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F45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1BBF">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7E21">
              <w:rPr>
                <w:rFonts w:hAnsi="Times New Roman" w:hint="eastAsia"/>
                <w:color w:val="auto"/>
                <w:spacing w:val="13"/>
                <w:w w:val="94"/>
                <w:fitText w:val="1000" w:id="-636787200"/>
              </w:rPr>
              <w:t>担当者氏</w:t>
            </w:r>
            <w:r w:rsidRPr="00E07E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7E21">
              <w:rPr>
                <w:rFonts w:hAnsi="Times New Roman" w:hint="eastAsia"/>
                <w:color w:val="auto"/>
                <w:spacing w:val="40"/>
                <w:fitText w:val="1000" w:id="-636787199"/>
              </w:rPr>
              <w:t>電話番</w:t>
            </w:r>
            <w:r w:rsidRPr="00E07E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F2DB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1BBF">
              <w:rPr>
                <w:rFonts w:hint="eastAsia"/>
                <w:color w:val="auto"/>
                <w:sz w:val="32"/>
                <w:szCs w:val="32"/>
              </w:rPr>
              <w:t>小児口腔機能管理料の注５に規定する口腔管理体制強化加算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835F77" w:rsidR="006421D2" w:rsidRDefault="00E07E2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6B78" w14:textId="77777777" w:rsidR="00906A31" w:rsidRDefault="00906A31">
      <w:r>
        <w:separator/>
      </w:r>
    </w:p>
  </w:endnote>
  <w:endnote w:type="continuationSeparator" w:id="0">
    <w:p w14:paraId="4AA3881B" w14:textId="77777777" w:rsidR="00906A31" w:rsidRDefault="0090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208E" w14:textId="77777777" w:rsidR="00906A31" w:rsidRDefault="00906A31">
      <w:r>
        <w:rPr>
          <w:rFonts w:hAnsi="Times New Roman" w:cs="Times New Roman"/>
          <w:color w:val="auto"/>
          <w:sz w:val="2"/>
          <w:szCs w:val="2"/>
        </w:rPr>
        <w:continuationSeparator/>
      </w:r>
    </w:p>
  </w:footnote>
  <w:footnote w:type="continuationSeparator" w:id="0">
    <w:p w14:paraId="225C6C9F" w14:textId="77777777" w:rsidR="00906A31" w:rsidRDefault="00906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1BB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404CB"/>
    <w:rsid w:val="005C1596"/>
    <w:rsid w:val="005C4D2D"/>
    <w:rsid w:val="005D44AE"/>
    <w:rsid w:val="005E70E3"/>
    <w:rsid w:val="00640199"/>
    <w:rsid w:val="006421D2"/>
    <w:rsid w:val="006D0993"/>
    <w:rsid w:val="00726D39"/>
    <w:rsid w:val="00727555"/>
    <w:rsid w:val="00736A89"/>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6A31"/>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1BDB"/>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07E21"/>
    <w:rsid w:val="00E26D38"/>
    <w:rsid w:val="00E63CEA"/>
    <w:rsid w:val="00E9365B"/>
    <w:rsid w:val="00EB1022"/>
    <w:rsid w:val="00EF70BC"/>
    <w:rsid w:val="00F01DFE"/>
    <w:rsid w:val="00F5213E"/>
    <w:rsid w:val="00F53077"/>
    <w:rsid w:val="00F838D4"/>
    <w:rsid w:val="00F91C1C"/>
    <w:rsid w:val="00FB00A7"/>
    <w:rsid w:val="00FB20AB"/>
    <w:rsid w:val="00FB2AB1"/>
    <w:rsid w:val="00FD5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5540548-2801-40DE-B597-439A8490EFF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