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522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623">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048">
              <w:rPr>
                <w:rFonts w:hAnsi="Times New Roman" w:hint="eastAsia"/>
                <w:color w:val="auto"/>
                <w:spacing w:val="13"/>
                <w:w w:val="94"/>
                <w:fitText w:val="1000" w:id="-636787200"/>
              </w:rPr>
              <w:t>担当者氏</w:t>
            </w:r>
            <w:r w:rsidRPr="004F50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048">
              <w:rPr>
                <w:rFonts w:hAnsi="Times New Roman" w:hint="eastAsia"/>
                <w:color w:val="auto"/>
                <w:spacing w:val="40"/>
                <w:fitText w:val="1000" w:id="-636787199"/>
              </w:rPr>
              <w:t>電話番</w:t>
            </w:r>
            <w:r w:rsidRPr="004F50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72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623">
              <w:rPr>
                <w:rFonts w:hint="eastAsia"/>
                <w:color w:val="auto"/>
                <w:sz w:val="32"/>
                <w:szCs w:val="32"/>
              </w:rPr>
              <w:t>在宅時医学総合管理料の注14（施設入居時等医学総合管理料の注５の規定により準用する場合を含む。）に規定する基準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A4532D" w:rsidR="006421D2" w:rsidRDefault="004F504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D7DE" w14:textId="77777777" w:rsidR="00496188" w:rsidRDefault="00496188">
      <w:r>
        <w:separator/>
      </w:r>
    </w:p>
  </w:endnote>
  <w:endnote w:type="continuationSeparator" w:id="0">
    <w:p w14:paraId="22E21676" w14:textId="77777777" w:rsidR="00496188" w:rsidRDefault="004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7E68" w14:textId="77777777" w:rsidR="00496188" w:rsidRDefault="00496188">
      <w:r>
        <w:rPr>
          <w:rFonts w:hAnsi="Times New Roman" w:cs="Times New Roman"/>
          <w:color w:val="auto"/>
          <w:sz w:val="2"/>
          <w:szCs w:val="2"/>
        </w:rPr>
        <w:continuationSeparator/>
      </w:r>
    </w:p>
  </w:footnote>
  <w:footnote w:type="continuationSeparator" w:id="0">
    <w:p w14:paraId="167B7497" w14:textId="77777777" w:rsidR="00496188" w:rsidRDefault="0049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623"/>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96188"/>
    <w:rsid w:val="004A1395"/>
    <w:rsid w:val="004B5EDF"/>
    <w:rsid w:val="004C4DBD"/>
    <w:rsid w:val="004F5048"/>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805"/>
    <w:rsid w:val="008679A6"/>
    <w:rsid w:val="0089569A"/>
    <w:rsid w:val="00895EE2"/>
    <w:rsid w:val="008B52C1"/>
    <w:rsid w:val="008C324C"/>
    <w:rsid w:val="008C384D"/>
    <w:rsid w:val="008C6E4C"/>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D4E31"/>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31E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8767A0B-034E-483C-B925-F1CAB34E73E6}"/>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