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9687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4788">
              <w:rPr>
                <w:rFonts w:hAnsi="Times New Roman" w:cs="Times New Roman" w:hint="eastAsia"/>
                <w:color w:val="auto"/>
                <w:spacing w:val="4"/>
                <w:sz w:val="16"/>
                <w:szCs w:val="16"/>
              </w:rPr>
              <w:t>先代異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1EF">
              <w:rPr>
                <w:rFonts w:hAnsi="Times New Roman" w:hint="eastAsia"/>
                <w:color w:val="auto"/>
                <w:spacing w:val="13"/>
                <w:w w:val="94"/>
                <w:fitText w:val="1000" w:id="-636787200"/>
              </w:rPr>
              <w:t>担当者氏</w:t>
            </w:r>
            <w:r w:rsidRPr="004B21E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1EF">
              <w:rPr>
                <w:rFonts w:hAnsi="Times New Roman" w:hint="eastAsia"/>
                <w:color w:val="auto"/>
                <w:spacing w:val="40"/>
                <w:fitText w:val="1000" w:id="-636787199"/>
              </w:rPr>
              <w:t>電話番</w:t>
            </w:r>
            <w:r w:rsidRPr="004B21E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0D01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4788">
              <w:rPr>
                <w:rFonts w:hint="eastAsia"/>
                <w:color w:val="auto"/>
                <w:sz w:val="32"/>
                <w:szCs w:val="32"/>
              </w:rPr>
              <w:t>先天性代謝異常症検査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4DE890" w:rsidR="006421D2" w:rsidRDefault="004B21E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3D4788"/>
    <w:rsid w:val="004001CF"/>
    <w:rsid w:val="00416E71"/>
    <w:rsid w:val="00423A8E"/>
    <w:rsid w:val="00426BCD"/>
    <w:rsid w:val="00433324"/>
    <w:rsid w:val="00455E47"/>
    <w:rsid w:val="00477EB7"/>
    <w:rsid w:val="00494E42"/>
    <w:rsid w:val="004A1395"/>
    <w:rsid w:val="004B21EF"/>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35C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4141"/>
    <w:rsid w:val="00C274E0"/>
    <w:rsid w:val="00C62559"/>
    <w:rsid w:val="00C62D99"/>
    <w:rsid w:val="00C92DB7"/>
    <w:rsid w:val="00CB278A"/>
    <w:rsid w:val="00CE3906"/>
    <w:rsid w:val="00D025E6"/>
    <w:rsid w:val="00D20807"/>
    <w:rsid w:val="00D312FB"/>
    <w:rsid w:val="00D458BF"/>
    <w:rsid w:val="00D47B4B"/>
    <w:rsid w:val="00D574C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3736B-ECFF-4BC3-863E-EB2228256B7F}"/>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