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FDC8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5042">
              <w:rPr>
                <w:rFonts w:hAnsi="Times New Roman" w:cs="Times New Roman" w:hint="eastAsia"/>
                <w:color w:val="auto"/>
                <w:spacing w:val="4"/>
                <w:sz w:val="16"/>
                <w:szCs w:val="16"/>
              </w:rPr>
              <w:t>腎灌保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A25">
              <w:rPr>
                <w:rFonts w:hAnsi="Times New Roman" w:hint="eastAsia"/>
                <w:color w:val="auto"/>
                <w:spacing w:val="13"/>
                <w:w w:val="94"/>
                <w:fitText w:val="1000" w:id="-636787200"/>
              </w:rPr>
              <w:t>担当者氏</w:t>
            </w:r>
            <w:r w:rsidRPr="00885A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A25">
              <w:rPr>
                <w:rFonts w:hAnsi="Times New Roman" w:hint="eastAsia"/>
                <w:color w:val="auto"/>
                <w:spacing w:val="40"/>
                <w:fitText w:val="1000" w:id="-636787199"/>
              </w:rPr>
              <w:t>電話番</w:t>
            </w:r>
            <w:r w:rsidRPr="00885A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3A91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5042">
              <w:rPr>
                <w:rFonts w:hint="eastAsia"/>
                <w:color w:val="auto"/>
                <w:sz w:val="32"/>
                <w:szCs w:val="32"/>
              </w:rPr>
              <w:t>同種死体移植腎機械灌流保存</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114DAC" w:rsidR="006421D2" w:rsidRDefault="00885A2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1302"/>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5A25"/>
    <w:rsid w:val="0089569A"/>
    <w:rsid w:val="00895EE2"/>
    <w:rsid w:val="008B52C1"/>
    <w:rsid w:val="008C324C"/>
    <w:rsid w:val="008C384D"/>
    <w:rsid w:val="008D68B3"/>
    <w:rsid w:val="008D7EFD"/>
    <w:rsid w:val="008F2B72"/>
    <w:rsid w:val="0091577E"/>
    <w:rsid w:val="0095578D"/>
    <w:rsid w:val="00971AC8"/>
    <w:rsid w:val="0098618F"/>
    <w:rsid w:val="00993CCE"/>
    <w:rsid w:val="00995042"/>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1939"/>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9CFC871-263A-45AA-89FC-5BEA0D8DC4B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