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97A7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4C07">
              <w:rPr>
                <w:rFonts w:hAnsi="Times New Roman" w:cs="Times New Roman" w:hint="eastAsia"/>
                <w:color w:val="auto"/>
                <w:spacing w:val="4"/>
                <w:sz w:val="16"/>
                <w:szCs w:val="16"/>
              </w:rPr>
              <w:t>歯技工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112F">
              <w:rPr>
                <w:rFonts w:hAnsi="Times New Roman" w:hint="eastAsia"/>
                <w:color w:val="auto"/>
                <w:spacing w:val="13"/>
                <w:w w:val="94"/>
                <w:fitText w:val="1000" w:id="-636787200"/>
              </w:rPr>
              <w:t>担当者氏</w:t>
            </w:r>
            <w:r w:rsidRPr="0007112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112F">
              <w:rPr>
                <w:rFonts w:hAnsi="Times New Roman" w:hint="eastAsia"/>
                <w:color w:val="auto"/>
                <w:spacing w:val="40"/>
                <w:fitText w:val="1000" w:id="-636787199"/>
              </w:rPr>
              <w:t>電話番</w:t>
            </w:r>
            <w:r w:rsidRPr="0007112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0BAF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64C07">
              <w:rPr>
                <w:rFonts w:hint="eastAsia"/>
                <w:color w:val="auto"/>
                <w:sz w:val="32"/>
                <w:szCs w:val="32"/>
              </w:rPr>
              <w:t>歯科技工加算１及び２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7E1BBB" w:rsidR="006421D2" w:rsidRDefault="0007112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112F"/>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64C0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31FA"/>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24140"/>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D995524-1B1D-4CDC-A36B-0130CB0BF7F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