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879B0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11F2">
              <w:rPr>
                <w:rFonts w:hAnsi="Times New Roman" w:cs="Times New Roman" w:hint="eastAsia"/>
                <w:color w:val="auto"/>
                <w:spacing w:val="4"/>
                <w:sz w:val="16"/>
                <w:szCs w:val="16"/>
              </w:rPr>
              <w:t>在薬総２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050C">
              <w:rPr>
                <w:rFonts w:hAnsi="Times New Roman" w:hint="eastAsia"/>
                <w:color w:val="auto"/>
                <w:spacing w:val="13"/>
                <w:w w:val="94"/>
                <w:fitText w:val="1000" w:id="-636787200"/>
              </w:rPr>
              <w:t>担当者氏</w:t>
            </w:r>
            <w:r w:rsidRPr="0052050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050C">
              <w:rPr>
                <w:rFonts w:hAnsi="Times New Roman" w:hint="eastAsia"/>
                <w:color w:val="auto"/>
                <w:spacing w:val="40"/>
                <w:fitText w:val="1000" w:id="-636787199"/>
              </w:rPr>
              <w:t>電話番</w:t>
            </w:r>
            <w:r w:rsidRPr="0052050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03F912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811F2">
              <w:rPr>
                <w:rFonts w:hint="eastAsia"/>
                <w:color w:val="auto"/>
                <w:sz w:val="32"/>
                <w:szCs w:val="32"/>
              </w:rPr>
              <w:t>在宅薬学総合体制加算２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B0D101E" w:rsidR="006421D2" w:rsidRDefault="0052050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B02CD"/>
    <w:rsid w:val="001C2931"/>
    <w:rsid w:val="001D35FA"/>
    <w:rsid w:val="001F5B58"/>
    <w:rsid w:val="002000AE"/>
    <w:rsid w:val="00226AFA"/>
    <w:rsid w:val="00234138"/>
    <w:rsid w:val="00247203"/>
    <w:rsid w:val="00251E32"/>
    <w:rsid w:val="00264B77"/>
    <w:rsid w:val="0027523F"/>
    <w:rsid w:val="00283307"/>
    <w:rsid w:val="002977FD"/>
    <w:rsid w:val="003010C3"/>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050C"/>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11F2"/>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2.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3E96A7C6-9A99-4C28-A5B7-AFACEF7ECBBB}"/>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12063200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