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3816" w14:textId="77777777" w:rsidR="00755EEF" w:rsidRPr="00903899" w:rsidRDefault="00F8042D" w:rsidP="00EC2C7C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様式３</w:t>
      </w:r>
    </w:p>
    <w:p w14:paraId="248480C1" w14:textId="77777777" w:rsidR="003A1449" w:rsidRPr="00903899" w:rsidRDefault="003A1449" w:rsidP="00EC2C7C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0A4C4103" w14:textId="77777777" w:rsidR="00F266BA" w:rsidRPr="00903899" w:rsidRDefault="00755EEF" w:rsidP="00EA1BD4">
      <w:pPr>
        <w:jc w:val="center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地域歯科診療支援病院歯科初診</w:t>
      </w:r>
      <w:r w:rsidR="004204E9" w:rsidRPr="00903899">
        <w:rPr>
          <w:rFonts w:ascii="ＭＳ ゴシック" w:eastAsia="ＭＳ ゴシック" w:hAnsi="ＭＳ ゴシック" w:hint="eastAsia"/>
          <w:sz w:val="24"/>
        </w:rPr>
        <w:t>料</w:t>
      </w:r>
      <w:r w:rsidRPr="00903899">
        <w:rPr>
          <w:rFonts w:ascii="ＭＳ ゴシック" w:eastAsia="ＭＳ ゴシック" w:hAnsi="ＭＳ ゴシック" w:hint="eastAsia"/>
          <w:sz w:val="24"/>
        </w:rPr>
        <w:t>の施設基準に係る届出</w:t>
      </w:r>
      <w:r w:rsidR="00A01878" w:rsidRPr="00903899">
        <w:rPr>
          <w:rFonts w:ascii="ＭＳ ゴシック" w:eastAsia="ＭＳ ゴシック" w:hAnsi="ＭＳ ゴシック" w:hint="eastAsia"/>
          <w:sz w:val="24"/>
        </w:rPr>
        <w:t>書</w:t>
      </w:r>
      <w:r w:rsidR="00EA1BD4" w:rsidRPr="00903899">
        <w:rPr>
          <w:rFonts w:ascii="ＭＳ ゴシック" w:eastAsia="ＭＳ ゴシック" w:hAnsi="ＭＳ ゴシック" w:hint="eastAsia"/>
          <w:sz w:val="24"/>
        </w:rPr>
        <w:t>添付書</w:t>
      </w:r>
    </w:p>
    <w:p w14:paraId="2A66BBDA" w14:textId="77777777" w:rsidR="006F0F71" w:rsidRPr="00903899" w:rsidRDefault="006F0F71" w:rsidP="007A3026">
      <w:pPr>
        <w:jc w:val="center"/>
        <w:rPr>
          <w:rFonts w:ascii="ＭＳ ゴシック" w:eastAsia="ＭＳ ゴシック" w:hAnsi="ＭＳ ゴシック"/>
          <w:sz w:val="24"/>
        </w:rPr>
      </w:pPr>
    </w:p>
    <w:p w14:paraId="424150AB" w14:textId="77777777" w:rsidR="00E712E2" w:rsidRPr="00903899" w:rsidRDefault="00F90FA7" w:rsidP="00D57BCE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１　常勤歯科医師・看護職員・歯科衛生士の数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268"/>
        <w:gridCol w:w="1701"/>
        <w:gridCol w:w="1843"/>
      </w:tblGrid>
      <w:tr w:rsidR="00EA1BD4" w:rsidRPr="00903899" w14:paraId="6FBDA17E" w14:textId="77777777" w:rsidTr="00FD28D2">
        <w:tc>
          <w:tcPr>
            <w:tcW w:w="3085" w:type="dxa"/>
            <w:vAlign w:val="center"/>
          </w:tcPr>
          <w:p w14:paraId="5EC08BFB" w14:textId="77777777" w:rsidR="00EA1BD4" w:rsidRPr="00903899" w:rsidRDefault="00EA1BD4" w:rsidP="00FD28D2">
            <w:pPr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C7108D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常勤歯科医師数</w:t>
            </w:r>
          </w:p>
        </w:tc>
        <w:tc>
          <w:tcPr>
            <w:tcW w:w="1701" w:type="dxa"/>
            <w:vAlign w:val="center"/>
          </w:tcPr>
          <w:p w14:paraId="3ED2A812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看護職員数</w:t>
            </w:r>
          </w:p>
        </w:tc>
        <w:tc>
          <w:tcPr>
            <w:tcW w:w="1843" w:type="dxa"/>
            <w:vAlign w:val="center"/>
          </w:tcPr>
          <w:p w14:paraId="328692E1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歯科衛生士数</w:t>
            </w:r>
          </w:p>
        </w:tc>
      </w:tr>
      <w:tr w:rsidR="00EA1BD4" w:rsidRPr="00903899" w14:paraId="3B98A2D5" w14:textId="77777777" w:rsidTr="00FD28D2">
        <w:trPr>
          <w:trHeight w:val="121"/>
        </w:trPr>
        <w:tc>
          <w:tcPr>
            <w:tcW w:w="3085" w:type="dxa"/>
            <w:vAlign w:val="center"/>
          </w:tcPr>
          <w:p w14:paraId="58E96438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年　　　月</w:t>
            </w:r>
          </w:p>
        </w:tc>
        <w:tc>
          <w:tcPr>
            <w:tcW w:w="2268" w:type="dxa"/>
            <w:vAlign w:val="center"/>
          </w:tcPr>
          <w:p w14:paraId="0CB6A585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55F88561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3A21BE91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69AB9D44" w14:textId="77777777" w:rsidR="00EA1BD4" w:rsidRPr="00903899" w:rsidRDefault="00EA1BD4" w:rsidP="00FD6570">
      <w:pPr>
        <w:rPr>
          <w:rFonts w:ascii="ＭＳ ゴシック" w:eastAsia="ＭＳ ゴシック" w:hAnsi="ＭＳ ゴシック" w:hint="eastAsia"/>
          <w:sz w:val="16"/>
        </w:rPr>
      </w:pPr>
    </w:p>
    <w:p w14:paraId="77BD3C60" w14:textId="77777777" w:rsidR="002D1FBA" w:rsidRPr="00903899" w:rsidRDefault="00973839" w:rsidP="00F266BA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次の</w:t>
      </w:r>
      <w:r w:rsidR="00BA783F" w:rsidRPr="00903899">
        <w:rPr>
          <w:rFonts w:ascii="ＭＳ ゴシック" w:eastAsia="ＭＳ ゴシック" w:hAnsi="ＭＳ ゴシック" w:hint="eastAsia"/>
          <w:sz w:val="24"/>
        </w:rPr>
        <w:t>（１）～（５</w:t>
      </w:r>
      <w:r w:rsidR="000D4F6C" w:rsidRPr="00903899">
        <w:rPr>
          <w:rFonts w:ascii="ＭＳ ゴシック" w:eastAsia="ＭＳ ゴシック" w:hAnsi="ＭＳ ゴシック" w:hint="eastAsia"/>
          <w:sz w:val="24"/>
        </w:rPr>
        <w:t>）の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うち、該当する</w:t>
      </w:r>
      <w:r w:rsidR="006D7EC4" w:rsidRPr="00903899">
        <w:rPr>
          <w:rFonts w:ascii="ＭＳ ゴシック" w:eastAsia="ＭＳ ゴシック" w:hAnsi="ＭＳ ゴシック" w:hint="eastAsia"/>
          <w:sz w:val="24"/>
        </w:rPr>
        <w:t>ものに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記入すること。</w:t>
      </w:r>
    </w:p>
    <w:p w14:paraId="31C226B0" w14:textId="77777777" w:rsidR="00494428" w:rsidRPr="00903899" w:rsidRDefault="00E1583F" w:rsidP="00E1583F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（１）</w:t>
      </w:r>
      <w:r w:rsidR="00494428" w:rsidRPr="00903899">
        <w:rPr>
          <w:rFonts w:ascii="ＭＳ ゴシック" w:eastAsia="ＭＳ ゴシック" w:hAnsi="ＭＳ ゴシック" w:hint="eastAsia"/>
          <w:sz w:val="24"/>
        </w:rPr>
        <w:t>紹介率</w:t>
      </w:r>
    </w:p>
    <w:tbl>
      <w:tblPr>
        <w:tblpPr w:leftFromText="142" w:rightFromText="142" w:vertAnchor="text" w:horzAnchor="margin" w:tblpY="2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2268"/>
        <w:gridCol w:w="3544"/>
      </w:tblGrid>
      <w:tr w:rsidR="00EA1BD4" w:rsidRPr="00903899" w14:paraId="49C59CA0" w14:textId="77777777" w:rsidTr="0096574F">
        <w:tc>
          <w:tcPr>
            <w:tcW w:w="1384" w:type="dxa"/>
            <w:vAlign w:val="center"/>
          </w:tcPr>
          <w:p w14:paraId="0052F280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年・月</w:t>
            </w:r>
          </w:p>
        </w:tc>
        <w:tc>
          <w:tcPr>
            <w:tcW w:w="1701" w:type="dxa"/>
            <w:vAlign w:val="center"/>
          </w:tcPr>
          <w:p w14:paraId="092DD3B2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初診の患者</w:t>
            </w:r>
          </w:p>
          <w:p w14:paraId="3E1F1A2C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の数①</w:t>
            </w:r>
          </w:p>
        </w:tc>
        <w:tc>
          <w:tcPr>
            <w:tcW w:w="2268" w:type="dxa"/>
            <w:vAlign w:val="center"/>
          </w:tcPr>
          <w:p w14:paraId="4A3BEF47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文書により紹介された患者の数②</w:t>
            </w:r>
          </w:p>
        </w:tc>
        <w:tc>
          <w:tcPr>
            <w:tcW w:w="3544" w:type="dxa"/>
            <w:vAlign w:val="center"/>
          </w:tcPr>
          <w:p w14:paraId="78575786" w14:textId="77777777" w:rsidR="00EA1BD4" w:rsidRPr="00903899" w:rsidRDefault="00EA1BD4" w:rsidP="009657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紹介率　　（＝②／①×100）％</w:t>
            </w:r>
          </w:p>
        </w:tc>
      </w:tr>
      <w:tr w:rsidR="00EA1BD4" w:rsidRPr="00903899" w14:paraId="22BE4504" w14:textId="77777777" w:rsidTr="0096574F">
        <w:trPr>
          <w:trHeight w:val="245"/>
        </w:trPr>
        <w:tc>
          <w:tcPr>
            <w:tcW w:w="1384" w:type="dxa"/>
            <w:vAlign w:val="center"/>
          </w:tcPr>
          <w:p w14:paraId="3D168429" w14:textId="77777777" w:rsidR="00EA1BD4" w:rsidRPr="00903899" w:rsidRDefault="00EA1BD4" w:rsidP="0096574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23D8F129" w14:textId="77777777" w:rsidR="00EA1BD4" w:rsidRPr="00903899" w:rsidRDefault="00EA1BD4" w:rsidP="0096574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268" w:type="dxa"/>
            <w:vAlign w:val="center"/>
          </w:tcPr>
          <w:p w14:paraId="54A88AAF" w14:textId="77777777" w:rsidR="00EA1BD4" w:rsidRPr="00903899" w:rsidRDefault="00EA1BD4" w:rsidP="0096574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544" w:type="dxa"/>
            <w:vAlign w:val="center"/>
          </w:tcPr>
          <w:p w14:paraId="60DD3EC7" w14:textId="77777777" w:rsidR="00EA1BD4" w:rsidRPr="00903899" w:rsidRDefault="00EA1BD4" w:rsidP="0096574F">
            <w:pPr>
              <w:jc w:val="righ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％</w:t>
            </w:r>
          </w:p>
        </w:tc>
      </w:tr>
    </w:tbl>
    <w:tbl>
      <w:tblPr>
        <w:tblpPr w:leftFromText="142" w:rightFromText="142" w:vertAnchor="page" w:horzAnchor="margin" w:tblpY="592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63"/>
        <w:gridCol w:w="1559"/>
        <w:gridCol w:w="1417"/>
        <w:gridCol w:w="1701"/>
        <w:gridCol w:w="1418"/>
      </w:tblGrid>
      <w:tr w:rsidR="0096574F" w:rsidRPr="00903899" w14:paraId="48FFA958" w14:textId="77777777" w:rsidTr="0096574F">
        <w:trPr>
          <w:trHeight w:val="660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4797CEF0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25EA9C17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3472DC19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5727856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037F3923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2BFA88A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DB19225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30407161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334A6B35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</w:tr>
      <w:tr w:rsidR="0096574F" w:rsidRPr="00903899" w14:paraId="3862688D" w14:textId="77777777" w:rsidTr="0096574F">
        <w:trPr>
          <w:trHeight w:val="33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13106DB0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J０１３の４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784CAECF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0DB2C0B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3356AC0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34D2FE7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33376D4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27E4EEA5" w14:textId="77777777" w:rsidTr="0096574F">
        <w:trPr>
          <w:trHeight w:val="25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3251B247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J０１６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03312B75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05CDCEE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J０４２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5945D7F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7D3A31C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J０７２－２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D253812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18A71CED" w14:textId="77777777" w:rsidTr="0096574F">
        <w:trPr>
          <w:trHeight w:val="317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14A3FD32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J０１８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7235250D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BDB6545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J０４３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AC90A85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DA54CEE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J０７５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498544A4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33C968CC" w14:textId="77777777" w:rsidTr="0096574F">
        <w:trPr>
          <w:trHeight w:val="223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5E0D5F4D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J０３１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420DF772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CDAAE87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J０６６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C6629EA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62CAAD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J０７６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706326E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7F9B8CD3" w14:textId="77777777" w:rsidTr="0096574F">
        <w:trPr>
          <w:trHeight w:val="27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50C634D9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J０３２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5EE64165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267B45B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J０６８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F7ED9C8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759583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J０８７</w:t>
            </w:r>
          </w:p>
        </w:tc>
        <w:tc>
          <w:tcPr>
            <w:tcW w:w="14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9F5A3D9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96574F" w:rsidRPr="00903899" w14:paraId="1DA9D397" w14:textId="77777777" w:rsidTr="0096574F">
        <w:trPr>
          <w:trHeight w:val="29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0D76886C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J０３５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175C3DD3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8BC9008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EE6E95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A14FE47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226BD3D2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574F" w:rsidRPr="00903899" w14:paraId="309561A4" w14:textId="77777777" w:rsidTr="0096574F">
        <w:trPr>
          <w:trHeight w:val="239"/>
        </w:trPr>
        <w:tc>
          <w:tcPr>
            <w:tcW w:w="153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7271975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J０３６</w:t>
            </w: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084990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FAEBA9" w14:textId="77777777" w:rsidR="0096574F" w:rsidRPr="00903899" w:rsidRDefault="0096574F" w:rsidP="0096574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J０７０</w:t>
            </w:r>
          </w:p>
        </w:tc>
        <w:tc>
          <w:tcPr>
            <w:tcW w:w="141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7DC7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8E46E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601F17" w14:textId="77777777" w:rsidR="0096574F" w:rsidRPr="00903899" w:rsidRDefault="0096574F" w:rsidP="0096574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86A736E" w14:textId="77777777" w:rsidR="00471A0B" w:rsidRPr="00903899" w:rsidRDefault="00471A0B" w:rsidP="00471A0B">
      <w:pPr>
        <w:rPr>
          <w:vanish/>
        </w:rPr>
      </w:pPr>
    </w:p>
    <w:p w14:paraId="282000F3" w14:textId="741AF5EB" w:rsidR="00FD6570" w:rsidRDefault="00EA1BD4" w:rsidP="00EA1BD4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（２）地域歯科診療支援病院歯科初診料の算定に係る手術件数：計</w:t>
      </w:r>
      <w:r w:rsidRPr="00903899">
        <w:rPr>
          <w:rFonts w:ascii="ＭＳ ゴシック" w:eastAsia="ＭＳ ゴシック" w:hAnsi="ＭＳ ゴシック" w:hint="eastAsia"/>
          <w:sz w:val="24"/>
          <w:u w:val="single"/>
        </w:rPr>
        <w:t xml:space="preserve">　　　　件</w:t>
      </w:r>
    </w:p>
    <w:p w14:paraId="7D6961E7" w14:textId="77777777" w:rsidR="00D915F1" w:rsidRPr="00D915F1" w:rsidRDefault="00D915F1" w:rsidP="00EA1BD4">
      <w:pPr>
        <w:jc w:val="left"/>
        <w:rPr>
          <w:rFonts w:ascii="ＭＳ ゴシック" w:eastAsia="ＭＳ ゴシック" w:hAnsi="ＭＳ ゴシック" w:hint="eastAsia"/>
          <w:sz w:val="24"/>
          <w:u w:val="single"/>
        </w:rPr>
      </w:pPr>
    </w:p>
    <w:p w14:paraId="7D3246F6" w14:textId="77777777" w:rsidR="00EA1BD4" w:rsidRPr="00903899" w:rsidRDefault="00EA1BD4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（３）別の保険医療機関において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若しくは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３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又は</w:t>
      </w:r>
      <w:r w:rsidRPr="00903899">
        <w:rPr>
          <w:rFonts w:ascii="ＭＳ ゴシック" w:eastAsia="ＭＳ ゴシック" w:hAnsi="ＭＳ ゴシック" w:hint="eastAsia"/>
          <w:sz w:val="24"/>
        </w:rPr>
        <w:t>歯科訪問診療料を算定している患者について、文書により情報提供を受け、外来診療を行った患者の数</w:t>
      </w:r>
    </w:p>
    <w:tbl>
      <w:tblPr>
        <w:tblpPr w:leftFromText="142" w:rightFromText="142" w:vertAnchor="page" w:horzAnchor="margin" w:tblpY="1036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52E428A6" w14:textId="77777777" w:rsidTr="006F0F71">
        <w:trPr>
          <w:trHeight w:val="305"/>
        </w:trPr>
        <w:tc>
          <w:tcPr>
            <w:tcW w:w="2660" w:type="dxa"/>
            <w:vMerge w:val="restart"/>
            <w:vAlign w:val="center"/>
          </w:tcPr>
          <w:p w14:paraId="0CD93A31" w14:textId="77777777" w:rsidR="00E712E2" w:rsidRPr="00903899" w:rsidRDefault="00E712E2" w:rsidP="006F0F7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  <w:p w14:paraId="049A0FCB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5C95BF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E9804C" w14:textId="77777777" w:rsidR="0037033A" w:rsidRPr="00903899" w:rsidRDefault="0037033A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7EBE17C" w14:textId="77777777" w:rsidR="00E712E2" w:rsidRPr="00903899" w:rsidRDefault="00E712E2" w:rsidP="006F0F7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歯科診療特別対応加算</w:t>
            </w:r>
            <w:r w:rsidR="00AD6D19" w:rsidRPr="00903899">
              <w:rPr>
                <w:rFonts w:ascii="ＭＳ ゴシック" w:eastAsia="ＭＳ ゴシック" w:hAnsi="ＭＳ ゴシック" w:hint="eastAsia"/>
                <w:sz w:val="22"/>
              </w:rPr>
              <w:t>１、２又は３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　　</w:t>
            </w:r>
          </w:p>
          <w:p w14:paraId="2F36583F" w14:textId="77777777" w:rsidR="00E712E2" w:rsidRPr="00903899" w:rsidRDefault="00E712E2" w:rsidP="006F0F7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歯科訪問診療料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E712E2" w:rsidRPr="00903899" w14:paraId="0454D2AD" w14:textId="77777777" w:rsidTr="006F0F71">
        <w:trPr>
          <w:trHeight w:val="526"/>
        </w:trPr>
        <w:tc>
          <w:tcPr>
            <w:tcW w:w="2660" w:type="dxa"/>
            <w:vMerge/>
          </w:tcPr>
          <w:p w14:paraId="15F85840" w14:textId="77777777" w:rsidR="00E712E2" w:rsidRPr="00903899" w:rsidRDefault="00E712E2" w:rsidP="006F0F7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35E50F6" w14:textId="77777777" w:rsidR="00E712E2" w:rsidRPr="00903899" w:rsidRDefault="00E712E2" w:rsidP="006F0F71">
            <w:pPr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                            月平均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     　名</w:t>
            </w:r>
          </w:p>
        </w:tc>
      </w:tr>
    </w:tbl>
    <w:p w14:paraId="4522DA24" w14:textId="77777777" w:rsidR="00EA1BD4" w:rsidRPr="00903899" w:rsidRDefault="00EA1BD4" w:rsidP="00783B5F">
      <w:pPr>
        <w:ind w:left="566" w:hangingChars="236" w:hanging="566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（４）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１、２又は３</w:t>
      </w:r>
      <w:r w:rsidRPr="00903899">
        <w:rPr>
          <w:rFonts w:ascii="ＭＳ ゴシック" w:eastAsia="ＭＳ ゴシック" w:hAnsi="ＭＳ ゴシック" w:hint="eastAsia"/>
          <w:sz w:val="24"/>
        </w:rPr>
        <w:t>を算定している患者の数</w:t>
      </w:r>
    </w:p>
    <w:tbl>
      <w:tblPr>
        <w:tblpPr w:leftFromText="142" w:rightFromText="142" w:vertAnchor="text" w:horzAnchor="margin" w:tblpY="8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34F1FB6D" w14:textId="77777777" w:rsidTr="00E712E2">
        <w:trPr>
          <w:trHeight w:val="255"/>
        </w:trPr>
        <w:tc>
          <w:tcPr>
            <w:tcW w:w="2660" w:type="dxa"/>
            <w:vAlign w:val="center"/>
          </w:tcPr>
          <w:p w14:paraId="65175FC2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4CC176A8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424749C2" w14:textId="77777777" w:rsidR="00E712E2" w:rsidRPr="00903899" w:rsidRDefault="00E712E2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（５）周術期等口腔機能管理計画策定料、周術期等口腔機能管理料（Ⅰ）、周術期等口腔機能管理料（Ⅱ）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、</w:t>
      </w:r>
      <w:r w:rsidRPr="00903899">
        <w:rPr>
          <w:rFonts w:ascii="ＭＳ ゴシック" w:eastAsia="ＭＳ ゴシック" w:hAnsi="ＭＳ ゴシック" w:hint="eastAsia"/>
          <w:sz w:val="24"/>
        </w:rPr>
        <w:t>周術期等口腔機能管理料（Ⅲ）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又は周術期等口腔機能管理料（Ⅳ）</w:t>
      </w:r>
      <w:r w:rsidRPr="00903899">
        <w:rPr>
          <w:rFonts w:ascii="ＭＳ ゴシック" w:eastAsia="ＭＳ ゴシック" w:hAnsi="ＭＳ ゴシック" w:hint="eastAsia"/>
          <w:sz w:val="24"/>
        </w:rPr>
        <w:t>のいずれかを算定した患者の数</w:t>
      </w:r>
      <w:bookmarkStart w:id="0" w:name="_Hlk160454843"/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6B631BD2" w14:textId="77777777" w:rsidTr="00E712E2">
        <w:trPr>
          <w:trHeight w:val="273"/>
        </w:trPr>
        <w:tc>
          <w:tcPr>
            <w:tcW w:w="2660" w:type="dxa"/>
            <w:vAlign w:val="center"/>
          </w:tcPr>
          <w:p w14:paraId="43E5640E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523C38FD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bookmarkEnd w:id="0"/>
    <w:p w14:paraId="542F464B" w14:textId="77777777" w:rsidR="00AD6D19" w:rsidRPr="00903899" w:rsidRDefault="00AD6D19" w:rsidP="00AD6D19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（６）回復期等口腔機能管理計画策定料、回復期等口腔機能管理料のいずれかを算定した患者の数</w:t>
      </w:r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AD6D19" w:rsidRPr="00903899" w14:paraId="794F77B4" w14:textId="77777777" w:rsidTr="00254E94">
        <w:trPr>
          <w:trHeight w:val="273"/>
        </w:trPr>
        <w:tc>
          <w:tcPr>
            <w:tcW w:w="2660" w:type="dxa"/>
            <w:vAlign w:val="center"/>
          </w:tcPr>
          <w:p w14:paraId="34A88097" w14:textId="77777777" w:rsidR="00AD6D19" w:rsidRPr="00903899" w:rsidRDefault="00AD6D19" w:rsidP="00254E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3F59F66D" w14:textId="77777777" w:rsidR="00AD6D19" w:rsidRPr="00903899" w:rsidRDefault="00AD6D19" w:rsidP="00254E94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78B038DC" w14:textId="77777777" w:rsidR="00653DDD" w:rsidRPr="00903899" w:rsidRDefault="00DF184F" w:rsidP="003A1449">
      <w:pPr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lastRenderedPageBreak/>
        <w:t>３　院内感染防止</w:t>
      </w:r>
      <w:r w:rsidR="00C23C47" w:rsidRPr="00903899">
        <w:rPr>
          <w:rFonts w:ascii="ＭＳ ゴシック" w:eastAsia="ＭＳ ゴシック" w:hAnsi="ＭＳ ゴシック" w:hint="eastAsia"/>
          <w:sz w:val="24"/>
        </w:rPr>
        <w:t>対策の状況</w:t>
      </w:r>
    </w:p>
    <w:p w14:paraId="1B825586" w14:textId="77777777" w:rsidR="00FD1D7D" w:rsidRPr="00903899" w:rsidRDefault="00FD1D7D" w:rsidP="00FD1D7D">
      <w:pPr>
        <w:spacing w:line="3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（１）当該保険医療機関の滅菌の体制について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401"/>
        <w:gridCol w:w="2033"/>
        <w:gridCol w:w="1218"/>
        <w:gridCol w:w="2640"/>
      </w:tblGrid>
      <w:tr w:rsidR="00FD1D7D" w:rsidRPr="00903899" w14:paraId="146EC4DE" w14:textId="77777777" w:rsidTr="00D97C80">
        <w:trPr>
          <w:trHeight w:val="217"/>
        </w:trPr>
        <w:tc>
          <w:tcPr>
            <w:tcW w:w="2570" w:type="dxa"/>
            <w:gridSpan w:val="2"/>
            <w:vAlign w:val="center"/>
          </w:tcPr>
          <w:p w14:paraId="7217A40F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91" w:type="dxa"/>
            <w:gridSpan w:val="3"/>
            <w:vAlign w:val="center"/>
          </w:tcPr>
          <w:p w14:paraId="0FFDBE0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4D56ACD7" w14:textId="77777777" w:rsidTr="00D97C80">
        <w:trPr>
          <w:trHeight w:val="690"/>
        </w:trPr>
        <w:tc>
          <w:tcPr>
            <w:tcW w:w="2570" w:type="dxa"/>
            <w:gridSpan w:val="2"/>
            <w:vAlign w:val="center"/>
          </w:tcPr>
          <w:p w14:paraId="78833B5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5D881F0B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5891" w:type="dxa"/>
            <w:gridSpan w:val="3"/>
            <w:vAlign w:val="center"/>
          </w:tcPr>
          <w:p w14:paraId="4A1BC9E1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271C9142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</w:t>
            </w:r>
            <w:r w:rsidR="00863D9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複数の診療科で共有する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中央滅菌部門において滅菌</w:t>
            </w:r>
          </w:p>
          <w:p w14:paraId="0DFD669F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３．外部の業者において滅菌（業者名：　　　　　　　）</w:t>
            </w:r>
          </w:p>
        </w:tc>
      </w:tr>
      <w:tr w:rsidR="00FD1D7D" w:rsidRPr="00903899" w14:paraId="35250E54" w14:textId="77777777" w:rsidTr="00D97C80">
        <w:trPr>
          <w:trHeight w:val="457"/>
        </w:trPr>
        <w:tc>
          <w:tcPr>
            <w:tcW w:w="8461" w:type="dxa"/>
            <w:gridSpan w:val="5"/>
            <w:vAlign w:val="center"/>
          </w:tcPr>
          <w:p w14:paraId="11318E19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１．に該当する場合は以下の事項について記載</w:t>
            </w:r>
          </w:p>
        </w:tc>
      </w:tr>
      <w:tr w:rsidR="00FD1D7D" w:rsidRPr="00903899" w14:paraId="29C29BDC" w14:textId="77777777" w:rsidTr="00D97C80">
        <w:trPr>
          <w:trHeight w:val="394"/>
        </w:trPr>
        <w:tc>
          <w:tcPr>
            <w:tcW w:w="2169" w:type="dxa"/>
            <w:vMerge w:val="restart"/>
            <w:vAlign w:val="center"/>
          </w:tcPr>
          <w:p w14:paraId="69A37DA9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434" w:type="dxa"/>
            <w:gridSpan w:val="2"/>
            <w:vAlign w:val="center"/>
          </w:tcPr>
          <w:p w14:paraId="4018B1B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="00BE7F0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認証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858" w:type="dxa"/>
            <w:gridSpan w:val="2"/>
            <w:vAlign w:val="center"/>
          </w:tcPr>
          <w:p w14:paraId="0E673E02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3835ECCB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29E2053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EEDDA1A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3858" w:type="dxa"/>
            <w:gridSpan w:val="2"/>
            <w:vAlign w:val="center"/>
          </w:tcPr>
          <w:p w14:paraId="65D50537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479076B3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07C9EB1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84D4FF6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3858" w:type="dxa"/>
            <w:gridSpan w:val="2"/>
            <w:vAlign w:val="center"/>
          </w:tcPr>
          <w:p w14:paraId="79017272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0F108C4C" w14:textId="77777777" w:rsidTr="00D97C80">
        <w:trPr>
          <w:trHeight w:val="577"/>
        </w:trPr>
        <w:tc>
          <w:tcPr>
            <w:tcW w:w="2169" w:type="dxa"/>
            <w:vAlign w:val="center"/>
          </w:tcPr>
          <w:p w14:paraId="0C269177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</w:t>
            </w:r>
            <w:r w:rsidR="00DF184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の実施回数</w:t>
            </w:r>
          </w:p>
        </w:tc>
        <w:tc>
          <w:tcPr>
            <w:tcW w:w="3652" w:type="dxa"/>
            <w:gridSpan w:val="3"/>
            <w:tcBorders>
              <w:right w:val="nil"/>
            </w:tcBorders>
            <w:vAlign w:val="center"/>
          </w:tcPr>
          <w:p w14:paraId="3EA72CF1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2E73E18F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2EA0F3C8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6FB50869" w14:textId="77777777" w:rsidR="00FD1D7D" w:rsidRPr="00903899" w:rsidRDefault="00FD1D7D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08E305AC" w14:textId="77777777" w:rsidR="00783B5F" w:rsidRPr="00903899" w:rsidRDefault="00783B5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85D4498" w14:textId="77777777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（２）当該保険医療機関の平均患者数の実績（該当する番号に○）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59"/>
        <w:gridCol w:w="2934"/>
      </w:tblGrid>
      <w:tr w:rsidR="00FD1D7D" w:rsidRPr="00903899" w14:paraId="1AFB412C" w14:textId="77777777" w:rsidTr="00D97C80">
        <w:trPr>
          <w:trHeight w:val="243"/>
        </w:trPr>
        <w:tc>
          <w:tcPr>
            <w:tcW w:w="2268" w:type="dxa"/>
            <w:vAlign w:val="center"/>
          </w:tcPr>
          <w:p w14:paraId="7D1D3C07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3" w:type="dxa"/>
            <w:gridSpan w:val="2"/>
            <w:vAlign w:val="center"/>
          </w:tcPr>
          <w:p w14:paraId="6594DD5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1A524AF1" w14:textId="77777777" w:rsidTr="00D97C80">
        <w:trPr>
          <w:trHeight w:val="430"/>
        </w:trPr>
        <w:tc>
          <w:tcPr>
            <w:tcW w:w="2268" w:type="dxa"/>
            <w:vAlign w:val="center"/>
          </w:tcPr>
          <w:p w14:paraId="33FFF92C" w14:textId="77777777" w:rsidR="00FD1D7D" w:rsidRPr="00903899" w:rsidRDefault="00FD1D7D" w:rsidP="00D97C80">
            <w:pPr>
              <w:ind w:leftChars="-118" w:left="-24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</w:tc>
        <w:tc>
          <w:tcPr>
            <w:tcW w:w="3259" w:type="dxa"/>
            <w:tcBorders>
              <w:right w:val="nil"/>
            </w:tcBorders>
            <w:vAlign w:val="center"/>
          </w:tcPr>
          <w:p w14:paraId="7E06CBB2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１．10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65C16D23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３．20人以上30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4884D31F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５．40人以上50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</w:tc>
        <w:tc>
          <w:tcPr>
            <w:tcW w:w="2934" w:type="dxa"/>
            <w:tcBorders>
              <w:left w:val="nil"/>
            </w:tcBorders>
            <w:vAlign w:val="center"/>
          </w:tcPr>
          <w:p w14:paraId="2AA42C52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２．10人以上20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77451A61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４．30人以上40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3111FE37" w14:textId="77777777" w:rsidR="00FD1D7D" w:rsidRPr="00903899" w:rsidRDefault="00E712E2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人以上</w:t>
            </w:r>
          </w:p>
        </w:tc>
      </w:tr>
    </w:tbl>
    <w:p w14:paraId="6211B38D" w14:textId="77777777" w:rsidR="00783B5F" w:rsidRPr="00903899" w:rsidRDefault="00783B5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C22044F" w14:textId="77777777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（３）当該保険医療機関の保有する機器について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1"/>
        <w:gridCol w:w="1501"/>
        <w:gridCol w:w="3827"/>
      </w:tblGrid>
      <w:tr w:rsidR="00FD1D7D" w:rsidRPr="00903899" w14:paraId="0A952C00" w14:textId="77777777" w:rsidTr="00D97C80">
        <w:trPr>
          <w:trHeight w:val="190"/>
        </w:trPr>
        <w:tc>
          <w:tcPr>
            <w:tcW w:w="2991" w:type="dxa"/>
            <w:vAlign w:val="center"/>
          </w:tcPr>
          <w:p w14:paraId="200C2D9B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328" w:type="dxa"/>
            <w:gridSpan w:val="2"/>
            <w:vAlign w:val="center"/>
          </w:tcPr>
          <w:p w14:paraId="0E3E6429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139E7E6D" w14:textId="77777777" w:rsidTr="00D97C80">
        <w:trPr>
          <w:trHeight w:val="626"/>
        </w:trPr>
        <w:tc>
          <w:tcPr>
            <w:tcW w:w="2991" w:type="dxa"/>
            <w:vAlign w:val="center"/>
          </w:tcPr>
          <w:p w14:paraId="17C5AAD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15377503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01" w:type="dxa"/>
            <w:vAlign w:val="center"/>
          </w:tcPr>
          <w:p w14:paraId="0B90C07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827" w:type="dxa"/>
            <w:vAlign w:val="center"/>
          </w:tcPr>
          <w:p w14:paraId="4B338C69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0E5768B0" w14:textId="77777777" w:rsidTr="00D97C80">
        <w:trPr>
          <w:trHeight w:val="626"/>
        </w:trPr>
        <w:tc>
          <w:tcPr>
            <w:tcW w:w="2991" w:type="dxa"/>
            <w:vAlign w:val="center"/>
          </w:tcPr>
          <w:p w14:paraId="4264CCC0" w14:textId="77777777" w:rsidR="00FD1D7D" w:rsidRPr="00903899" w:rsidRDefault="00FD1D7D" w:rsidP="00D97C80">
            <w:pPr>
              <w:ind w:leftChars="-118" w:left="-248" w:firstLineChars="68" w:firstLine="15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01" w:type="dxa"/>
            <w:vAlign w:val="center"/>
          </w:tcPr>
          <w:p w14:paraId="300FC196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827" w:type="dxa"/>
            <w:vAlign w:val="center"/>
          </w:tcPr>
          <w:p w14:paraId="6782572E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A57EDC5" w14:textId="77777777" w:rsidR="003F2611" w:rsidRPr="00903899" w:rsidRDefault="003F2611" w:rsidP="003F2611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ゴシック"/>
          <w:sz w:val="18"/>
          <w:szCs w:val="22"/>
        </w:rPr>
      </w:pPr>
      <w:r w:rsidRPr="00903899">
        <w:rPr>
          <w:rFonts w:ascii="ＭＳ ゴシック" w:eastAsia="ＭＳ ゴシック" w:hAnsi="ＭＳ ゴシック" w:hint="eastAsia"/>
          <w:sz w:val="18"/>
          <w:szCs w:val="22"/>
        </w:rPr>
        <w:t>歯科用ハンドピースの保有数の欄には以下の</w:t>
      </w:r>
      <w:r w:rsidR="00863D9F" w:rsidRPr="00903899">
        <w:rPr>
          <w:rFonts w:ascii="ＭＳ ゴシック" w:eastAsia="ＭＳ ゴシック" w:hAnsi="ＭＳ ゴシック" w:hint="eastAsia"/>
          <w:sz w:val="18"/>
          <w:szCs w:val="22"/>
        </w:rPr>
        <w:t>一般的名称の医療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機器の保有数の合計を記載すること。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（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歯科用ガス圧式ハンドピース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歯科用電動式ハンドピース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、ストレート・ギアードアングルハンドピース、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歯科用空気駆動式ハンドピース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）</w:t>
      </w:r>
    </w:p>
    <w:p w14:paraId="2A49837F" w14:textId="77777777" w:rsidR="00783B5F" w:rsidRPr="00903899" w:rsidRDefault="00783B5F" w:rsidP="006F0F71">
      <w:pPr>
        <w:spacing w:line="260" w:lineRule="exact"/>
        <w:ind w:left="210"/>
        <w:rPr>
          <w:rFonts w:ascii="ＭＳ ゴシック" w:eastAsia="ＭＳ ゴシック" w:hAnsi="ＭＳ ゴシック"/>
          <w:sz w:val="18"/>
          <w:szCs w:val="22"/>
        </w:rPr>
      </w:pPr>
    </w:p>
    <w:p w14:paraId="61466C50" w14:textId="77777777" w:rsidR="00783B5F" w:rsidRPr="00903899" w:rsidRDefault="00783B5F" w:rsidP="006F0F71">
      <w:pPr>
        <w:spacing w:line="260" w:lineRule="exact"/>
        <w:ind w:left="210"/>
        <w:rPr>
          <w:rFonts w:ascii="ＭＳ ゴシック" w:eastAsia="ＭＳ ゴシック" w:hAnsi="ＭＳ ゴシック"/>
          <w:sz w:val="18"/>
          <w:szCs w:val="22"/>
        </w:rPr>
      </w:pPr>
    </w:p>
    <w:p w14:paraId="65B61659" w14:textId="77777777" w:rsidR="00906BF7" w:rsidRPr="00903899" w:rsidRDefault="00906BF7" w:rsidP="00E1583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４　常勤歯科医師の院内感染防止対策</w:t>
      </w:r>
      <w:r w:rsidR="007E097D" w:rsidRPr="00903899">
        <w:rPr>
          <w:rFonts w:ascii="ＭＳ ゴシック" w:eastAsia="ＭＳ ゴシック" w:hAnsi="ＭＳ ゴシック" w:hint="eastAsia"/>
          <w:sz w:val="24"/>
        </w:rPr>
        <w:t>（</w:t>
      </w:r>
      <w:r w:rsidR="007E097D" w:rsidRPr="00903899">
        <w:rPr>
          <w:rFonts w:ascii="ＭＳ ゴシック" w:eastAsia="ＭＳ ゴシック" w:hAnsi="ＭＳ ゴシック" w:hint="eastAsia"/>
          <w:sz w:val="24"/>
          <w:u w:val="single"/>
        </w:rPr>
        <w:t>標準予防策及び新興感染症に対する対策</w:t>
      </w:r>
      <w:r w:rsidR="00CB4541" w:rsidRPr="00CB4541">
        <w:rPr>
          <w:rFonts w:ascii="ＭＳ ゴシック" w:eastAsia="ＭＳ ゴシック" w:hAnsi="ＭＳ ゴシック" w:hint="eastAsia"/>
          <w:sz w:val="24"/>
          <w:u w:val="single"/>
        </w:rPr>
        <w:t>（抗菌薬の適正使用を含む。）</w:t>
      </w:r>
      <w:r w:rsidR="007E097D" w:rsidRPr="00903899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Pr="00903899">
        <w:rPr>
          <w:rFonts w:ascii="ＭＳ ゴシック" w:eastAsia="ＭＳ ゴシック" w:hAnsi="ＭＳ ゴシック" w:hint="eastAsia"/>
          <w:sz w:val="24"/>
        </w:rPr>
        <w:t>に関する研修の受講歴等</w:t>
      </w:r>
      <w:r w:rsidR="00690487" w:rsidRPr="00903899">
        <w:rPr>
          <w:rFonts w:ascii="ＭＳ ゴシック" w:eastAsia="ＭＳ ゴシック" w:hAnsi="ＭＳ ゴシック" w:hint="eastAsia"/>
          <w:sz w:val="24"/>
        </w:rPr>
        <w:t>（４年以内の受講について記入すること。）</w:t>
      </w:r>
    </w:p>
    <w:tbl>
      <w:tblPr>
        <w:tblW w:w="8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410"/>
        <w:gridCol w:w="1418"/>
        <w:gridCol w:w="2292"/>
      </w:tblGrid>
      <w:tr w:rsidR="00D97C80" w:rsidRPr="00903899" w14:paraId="510615D1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33A5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0BBDF638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（常勤歯科医師名）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7B71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14DB6144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1E8F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17EA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D97C80" w:rsidRPr="00903899" w14:paraId="45E673DF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A66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556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EDD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055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97C80" w:rsidRPr="00903899" w14:paraId="7CC90EE6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76E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380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57D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AE5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84D9A58" w14:textId="77777777" w:rsidR="006F0F71" w:rsidRPr="00903899" w:rsidRDefault="00690487" w:rsidP="00783B5F">
      <w:pPr>
        <w:ind w:leftChars="-100" w:left="-21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</w:rPr>
        <w:t xml:space="preserve">　　</w:t>
      </w:r>
      <w:r w:rsidRPr="00903899">
        <w:rPr>
          <w:rFonts w:ascii="ＭＳ ゴシック" w:eastAsia="ＭＳ ゴシック" w:hAnsi="ＭＳ ゴシック" w:hint="eastAsia"/>
          <w:sz w:val="24"/>
        </w:rPr>
        <w:t>※４年以内の受講を確認できるものを保管すること。</w:t>
      </w:r>
    </w:p>
    <w:p w14:paraId="6427077F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485771B2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5DB19C58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1C7BE47" w14:textId="77777777" w:rsidR="0082497A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66DB6941" w14:textId="77777777" w:rsidR="0082497A" w:rsidRPr="00903899" w:rsidRDefault="0082497A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0A61DD0D" w14:textId="77777777" w:rsidR="00AD6D19" w:rsidRPr="00903899" w:rsidRDefault="00AD6D19" w:rsidP="00AD6D19">
      <w:pPr>
        <w:rPr>
          <w:rFonts w:ascii="ＭＳ ゴシック" w:eastAsia="ＭＳ ゴシック" w:hAnsi="ＭＳ ゴシック"/>
          <w:sz w:val="24"/>
        </w:rPr>
      </w:pPr>
    </w:p>
    <w:p w14:paraId="6769FE8E" w14:textId="77777777" w:rsidR="00DB1987" w:rsidRPr="00903899" w:rsidRDefault="00155B7A" w:rsidP="00F266BA">
      <w:pPr>
        <w:ind w:leftChars="-100" w:left="-210"/>
        <w:rPr>
          <w:rFonts w:ascii="ＭＳ ゴシック" w:eastAsia="ＭＳ ゴシック" w:hAnsi="ＭＳ ゴシック"/>
        </w:rPr>
      </w:pPr>
      <w:r w:rsidRPr="00903899">
        <w:rPr>
          <w:rFonts w:ascii="ＭＳ ゴシック" w:eastAsia="ＭＳ ゴシック" w:hAnsi="ＭＳ ゴシック" w:hint="eastAsia"/>
        </w:rPr>
        <w:t>［</w:t>
      </w:r>
      <w:r w:rsidR="00F701CE" w:rsidRPr="00903899">
        <w:rPr>
          <w:rFonts w:ascii="ＭＳ ゴシック" w:eastAsia="ＭＳ ゴシック" w:hAnsi="ＭＳ ゴシック" w:hint="eastAsia"/>
        </w:rPr>
        <w:t>記載上の注意</w:t>
      </w:r>
      <w:r w:rsidRPr="00903899">
        <w:rPr>
          <w:rFonts w:ascii="ＭＳ ゴシック" w:eastAsia="ＭＳ ゴシック" w:hAnsi="ＭＳ ゴシック" w:hint="eastAsia"/>
        </w:rPr>
        <w:t>］</w:t>
      </w:r>
    </w:p>
    <w:p w14:paraId="68578EAF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１．「２の（１）」については、届出前１か月間の数値を用いること。</w:t>
      </w:r>
    </w:p>
    <w:p w14:paraId="0209CE82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２．「２の（２）」については、届出前１年間の数値</w:t>
      </w:r>
      <w:r w:rsidR="00795C6F" w:rsidRPr="00903899">
        <w:rPr>
          <w:rFonts w:ascii="ＭＳ ゴシック" w:eastAsia="ＭＳ ゴシック" w:hAnsi="ＭＳ ゴシック" w:hint="eastAsia"/>
          <w:color w:val="000000"/>
          <w:sz w:val="20"/>
        </w:rPr>
        <w:t>を用いるこ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と。</w:t>
      </w:r>
    </w:p>
    <w:p w14:paraId="4D43F92A" w14:textId="77777777" w:rsidR="00F701CE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３．「２の（３）、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（４）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及び（５）</w:t>
      </w:r>
      <w:r w:rsidR="00580E68" w:rsidRPr="00903899">
        <w:rPr>
          <w:rFonts w:ascii="ＭＳ ゴシック" w:eastAsia="ＭＳ ゴシック" w:hAnsi="ＭＳ ゴシック" w:hint="eastAsia"/>
          <w:color w:val="000000"/>
          <w:sz w:val="20"/>
        </w:rPr>
        <w:t>並びに３の（２）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」</w:t>
      </w:r>
      <w:r w:rsidR="00F701CE" w:rsidRPr="00903899">
        <w:rPr>
          <w:rFonts w:ascii="ＭＳ ゴシック" w:eastAsia="ＭＳ ゴシック" w:hAnsi="ＭＳ ゴシック" w:hint="eastAsia"/>
          <w:sz w:val="20"/>
        </w:rPr>
        <w:t>については、届出前３か月間の数値を用いること。</w:t>
      </w:r>
    </w:p>
    <w:p w14:paraId="43BA92FB" w14:textId="77777777" w:rsidR="00BA783F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903899">
        <w:rPr>
          <w:rFonts w:ascii="ＭＳ ゴシック" w:eastAsia="ＭＳ ゴシック" w:hAnsi="ＭＳ ゴシック" w:hint="eastAsia"/>
          <w:sz w:val="20"/>
        </w:rPr>
        <w:t>４．「２の（１）、（２）、（３）又は（４）」に該当する場合は常勤歯科医師数２名以上、「２の（５）</w:t>
      </w:r>
      <w:r w:rsidR="007D1A84" w:rsidRPr="00903899">
        <w:rPr>
          <w:rFonts w:ascii="ＭＳ ゴシック" w:eastAsia="ＭＳ ゴシック" w:hAnsi="ＭＳ ゴシック" w:hint="eastAsia"/>
          <w:sz w:val="20"/>
        </w:rPr>
        <w:t>」</w:t>
      </w:r>
      <w:r w:rsidRPr="00903899">
        <w:rPr>
          <w:rFonts w:ascii="ＭＳ ゴシック" w:eastAsia="ＭＳ ゴシック" w:hAnsi="ＭＳ ゴシック" w:hint="eastAsia"/>
          <w:sz w:val="20"/>
        </w:rPr>
        <w:t>に該当する場合は、常勤歯科医師数１名以上であること。</w:t>
      </w:r>
    </w:p>
    <w:p w14:paraId="67A5860A" w14:textId="77777777" w:rsidR="00E712E2" w:rsidRPr="00727C1D" w:rsidRDefault="00E712E2" w:rsidP="00E712E2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903899">
        <w:rPr>
          <w:rFonts w:ascii="ＭＳ ゴシック" w:eastAsia="ＭＳ ゴシック" w:hAnsi="ＭＳ ゴシック" w:hint="eastAsia"/>
          <w:sz w:val="20"/>
          <w:szCs w:val="20"/>
        </w:rPr>
        <w:t>５．「３の（２）」について、</w:t>
      </w:r>
      <w:r w:rsidRPr="00903899">
        <w:rPr>
          <w:rFonts w:ascii="ＭＳ ゴシック" w:eastAsia="ＭＳ ゴシック" w:hAnsi="ＭＳ ゴシック" w:hint="eastAsia"/>
          <w:color w:val="000000"/>
          <w:sz w:val="20"/>
          <w:szCs w:val="20"/>
        </w:rPr>
        <w:t>実績がない場合は省略して差し支えない。</w:t>
      </w:r>
    </w:p>
    <w:p w14:paraId="54142C30" w14:textId="77777777" w:rsidR="006F0F71" w:rsidRPr="00D9655D" w:rsidRDefault="006F0F71" w:rsidP="006F0F71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sectPr w:rsidR="006F0F71" w:rsidRPr="00D9655D" w:rsidSect="00192D31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6876" w14:textId="77777777" w:rsidR="00C35B45" w:rsidRDefault="00C35B45" w:rsidP="000664FE">
      <w:r>
        <w:separator/>
      </w:r>
    </w:p>
  </w:endnote>
  <w:endnote w:type="continuationSeparator" w:id="0">
    <w:p w14:paraId="53129379" w14:textId="77777777" w:rsidR="00C35B45" w:rsidRDefault="00C35B45" w:rsidP="0006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524B" w14:textId="77777777" w:rsidR="00C35B45" w:rsidRDefault="00C35B45" w:rsidP="000664FE">
      <w:r>
        <w:separator/>
      </w:r>
    </w:p>
  </w:footnote>
  <w:footnote w:type="continuationSeparator" w:id="0">
    <w:p w14:paraId="0B6EDEC0" w14:textId="77777777" w:rsidR="00C35B45" w:rsidRDefault="00C35B45" w:rsidP="0006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2BF"/>
    <w:multiLevelType w:val="hybridMultilevel"/>
    <w:tmpl w:val="48D44DF4"/>
    <w:lvl w:ilvl="0" w:tplc="653AC5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1D26C9"/>
    <w:multiLevelType w:val="hybridMultilevel"/>
    <w:tmpl w:val="E0B2CE12"/>
    <w:lvl w:ilvl="0" w:tplc="DEF05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528095">
    <w:abstractNumId w:val="0"/>
  </w:num>
  <w:num w:numId="2" w16cid:durableId="192036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0FD1"/>
    <w:rsid w:val="00033E75"/>
    <w:rsid w:val="00041604"/>
    <w:rsid w:val="000573D0"/>
    <w:rsid w:val="000646C4"/>
    <w:rsid w:val="000664FE"/>
    <w:rsid w:val="00082452"/>
    <w:rsid w:val="0008587D"/>
    <w:rsid w:val="000A39D8"/>
    <w:rsid w:val="000C12EB"/>
    <w:rsid w:val="000D4F6C"/>
    <w:rsid w:val="000E341C"/>
    <w:rsid w:val="0011229D"/>
    <w:rsid w:val="0012551E"/>
    <w:rsid w:val="00137E48"/>
    <w:rsid w:val="00154B29"/>
    <w:rsid w:val="00155B7A"/>
    <w:rsid w:val="001751D9"/>
    <w:rsid w:val="001834FB"/>
    <w:rsid w:val="00192D31"/>
    <w:rsid w:val="001D5015"/>
    <w:rsid w:val="001F0420"/>
    <w:rsid w:val="001F7BC3"/>
    <w:rsid w:val="00231EF4"/>
    <w:rsid w:val="00235EBD"/>
    <w:rsid w:val="00254E94"/>
    <w:rsid w:val="0026195A"/>
    <w:rsid w:val="00271118"/>
    <w:rsid w:val="0027296F"/>
    <w:rsid w:val="00290076"/>
    <w:rsid w:val="00291471"/>
    <w:rsid w:val="002C5FC2"/>
    <w:rsid w:val="002D1FBA"/>
    <w:rsid w:val="002E3193"/>
    <w:rsid w:val="002F2738"/>
    <w:rsid w:val="00317E61"/>
    <w:rsid w:val="00322F2B"/>
    <w:rsid w:val="00365C81"/>
    <w:rsid w:val="00366896"/>
    <w:rsid w:val="0037033A"/>
    <w:rsid w:val="00372029"/>
    <w:rsid w:val="0037411D"/>
    <w:rsid w:val="003802D5"/>
    <w:rsid w:val="003A1449"/>
    <w:rsid w:val="003A64DE"/>
    <w:rsid w:val="003B056E"/>
    <w:rsid w:val="003B0889"/>
    <w:rsid w:val="003B5E43"/>
    <w:rsid w:val="003C6FB1"/>
    <w:rsid w:val="003D2E3B"/>
    <w:rsid w:val="003D6F6A"/>
    <w:rsid w:val="003F22D5"/>
    <w:rsid w:val="003F2611"/>
    <w:rsid w:val="0040693B"/>
    <w:rsid w:val="004204E9"/>
    <w:rsid w:val="00423581"/>
    <w:rsid w:val="00425C5E"/>
    <w:rsid w:val="004317E4"/>
    <w:rsid w:val="004373ED"/>
    <w:rsid w:val="00450F02"/>
    <w:rsid w:val="00451802"/>
    <w:rsid w:val="00456188"/>
    <w:rsid w:val="00466D41"/>
    <w:rsid w:val="004712D3"/>
    <w:rsid w:val="00471A0B"/>
    <w:rsid w:val="00477542"/>
    <w:rsid w:val="00484797"/>
    <w:rsid w:val="00493A7D"/>
    <w:rsid w:val="00494428"/>
    <w:rsid w:val="004A33ED"/>
    <w:rsid w:val="004B0151"/>
    <w:rsid w:val="004B5BFE"/>
    <w:rsid w:val="004C0367"/>
    <w:rsid w:val="004C670E"/>
    <w:rsid w:val="004D63E0"/>
    <w:rsid w:val="004E219E"/>
    <w:rsid w:val="004F4813"/>
    <w:rsid w:val="00516641"/>
    <w:rsid w:val="00520BF4"/>
    <w:rsid w:val="00580E68"/>
    <w:rsid w:val="00594474"/>
    <w:rsid w:val="005B024D"/>
    <w:rsid w:val="005C681D"/>
    <w:rsid w:val="00606FA5"/>
    <w:rsid w:val="00612010"/>
    <w:rsid w:val="00621CD5"/>
    <w:rsid w:val="006460C9"/>
    <w:rsid w:val="00653DDD"/>
    <w:rsid w:val="0066696B"/>
    <w:rsid w:val="00671407"/>
    <w:rsid w:val="00684099"/>
    <w:rsid w:val="00690487"/>
    <w:rsid w:val="006C7524"/>
    <w:rsid w:val="006D7EC4"/>
    <w:rsid w:val="006F0F71"/>
    <w:rsid w:val="006F6F4F"/>
    <w:rsid w:val="007001BF"/>
    <w:rsid w:val="00727C1D"/>
    <w:rsid w:val="007452CC"/>
    <w:rsid w:val="00755EEF"/>
    <w:rsid w:val="00783B5F"/>
    <w:rsid w:val="00792AD9"/>
    <w:rsid w:val="00795C6F"/>
    <w:rsid w:val="007A3026"/>
    <w:rsid w:val="007B58A3"/>
    <w:rsid w:val="007D1A84"/>
    <w:rsid w:val="007D480E"/>
    <w:rsid w:val="007D59FE"/>
    <w:rsid w:val="007E097D"/>
    <w:rsid w:val="007F0594"/>
    <w:rsid w:val="007F0696"/>
    <w:rsid w:val="007F3FE0"/>
    <w:rsid w:val="007F5CE6"/>
    <w:rsid w:val="0080595B"/>
    <w:rsid w:val="00810E1C"/>
    <w:rsid w:val="0082497A"/>
    <w:rsid w:val="00827206"/>
    <w:rsid w:val="00831C90"/>
    <w:rsid w:val="008463FF"/>
    <w:rsid w:val="008548DF"/>
    <w:rsid w:val="00863D9F"/>
    <w:rsid w:val="008712E3"/>
    <w:rsid w:val="008769C9"/>
    <w:rsid w:val="00892378"/>
    <w:rsid w:val="00894B68"/>
    <w:rsid w:val="008B0E2B"/>
    <w:rsid w:val="008B61E6"/>
    <w:rsid w:val="008C6EB6"/>
    <w:rsid w:val="008E741F"/>
    <w:rsid w:val="008F5990"/>
    <w:rsid w:val="00903899"/>
    <w:rsid w:val="00906BF7"/>
    <w:rsid w:val="00930388"/>
    <w:rsid w:val="00930CD8"/>
    <w:rsid w:val="009578C9"/>
    <w:rsid w:val="0096574F"/>
    <w:rsid w:val="00973839"/>
    <w:rsid w:val="00986BB2"/>
    <w:rsid w:val="009A23BF"/>
    <w:rsid w:val="009B1E81"/>
    <w:rsid w:val="009B632E"/>
    <w:rsid w:val="009E3C83"/>
    <w:rsid w:val="00A01878"/>
    <w:rsid w:val="00A1449C"/>
    <w:rsid w:val="00A200BD"/>
    <w:rsid w:val="00A21A51"/>
    <w:rsid w:val="00A50717"/>
    <w:rsid w:val="00A53A2D"/>
    <w:rsid w:val="00A5680F"/>
    <w:rsid w:val="00A63030"/>
    <w:rsid w:val="00A759F5"/>
    <w:rsid w:val="00A96F07"/>
    <w:rsid w:val="00AA5DFB"/>
    <w:rsid w:val="00AA6C8A"/>
    <w:rsid w:val="00AD6D19"/>
    <w:rsid w:val="00B16493"/>
    <w:rsid w:val="00B16E70"/>
    <w:rsid w:val="00B26F89"/>
    <w:rsid w:val="00B30933"/>
    <w:rsid w:val="00B36E8A"/>
    <w:rsid w:val="00B36F83"/>
    <w:rsid w:val="00B474DB"/>
    <w:rsid w:val="00B554D0"/>
    <w:rsid w:val="00B842A7"/>
    <w:rsid w:val="00B86029"/>
    <w:rsid w:val="00B93D3F"/>
    <w:rsid w:val="00B94069"/>
    <w:rsid w:val="00BA16BC"/>
    <w:rsid w:val="00BA783F"/>
    <w:rsid w:val="00BB7FC6"/>
    <w:rsid w:val="00BC5A4C"/>
    <w:rsid w:val="00BD5A88"/>
    <w:rsid w:val="00BE7F0F"/>
    <w:rsid w:val="00BF6C89"/>
    <w:rsid w:val="00C10154"/>
    <w:rsid w:val="00C11424"/>
    <w:rsid w:val="00C1696E"/>
    <w:rsid w:val="00C22892"/>
    <w:rsid w:val="00C23C47"/>
    <w:rsid w:val="00C2772A"/>
    <w:rsid w:val="00C27988"/>
    <w:rsid w:val="00C34F2E"/>
    <w:rsid w:val="00C35B45"/>
    <w:rsid w:val="00C43691"/>
    <w:rsid w:val="00C5184C"/>
    <w:rsid w:val="00C71F40"/>
    <w:rsid w:val="00C85247"/>
    <w:rsid w:val="00C906DF"/>
    <w:rsid w:val="00C9464E"/>
    <w:rsid w:val="00CA46EF"/>
    <w:rsid w:val="00CB3666"/>
    <w:rsid w:val="00CB4541"/>
    <w:rsid w:val="00CB4582"/>
    <w:rsid w:val="00CB51E8"/>
    <w:rsid w:val="00CB6D34"/>
    <w:rsid w:val="00CC3091"/>
    <w:rsid w:val="00CD1279"/>
    <w:rsid w:val="00CF1745"/>
    <w:rsid w:val="00CF520E"/>
    <w:rsid w:val="00CF7E0D"/>
    <w:rsid w:val="00D11FC3"/>
    <w:rsid w:val="00D15DD4"/>
    <w:rsid w:val="00D26A91"/>
    <w:rsid w:val="00D379E0"/>
    <w:rsid w:val="00D50A3A"/>
    <w:rsid w:val="00D562DC"/>
    <w:rsid w:val="00D57647"/>
    <w:rsid w:val="00D57BCE"/>
    <w:rsid w:val="00D72EA2"/>
    <w:rsid w:val="00D915F1"/>
    <w:rsid w:val="00D9655D"/>
    <w:rsid w:val="00D97C80"/>
    <w:rsid w:val="00DA22E5"/>
    <w:rsid w:val="00DB1987"/>
    <w:rsid w:val="00DB3758"/>
    <w:rsid w:val="00DC4260"/>
    <w:rsid w:val="00DC62B5"/>
    <w:rsid w:val="00DD0B79"/>
    <w:rsid w:val="00DE068F"/>
    <w:rsid w:val="00DF184F"/>
    <w:rsid w:val="00E1583F"/>
    <w:rsid w:val="00E16A79"/>
    <w:rsid w:val="00E20802"/>
    <w:rsid w:val="00E46719"/>
    <w:rsid w:val="00E61D61"/>
    <w:rsid w:val="00E6541D"/>
    <w:rsid w:val="00E65ADA"/>
    <w:rsid w:val="00E67C1E"/>
    <w:rsid w:val="00E7043D"/>
    <w:rsid w:val="00E712E2"/>
    <w:rsid w:val="00E72772"/>
    <w:rsid w:val="00E73B99"/>
    <w:rsid w:val="00E8272C"/>
    <w:rsid w:val="00E86EE5"/>
    <w:rsid w:val="00EA1BD4"/>
    <w:rsid w:val="00EB246B"/>
    <w:rsid w:val="00EC2C7C"/>
    <w:rsid w:val="00EE5B9A"/>
    <w:rsid w:val="00EF4AC6"/>
    <w:rsid w:val="00F266BA"/>
    <w:rsid w:val="00F2722F"/>
    <w:rsid w:val="00F4617A"/>
    <w:rsid w:val="00F5429F"/>
    <w:rsid w:val="00F701CE"/>
    <w:rsid w:val="00F8042D"/>
    <w:rsid w:val="00F90FA7"/>
    <w:rsid w:val="00FA0FA1"/>
    <w:rsid w:val="00FD1D7D"/>
    <w:rsid w:val="00FD28D2"/>
    <w:rsid w:val="00FD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23E03"/>
  <w15:chartTrackingRefBased/>
  <w15:docId w15:val="{0AEAAFE4-7232-444D-8AC8-AF00EE87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64FE"/>
    <w:rPr>
      <w:kern w:val="2"/>
      <w:sz w:val="21"/>
      <w:szCs w:val="24"/>
    </w:rPr>
  </w:style>
  <w:style w:type="paragraph" w:styleId="a6">
    <w:name w:val="footer"/>
    <w:basedOn w:val="a"/>
    <w:link w:val="a7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664FE"/>
    <w:rPr>
      <w:kern w:val="2"/>
      <w:sz w:val="21"/>
      <w:szCs w:val="24"/>
    </w:rPr>
  </w:style>
  <w:style w:type="paragraph" w:styleId="a8">
    <w:name w:val="Balloon Text"/>
    <w:basedOn w:val="a"/>
    <w:link w:val="a9"/>
    <w:rsid w:val="000664F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0664F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35EBD"/>
    <w:rPr>
      <w:sz w:val="18"/>
      <w:szCs w:val="18"/>
    </w:rPr>
  </w:style>
  <w:style w:type="paragraph" w:styleId="ab">
    <w:name w:val="annotation text"/>
    <w:basedOn w:val="a"/>
    <w:link w:val="ac"/>
    <w:rsid w:val="00235EBD"/>
    <w:pPr>
      <w:jc w:val="left"/>
    </w:pPr>
  </w:style>
  <w:style w:type="character" w:customStyle="1" w:styleId="ac">
    <w:name w:val="コメント文字列 (文字)"/>
    <w:link w:val="ab"/>
    <w:rsid w:val="00235EB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35EBD"/>
    <w:rPr>
      <w:b/>
      <w:bCs/>
    </w:rPr>
  </w:style>
  <w:style w:type="character" w:customStyle="1" w:styleId="ae">
    <w:name w:val="コメント内容 (文字)"/>
    <w:link w:val="ad"/>
    <w:rsid w:val="00235EBD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F06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73BDF-5EE8-49FE-B16D-A60130E5E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259E6-429F-4E5E-B916-804016FC09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7D4DF8-83B5-4389-9548-15DC853157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83E8C-9415-4484-B804-36C51F907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f8b3-0ff5-4afa-bd9b-7a29ba181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1623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LinksUpToDate>false</LinksUpToDate>
  <CharactersWithSpaces>1904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