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4E213" w14:textId="7F4C1373" w:rsidR="00C60FA1" w:rsidRPr="009D4841" w:rsidRDefault="00C60FA1" w:rsidP="00C60FA1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1"/>
        </w:rPr>
        <w:t>４</w:t>
      </w:r>
      <w:bookmarkStart w:id="0" w:name="_GoBack"/>
      <w:bookmarkEnd w:id="0"/>
    </w:p>
    <w:p w14:paraId="1CF1C494" w14:textId="0B1E0B85" w:rsidR="00C60FA1" w:rsidRPr="009D4841" w:rsidRDefault="00C60FA1" w:rsidP="00271A84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20F14CC" w14:textId="04550891" w:rsidR="00C60FA1" w:rsidRPr="009D4841" w:rsidRDefault="0017402F" w:rsidP="00FF386B">
      <w:pPr>
        <w:widowControl/>
        <w:spacing w:line="260" w:lineRule="exact"/>
        <w:ind w:leftChars="67" w:left="141"/>
        <w:jc w:val="center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医療観察認知療法・認知行動療法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の施設基準に係る届出書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添付資料</w:t>
      </w:r>
    </w:p>
    <w:p w14:paraId="179D7DF9" w14:textId="4D365387" w:rsidR="00893D40" w:rsidRPr="009D4841" w:rsidRDefault="00893D40" w:rsidP="006E116C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1"/>
        </w:rPr>
      </w:pPr>
    </w:p>
    <w:p w14:paraId="0FF68537" w14:textId="77777777" w:rsidR="00C60FA1" w:rsidRPr="009D4841" w:rsidRDefault="00C60FA1" w:rsidP="00C60FA1">
      <w:pPr>
        <w:widowControl/>
        <w:spacing w:line="260" w:lineRule="exact"/>
        <w:ind w:hanging="230"/>
        <w:jc w:val="righ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※該当する届出事項を○で囲むこと。</w:t>
      </w:r>
    </w:p>
    <w:p w14:paraId="7F614B98" w14:textId="77777777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医療観察認知療法・認知行動療法の届出</w:t>
      </w:r>
    </w:p>
    <w:tbl>
      <w:tblPr>
        <w:tblW w:w="8037" w:type="dxa"/>
        <w:tblInd w:w="2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7"/>
        <w:gridCol w:w="5470"/>
      </w:tblGrid>
      <w:tr w:rsidR="00C60FA1" w:rsidRPr="009D4841" w14:paraId="23CC28A0" w14:textId="77777777" w:rsidTr="000D2387">
        <w:trPr>
          <w:trHeight w:val="311"/>
        </w:trPr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E0466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標榜診療科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1B9267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0CFE2885" w14:textId="77777777" w:rsidTr="000D2387">
        <w:trPr>
          <w:trHeight w:val="34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F463C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医師の氏名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7649E9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60FA1" w:rsidRPr="009D4841" w14:paraId="7E219143" w14:textId="77777777" w:rsidTr="000D2387">
        <w:trPr>
          <w:trHeight w:val="397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D0693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研修受講の有無</w:t>
            </w: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20E0B" w14:textId="77777777" w:rsidR="00C60FA1" w:rsidRPr="009D4841" w:rsidRDefault="00C60FA1" w:rsidP="008D2148">
            <w:pPr>
              <w:widowControl/>
              <w:spacing w:line="260" w:lineRule="exact"/>
              <w:ind w:firstLineChars="600" w:firstLine="126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有　　・　　無</w:t>
            </w:r>
          </w:p>
        </w:tc>
      </w:tr>
      <w:tr w:rsidR="00C60FA1" w:rsidRPr="009D4841" w14:paraId="481A1C48" w14:textId="77777777" w:rsidTr="000D2387">
        <w:trPr>
          <w:trHeight w:val="434"/>
        </w:trPr>
        <w:tc>
          <w:tcPr>
            <w:tcW w:w="2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EAC4D" w14:textId="77777777" w:rsidR="00C60FA1" w:rsidRPr="009D4841" w:rsidRDefault="00C60FA1" w:rsidP="000D2387">
            <w:pPr>
              <w:widowControl/>
              <w:spacing w:line="260" w:lineRule="exact"/>
              <w:ind w:firstLineChars="100" w:firstLine="21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研修の名称</w:t>
            </w:r>
          </w:p>
        </w:tc>
        <w:tc>
          <w:tcPr>
            <w:tcW w:w="5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4F4A4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ア　認知行動療法研修事業（厚生労働省事業）</w:t>
            </w:r>
          </w:p>
        </w:tc>
      </w:tr>
      <w:tr w:rsidR="00C60FA1" w:rsidRPr="009D4841" w14:paraId="59B59817" w14:textId="77777777" w:rsidTr="000D2387">
        <w:trPr>
          <w:trHeight w:val="413"/>
        </w:trPr>
        <w:tc>
          <w:tcPr>
            <w:tcW w:w="2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BD4CB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F3308" w14:textId="77777777" w:rsidR="00C60FA1" w:rsidRPr="009D4841" w:rsidRDefault="00C60FA1" w:rsidP="00C60FA1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イ　その他（名称）</w:t>
            </w:r>
          </w:p>
        </w:tc>
      </w:tr>
    </w:tbl>
    <w:p w14:paraId="2698908F" w14:textId="2E416B44" w:rsidR="00C60FA1" w:rsidRPr="009D4841" w:rsidRDefault="00C60FA1" w:rsidP="00C60FA1">
      <w:pPr>
        <w:widowControl/>
        <w:spacing w:line="260" w:lineRule="exact"/>
        <w:ind w:left="233" w:hanging="23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155BDD1C" w14:textId="4F753562" w:rsidR="00893D40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="00865DE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ロ</w:t>
      </w:r>
      <w:r w:rsidR="00893D40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の専任の看護師に係る要件</w:t>
      </w:r>
    </w:p>
    <w:p w14:paraId="003E37A5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DE95874" w14:textId="0E2B0A95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（１）</w:t>
      </w:r>
      <w:r w:rsidR="00065A0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医療観察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</w:t>
      </w:r>
      <w:r w:rsidR="000D238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イ</w:t>
      </w:r>
      <w:r w:rsidR="002B4457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の届出医療機関における精神科の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外来に２年以上勤務し、</w:t>
      </w:r>
      <w:r w:rsidR="00093D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専任の認知療法・認知行動療法に習熟した医師が行う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治療に係る面接に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120回以上同席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した経験があること。</w:t>
      </w:r>
    </w:p>
    <w:p w14:paraId="2BF35E18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勤務した医療機関名（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326D7BA3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勤務した期間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月～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年　　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2D2CE98B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同席した面接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回）</w:t>
      </w:r>
    </w:p>
    <w:p w14:paraId="2F083E5B" w14:textId="77777777" w:rsidR="00F921A6" w:rsidRPr="009D4841" w:rsidRDefault="00F921A6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6A4D001F" w14:textId="77777777" w:rsidR="00893D40" w:rsidRPr="009D4841" w:rsidRDefault="00893D40" w:rsidP="008D2148">
      <w:pPr>
        <w:widowControl/>
        <w:spacing w:line="260" w:lineRule="exact"/>
        <w:ind w:left="750" w:hangingChars="300" w:hanging="7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（２）うつ病等の気分障害の患者に対して、当該看護師が認知療法・認知行動療法の手法を取り入れた面接を過去に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Cs w:val="21"/>
        </w:rPr>
        <w:t>10症例120回以上実施し、その内容のうち５症例60回以上のものについて、患者の同意を得て、面接を録画、録音等の方法により記録して、専任の医師又は研修の講師が確認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し、必要な指導を受けていること。</w:t>
      </w:r>
    </w:p>
    <w:p w14:paraId="270AA803" w14:textId="77777777" w:rsidR="00893D40" w:rsidRPr="009D4841" w:rsidRDefault="00893D40" w:rsidP="008D2148">
      <w:pPr>
        <w:widowControl/>
        <w:spacing w:line="260" w:lineRule="exact"/>
        <w:ind w:leftChars="200" w:left="420" w:firstLineChars="229" w:firstLine="573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自ら行った面接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5EDC5381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うち、指導・確認を受けた面接（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症例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回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7C6297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指導・確認を行った者の氏名</w:t>
      </w:r>
      <w:r w:rsidR="003F25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3F255B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FDF15D1" w14:textId="77777777" w:rsidR="00F921A6" w:rsidRPr="009D4841" w:rsidRDefault="00F921A6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3C54E066" w14:textId="77777777" w:rsidR="00893D40" w:rsidRPr="009D4841" w:rsidRDefault="00893D40" w:rsidP="00893D40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（３）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認知療法・認知行動療法について適切な研修を修了していること。</w:t>
      </w:r>
    </w:p>
    <w:p w14:paraId="1F316AF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研修名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45E2661E" w14:textId="77777777" w:rsidR="00893D40" w:rsidRPr="009D4841" w:rsidRDefault="00893D40" w:rsidP="008D2148">
      <w:pPr>
        <w:widowControl/>
        <w:spacing w:line="260" w:lineRule="exact"/>
        <w:ind w:firstLineChars="400" w:firstLine="1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主催者名（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1974708E" w14:textId="77777777" w:rsidR="00893D40" w:rsidRPr="009D4841" w:rsidRDefault="00893D40" w:rsidP="008D2148">
      <w:pPr>
        <w:widowControl/>
        <w:spacing w:line="260" w:lineRule="exact"/>
        <w:ind w:leftChars="472" w:left="991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厚生労働省による「認知行動療法研修事業」でスーパーバイザーを務めた経験を有する講師</w:t>
      </w:r>
    </w:p>
    <w:p w14:paraId="230EC164" w14:textId="77777777" w:rsidR="00893D40" w:rsidRPr="009D4841" w:rsidRDefault="00893D40" w:rsidP="008D2148">
      <w:pPr>
        <w:widowControl/>
        <w:spacing w:line="260" w:lineRule="exact"/>
        <w:ind w:firstLineChars="800" w:firstLine="200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（</w:t>
      </w:r>
      <w:r w:rsidR="00E94BF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　　　　　　　　　　　　　　　　　　　　　</w:t>
      </w: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</w:t>
      </w:r>
    </w:p>
    <w:p w14:paraId="081DEFF3" w14:textId="77777777" w:rsidR="00E94BF5" w:rsidRPr="009D4841" w:rsidRDefault="00E94BF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</w:p>
    <w:p w14:paraId="7F8AEFDA" w14:textId="77777777" w:rsidR="00955935" w:rsidRPr="009D4841" w:rsidRDefault="00955935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［記載上の注意］</w:t>
      </w:r>
    </w:p>
    <w:p w14:paraId="475C1ADF" w14:textId="6E6BCBFD" w:rsidR="00955935" w:rsidRPr="009D4841" w:rsidRDefault="00F921A6" w:rsidP="00955935">
      <w:pPr>
        <w:widowControl/>
        <w:spacing w:line="260" w:lineRule="exact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１　「１」</w:t>
      </w:r>
      <w:r w:rsidR="00955935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について、研修受講有の場合、研修の名称を記載すること。</w:t>
      </w:r>
    </w:p>
    <w:p w14:paraId="337FB4AE" w14:textId="77777777" w:rsidR="00F921A6" w:rsidRPr="009D4841" w:rsidRDefault="00F921A6" w:rsidP="00F20C13">
      <w:pPr>
        <w:widowControl/>
        <w:spacing w:line="260" w:lineRule="exact"/>
        <w:ind w:left="250" w:hangingChars="100" w:hanging="250"/>
        <w:jc w:val="left"/>
        <w:rPr>
          <w:rFonts w:ascii="ＭＳ ゴシック" w:eastAsia="ＭＳ ゴシック" w:hAnsi="ＭＳ ゴシック" w:cs="ＭＳ ゴシック"/>
          <w:spacing w:val="20"/>
          <w:kern w:val="0"/>
          <w:szCs w:val="21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　「２」（３）について、複数の研修を修了している場合は、余白に記載すること。</w:t>
      </w:r>
    </w:p>
    <w:p w14:paraId="7689557E" w14:textId="1AACA451" w:rsidR="00A92380" w:rsidRPr="009D4841" w:rsidRDefault="00955935" w:rsidP="00271A84">
      <w:pPr>
        <w:widowControl/>
        <w:spacing w:line="260" w:lineRule="exact"/>
        <w:ind w:left="250" w:hangingChars="100" w:hanging="250"/>
        <w:jc w:val="left"/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 xml:space="preserve">３　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「</w:t>
      </w:r>
      <w:r w:rsidR="00F921A6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２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」（３）について、適切な研修を修了したことを確認できる資料（修了証、プログラム等</w:t>
      </w:r>
      <w:r w:rsidR="00350304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。当該研修の名称、実施主体、修了日及び修了者の氏名等を記載した一覧でも可。</w:t>
      </w:r>
      <w:r w:rsidR="00F20C13" w:rsidRPr="009D4841">
        <w:rPr>
          <w:rFonts w:ascii="ＭＳ ゴシック" w:eastAsia="ＭＳ ゴシック" w:hAnsi="ＭＳ ゴシック" w:cs="ＭＳ ゴシック" w:hint="eastAsia"/>
          <w:spacing w:val="20"/>
          <w:kern w:val="0"/>
          <w:szCs w:val="21"/>
        </w:rPr>
        <w:t>）を添付すること。</w:t>
      </w:r>
    </w:p>
    <w:sectPr w:rsidR="00A92380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24FEA" w14:textId="77777777" w:rsidR="00771BCF" w:rsidRDefault="00771BCF" w:rsidP="00824A3A">
      <w:r>
        <w:separator/>
      </w:r>
    </w:p>
  </w:endnote>
  <w:endnote w:type="continuationSeparator" w:id="0">
    <w:p w14:paraId="5D866BF9" w14:textId="77777777" w:rsidR="00771BCF" w:rsidRDefault="00771BCF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FCFD0" w14:textId="77777777" w:rsidR="00771BCF" w:rsidRDefault="00771BCF" w:rsidP="00824A3A">
      <w:r>
        <w:separator/>
      </w:r>
    </w:p>
  </w:footnote>
  <w:footnote w:type="continuationSeparator" w:id="0">
    <w:p w14:paraId="29D17F0F" w14:textId="77777777" w:rsidR="00771BCF" w:rsidRDefault="00771BCF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5C15"/>
    <w:rsid w:val="00271A84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3C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1BCF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  <w15:docId w15:val="{6C2C2C49-DE72-4AB2-826E-76F4721B4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4852-2824-43D2-BF5D-5C7FA79A7B1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2140C4-B719-4A86-BE7A-51818E3C6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A068767-06C2-4AD4-885A-549D74A53D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DE337-3101-4A05-96F4-A86600D0D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川島 爽(kawashima-saya.ku4)</dc:creator>
  <cp:lastModifiedBy>狩野 健(karino-ken)</cp:lastModifiedBy>
  <cp:revision>5</cp:revision>
  <cp:lastPrinted>2022-03-31T13:37:00Z</cp:lastPrinted>
  <dcterms:created xsi:type="dcterms:W3CDTF">2022-04-01T03:43:00Z</dcterms:created>
  <dcterms:modified xsi:type="dcterms:W3CDTF">2022-04-05T05:29:00Z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