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F93C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>様式</w:t>
      </w:r>
      <w:r w:rsidR="00235F91" w:rsidRPr="009E1C89">
        <w:rPr>
          <w:rFonts w:asciiTheme="majorEastAsia" w:eastAsiaTheme="majorEastAsia" w:hAnsiTheme="majorEastAsia" w:hint="eastAsia"/>
          <w:color w:val="auto"/>
        </w:rPr>
        <w:t>７</w:t>
      </w:r>
      <w:r w:rsidRPr="009E1C89">
        <w:rPr>
          <w:rFonts w:asciiTheme="majorEastAsia" w:eastAsiaTheme="majorEastAsia" w:hAnsiTheme="majorEastAsia" w:hint="eastAsia"/>
          <w:color w:val="auto"/>
        </w:rPr>
        <w:t>の</w:t>
      </w:r>
      <w:r w:rsidR="00235F91" w:rsidRPr="009E1C89">
        <w:rPr>
          <w:rFonts w:asciiTheme="majorEastAsia" w:eastAsiaTheme="majorEastAsia" w:hAnsiTheme="majorEastAsia"/>
          <w:color w:val="auto"/>
        </w:rPr>
        <w:t>11</w:t>
      </w:r>
    </w:p>
    <w:p w14:paraId="52911C9B" w14:textId="77777777" w:rsidR="00564E91" w:rsidRPr="009E1C89" w:rsidRDefault="00ED4B4B">
      <w:pPr>
        <w:adjustRightInd/>
        <w:spacing w:line="322" w:lineRule="exact"/>
        <w:jc w:val="center"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 xml:space="preserve">外来／在宅／リハビリテーション　</w:t>
      </w:r>
      <w:r w:rsidR="00564E91" w:rsidRPr="009E1C89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データ提出加算に係る届出書</w:t>
      </w:r>
    </w:p>
    <w:p w14:paraId="24034DCA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2DCC02F2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　１．施設基準</w:t>
      </w:r>
      <w:r w:rsidR="00ED4B4B" w:rsidRPr="009E1C89">
        <w:rPr>
          <w:rFonts w:asciiTheme="majorEastAsia" w:eastAsiaTheme="majorEastAsia" w:hAnsiTheme="majorEastAsia" w:hint="eastAsia"/>
          <w:color w:val="auto"/>
        </w:rPr>
        <w:t>の状況</w:t>
      </w:r>
      <w:r w:rsidRPr="009E1C89">
        <w:rPr>
          <w:rFonts w:asciiTheme="majorEastAsia" w:eastAsiaTheme="majorEastAsia" w:hAnsiTheme="majorEastAsia" w:hint="eastAsia"/>
          <w:color w:val="auto"/>
        </w:rPr>
        <w:t>（該当する項目にチェックをすること。）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1"/>
      </w:tblGrid>
      <w:tr w:rsidR="00564E91" w:rsidRPr="009E1C89" w14:paraId="6F0789F2" w14:textId="77777777" w:rsidTr="008236EF">
        <w:trPr>
          <w:trHeight w:val="1225"/>
        </w:trPr>
        <w:tc>
          <w:tcPr>
            <w:tcW w:w="9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B91C" w14:textId="77777777" w:rsidR="00ED4B4B" w:rsidRPr="009E1C89" w:rsidRDefault="00ED4B4B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9E1C8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□</w:t>
            </w:r>
            <w:r w:rsidRPr="009E1C89">
              <w:rPr>
                <w:rFonts w:ascii="ＭＳ ゴシック" w:eastAsia="ＭＳ ゴシック" w:hAnsi="ＭＳ ゴシック" w:hint="eastAsia"/>
                <w:color w:val="auto"/>
              </w:rPr>
              <w:t xml:space="preserve">　「外来医療、在宅医療、リハビリテーション医療の影響評価に係る調査」に適切に参加できる。</w:t>
            </w:r>
          </w:p>
          <w:p w14:paraId="525F2DAE" w14:textId="77777777" w:rsidR="003E13F3" w:rsidRPr="009E1C89" w:rsidRDefault="00564E91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9E1C89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="00ED4B4B" w:rsidRPr="009E1C89">
              <w:rPr>
                <w:rFonts w:ascii="ＭＳ ゴシック" w:eastAsia="ＭＳ ゴシック" w:hAnsi="ＭＳ ゴシック" w:hint="eastAsia"/>
                <w:color w:val="auto"/>
              </w:rPr>
              <w:t>診療記録（過去５年間の診療録及び過去３年間の手術記録、看護記録等）の全てが保管・管理されている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>。</w:t>
            </w:r>
          </w:p>
          <w:p w14:paraId="28684321" w14:textId="77777777" w:rsidR="00564E91" w:rsidRPr="009E1C89" w:rsidRDefault="003E13F3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9E1C8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□</w:t>
            </w:r>
            <w:r w:rsidRPr="009E1C8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ED4B4B" w:rsidRPr="009E1C89">
              <w:rPr>
                <w:rFonts w:ascii="ＭＳ ゴシック" w:eastAsia="ＭＳ ゴシック" w:hAnsi="ＭＳ ゴシック" w:hint="eastAsia"/>
                <w:color w:val="auto"/>
              </w:rPr>
              <w:t>診療記録の保管・管理のための規定が明文化されている。</w:t>
            </w:r>
          </w:p>
          <w:p w14:paraId="42E41770" w14:textId="77777777" w:rsidR="00ED4B4B" w:rsidRPr="009E1C89" w:rsidRDefault="00ED4B4B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20" w:hangingChars="100" w:hanging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="ＭＳ ゴシック" w:eastAsia="ＭＳ ゴシック" w:hAnsi="ＭＳ ゴシック" w:hint="eastAsia"/>
                <w:color w:val="auto"/>
              </w:rPr>
              <w:t>□　患者についての疾病統計には、ＩＣＤ大分類程度以上の疾病分類がされている。</w:t>
            </w:r>
          </w:p>
          <w:p w14:paraId="43640458" w14:textId="77777777" w:rsidR="00564E91" w:rsidRPr="009E1C89" w:rsidRDefault="00564E91" w:rsidP="00ED4B4B">
            <w:pPr>
              <w:kinsoku w:val="0"/>
              <w:overflowPunct w:val="0"/>
              <w:autoSpaceDE w:val="0"/>
              <w:autoSpaceDN w:val="0"/>
              <w:spacing w:line="276" w:lineRule="auto"/>
              <w:ind w:leftChars="100" w:left="430" w:hangingChars="100" w:hanging="22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9E1C89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="00ED4B4B" w:rsidRPr="009E1C89">
              <w:rPr>
                <w:rFonts w:ascii="ＭＳ ゴシック" w:eastAsia="ＭＳ ゴシック" w:hAnsi="ＭＳ ゴシック" w:hint="eastAsia"/>
                <w:color w:val="auto"/>
              </w:rPr>
              <w:t>保管・管理された診療記録が疾病別に検索・抽出できる</w:t>
            </w:r>
            <w:r w:rsidRPr="009E1C89">
              <w:rPr>
                <w:rFonts w:asciiTheme="majorEastAsia" w:eastAsiaTheme="majorEastAsia" w:hAnsiTheme="majorEastAsia" w:hint="eastAsia"/>
                <w:color w:val="auto"/>
              </w:rPr>
              <w:t>。</w:t>
            </w:r>
          </w:p>
        </w:tc>
      </w:tr>
    </w:tbl>
    <w:p w14:paraId="0F43EAEC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3B9829B0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　２．</w:t>
      </w:r>
      <w:r w:rsidR="001E6C73" w:rsidRPr="009E1C89">
        <w:rPr>
          <w:rFonts w:asciiTheme="majorEastAsia" w:eastAsiaTheme="majorEastAsia" w:hAnsiTheme="majorEastAsia" w:hint="eastAsia"/>
          <w:color w:val="auto"/>
        </w:rPr>
        <w:t>届出を行う項目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</w:tblGrid>
      <w:tr w:rsidR="001E6C73" w:rsidRPr="009E1C89" w14:paraId="0438977A" w14:textId="77777777" w:rsidTr="001E6C73">
        <w:tc>
          <w:tcPr>
            <w:tcW w:w="4961" w:type="dxa"/>
            <w:vAlign w:val="center"/>
          </w:tcPr>
          <w:p w14:paraId="5784297D" w14:textId="77777777" w:rsidR="001E6C73" w:rsidRPr="009E1C89" w:rsidRDefault="001E6C73" w:rsidP="001E6C73">
            <w:pPr>
              <w:adjustRightInd/>
              <w:ind w:leftChars="100" w:left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Theme="majorEastAsia" w:eastAsiaTheme="majorEastAsia" w:hAnsiTheme="majorEastAsia" w:cs="Times New Roman" w:hint="eastAsia"/>
                <w:color w:val="auto"/>
                <w:spacing w:val="4"/>
              </w:rPr>
              <w:t>□　外来データ提出加算</w:t>
            </w:r>
          </w:p>
        </w:tc>
      </w:tr>
      <w:tr w:rsidR="001E6C73" w:rsidRPr="009E1C89" w14:paraId="4D731A7B" w14:textId="77777777" w:rsidTr="001E6C73">
        <w:tc>
          <w:tcPr>
            <w:tcW w:w="4961" w:type="dxa"/>
            <w:vAlign w:val="center"/>
          </w:tcPr>
          <w:p w14:paraId="0A17C87D" w14:textId="77777777" w:rsidR="001E6C73" w:rsidRPr="009E1C89" w:rsidRDefault="001E6C73" w:rsidP="001E6C73">
            <w:pPr>
              <w:adjustRightInd/>
              <w:ind w:leftChars="100" w:left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□　在宅データ提出加算</w:t>
            </w:r>
          </w:p>
        </w:tc>
      </w:tr>
      <w:tr w:rsidR="001E6C73" w:rsidRPr="009E1C89" w14:paraId="4CA7F6DB" w14:textId="77777777" w:rsidTr="001E6C73">
        <w:tc>
          <w:tcPr>
            <w:tcW w:w="4961" w:type="dxa"/>
            <w:vAlign w:val="center"/>
          </w:tcPr>
          <w:p w14:paraId="53CBCDEE" w14:textId="77777777" w:rsidR="001E6C73" w:rsidRPr="009E1C89" w:rsidRDefault="001E6C73" w:rsidP="001E6C73">
            <w:pPr>
              <w:adjustRightInd/>
              <w:ind w:leftChars="100" w:left="21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□　リハビリテーション</w:t>
            </w:r>
            <w:r w:rsidR="00057584"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データ</w:t>
            </w: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提出加算</w:t>
            </w:r>
          </w:p>
        </w:tc>
      </w:tr>
    </w:tbl>
    <w:p w14:paraId="62B60FC4" w14:textId="77777777" w:rsidR="001E6C73" w:rsidRPr="009E1C89" w:rsidRDefault="001E6C73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7D87B4BB" w14:textId="77777777" w:rsidR="009D5417" w:rsidRPr="009E1C89" w:rsidRDefault="00002EEA" w:rsidP="001E6C73">
      <w:pPr>
        <w:adjustRightInd/>
        <w:rPr>
          <w:rFonts w:asciiTheme="majorEastAsia" w:eastAsiaTheme="majorEastAsia" w:hAnsiTheme="majorEastAsia"/>
          <w:color w:val="auto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　</w:t>
      </w:r>
    </w:p>
    <w:p w14:paraId="5A2D64AA" w14:textId="77777777" w:rsidR="0080541B" w:rsidRPr="009E1C89" w:rsidRDefault="0080541B">
      <w:pPr>
        <w:adjustRightInd/>
        <w:rPr>
          <w:rFonts w:asciiTheme="majorEastAsia" w:eastAsiaTheme="majorEastAsia" w:hAnsiTheme="majorEastAsia"/>
          <w:color w:val="auto"/>
        </w:rPr>
      </w:pPr>
    </w:p>
    <w:p w14:paraId="1A7BBBFB" w14:textId="77777777" w:rsidR="00564E91" w:rsidRPr="009E1C89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>上記のとおり届出を行います。</w:t>
      </w:r>
    </w:p>
    <w:p w14:paraId="17E74714" w14:textId="77777777" w:rsidR="009D5417" w:rsidRPr="009E1C89" w:rsidRDefault="009D5417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1E9E9B44" w14:textId="77777777" w:rsidR="002A07F7" w:rsidRPr="009E1C89" w:rsidRDefault="001612DA" w:rsidP="0080541B">
      <w:pPr>
        <w:adjustRightInd/>
        <w:ind w:firstLineChars="100" w:firstLine="210"/>
        <w:rPr>
          <w:rFonts w:asciiTheme="majorEastAsia" w:eastAsiaTheme="majorEastAsia" w:hAnsiTheme="majorEastAsia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>令和</w:t>
      </w:r>
      <w:r w:rsidR="00564E91" w:rsidRPr="009E1C89">
        <w:rPr>
          <w:rFonts w:asciiTheme="majorEastAsia" w:eastAsiaTheme="majorEastAsia" w:hAnsiTheme="majorEastAsia" w:hint="eastAsia"/>
          <w:color w:val="auto"/>
        </w:rPr>
        <w:t xml:space="preserve">　　年　　月　　日</w:t>
      </w:r>
    </w:p>
    <w:p w14:paraId="45B740BE" w14:textId="77777777" w:rsidR="00564E91" w:rsidRPr="009E1C89" w:rsidRDefault="00564E91" w:rsidP="0080541B">
      <w:pPr>
        <w:adjustRightInd/>
        <w:ind w:firstLineChars="100" w:firstLine="218"/>
        <w:rPr>
          <w:rFonts w:asciiTheme="majorEastAsia" w:eastAsiaTheme="majorEastAsia" w:hAnsiTheme="majorEastAsia" w:cs="Times New Roman"/>
          <w:color w:val="auto"/>
          <w:spacing w:val="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154"/>
      </w:tblGrid>
      <w:tr w:rsidR="0080541B" w:rsidRPr="009E1C89" w14:paraId="7E9BE032" w14:textId="77777777" w:rsidTr="00FB4D12">
        <w:trPr>
          <w:trHeight w:val="215"/>
        </w:trPr>
        <w:tc>
          <w:tcPr>
            <w:tcW w:w="2041" w:type="dxa"/>
          </w:tcPr>
          <w:p w14:paraId="223B85FA" w14:textId="77777777" w:rsidR="0080541B" w:rsidRPr="009E1C89" w:rsidRDefault="0080541B" w:rsidP="00FB4D12">
            <w:pPr>
              <w:ind w:left="-99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  <w:r w:rsidRPr="009E1C89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  <w:sz w:val="18"/>
              </w:rPr>
              <w:t>保険医療機関コード</w:t>
            </w:r>
          </w:p>
        </w:tc>
        <w:tc>
          <w:tcPr>
            <w:tcW w:w="2154" w:type="dxa"/>
          </w:tcPr>
          <w:p w14:paraId="608F9033" w14:textId="77777777" w:rsidR="0080541B" w:rsidRPr="009E1C89" w:rsidRDefault="0080541B" w:rsidP="00FB4D12">
            <w:pPr>
              <w:ind w:left="-99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</w:p>
        </w:tc>
      </w:tr>
    </w:tbl>
    <w:p w14:paraId="3CF4DF0B" w14:textId="77777777" w:rsidR="002A07F7" w:rsidRPr="009E1C89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9E1C89">
        <w:rPr>
          <w:rFonts w:ascii="ＭＳ ゴシック" w:eastAsia="ＭＳ ゴシック" w:hAnsi="ＭＳ ゴシック" w:hint="eastAsia"/>
          <w:color w:val="auto"/>
        </w:rPr>
        <w:t>保険医療機関の名称</w:t>
      </w:r>
    </w:p>
    <w:p w14:paraId="191D6CA9" w14:textId="77777777" w:rsidR="002A07F7" w:rsidRPr="009E1C89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18DE43B2" w14:textId="77777777" w:rsidR="002A07F7" w:rsidRPr="009E1C89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21D7D543" w14:textId="77777777" w:rsidR="002A07F7" w:rsidRPr="009E1C89" w:rsidRDefault="009D541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9E1C89">
        <w:rPr>
          <w:rFonts w:ascii="ＭＳ ゴシック" w:eastAsia="ＭＳ ゴシック" w:hAnsi="ＭＳ ゴシック" w:hint="eastAsia"/>
          <w:color w:val="auto"/>
        </w:rPr>
        <w:t>保険医療機関の所在地住所及び名称</w:t>
      </w:r>
    </w:p>
    <w:p w14:paraId="701D3DC2" w14:textId="77777777" w:rsidR="00C34956" w:rsidRPr="009E1C89" w:rsidRDefault="00C34956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2CD73430" w14:textId="77777777" w:rsidR="009D5417" w:rsidRPr="009E1C89" w:rsidRDefault="009D5417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56F9E0E4" w14:textId="77777777" w:rsidR="00D61EB9" w:rsidRPr="009E1C89" w:rsidRDefault="00564E91" w:rsidP="00D61EB9">
      <w:pPr>
        <w:adjustRightInd/>
        <w:ind w:right="840" w:firstLineChars="2500" w:firstLine="5250"/>
        <w:rPr>
          <w:rFonts w:hAnsi="Times New Roman" w:cs="Times New Roman"/>
          <w:color w:val="auto"/>
          <w:spacing w:val="4"/>
        </w:rPr>
      </w:pPr>
      <w:r w:rsidRPr="009E1C89">
        <w:rPr>
          <w:rFonts w:asciiTheme="majorEastAsia" w:eastAsiaTheme="majorEastAsia" w:hAnsiTheme="majorEastAsia" w:hint="eastAsia"/>
          <w:color w:val="auto"/>
        </w:rPr>
        <w:t xml:space="preserve">開設者名　　</w:t>
      </w:r>
      <w:r w:rsidR="00D61EB9" w:rsidRPr="009E1C89">
        <w:rPr>
          <w:rFonts w:asciiTheme="majorEastAsia" w:eastAsiaTheme="majorEastAsia" w:hAnsiTheme="majorEastAsia" w:hint="eastAsia"/>
          <w:color w:val="auto"/>
        </w:rPr>
        <w:t xml:space="preserve">　　　　　</w:t>
      </w:r>
      <w:r w:rsidRPr="009E1C89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953108" w:rsidRPr="009E1C89">
        <w:rPr>
          <w:rFonts w:asciiTheme="majorEastAsia" w:eastAsiaTheme="majorEastAsia" w:hAnsiTheme="majorEastAsia" w:hint="eastAsia"/>
          <w:color w:val="auto"/>
        </w:rPr>
        <w:t xml:space="preserve">　</w:t>
      </w:r>
      <w:r w:rsidR="00E83302" w:rsidRPr="009E1C89">
        <w:rPr>
          <w:rFonts w:asciiTheme="majorEastAsia" w:eastAsiaTheme="majorEastAsia" w:hAnsiTheme="majorEastAsia" w:hint="eastAsia"/>
          <w:color w:val="auto"/>
        </w:rPr>
        <w:t xml:space="preserve">　　</w:t>
      </w:r>
    </w:p>
    <w:sectPr w:rsidR="00D61EB9" w:rsidRPr="009E1C89" w:rsidSect="00D61EB9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6FB3" w14:textId="77777777" w:rsidR="00E90CFE" w:rsidRDefault="00E90CFE">
      <w:r>
        <w:separator/>
      </w:r>
    </w:p>
  </w:endnote>
  <w:endnote w:type="continuationSeparator" w:id="0">
    <w:p w14:paraId="540BC5BC" w14:textId="77777777" w:rsidR="00E90CFE" w:rsidRDefault="00E9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614C" w14:textId="77777777" w:rsidR="00E90CFE" w:rsidRDefault="00E90CF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47390E" w14:textId="77777777" w:rsidR="00E90CFE" w:rsidRDefault="00E90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dirty"/>
  <w:defaultTabStop w:val="848"/>
  <w:drawingGridHorizontalSpacing w:val="2048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E"/>
    <w:rsid w:val="00002EEA"/>
    <w:rsid w:val="00057584"/>
    <w:rsid w:val="0009603B"/>
    <w:rsid w:val="000A2A89"/>
    <w:rsid w:val="000B1DDE"/>
    <w:rsid w:val="000D4230"/>
    <w:rsid w:val="001612DA"/>
    <w:rsid w:val="00170B5E"/>
    <w:rsid w:val="001A343F"/>
    <w:rsid w:val="001E6C73"/>
    <w:rsid w:val="0023321D"/>
    <w:rsid w:val="00235F91"/>
    <w:rsid w:val="002A07F7"/>
    <w:rsid w:val="002D02C4"/>
    <w:rsid w:val="0037600D"/>
    <w:rsid w:val="0039209D"/>
    <w:rsid w:val="00397385"/>
    <w:rsid w:val="003C131F"/>
    <w:rsid w:val="003C1BCA"/>
    <w:rsid w:val="003C65D2"/>
    <w:rsid w:val="003E13F3"/>
    <w:rsid w:val="0040587A"/>
    <w:rsid w:val="00440874"/>
    <w:rsid w:val="00440B63"/>
    <w:rsid w:val="00474BCE"/>
    <w:rsid w:val="00484F44"/>
    <w:rsid w:val="004A78E4"/>
    <w:rsid w:val="004B4859"/>
    <w:rsid w:val="004C69C1"/>
    <w:rsid w:val="004C734A"/>
    <w:rsid w:val="004D61D1"/>
    <w:rsid w:val="005128F6"/>
    <w:rsid w:val="00552B3B"/>
    <w:rsid w:val="00564E91"/>
    <w:rsid w:val="005E6A4B"/>
    <w:rsid w:val="005F1C3E"/>
    <w:rsid w:val="005F541A"/>
    <w:rsid w:val="0062628B"/>
    <w:rsid w:val="0063326D"/>
    <w:rsid w:val="006657F0"/>
    <w:rsid w:val="00670313"/>
    <w:rsid w:val="00673912"/>
    <w:rsid w:val="006D5E22"/>
    <w:rsid w:val="006D5F6E"/>
    <w:rsid w:val="00750EA7"/>
    <w:rsid w:val="00775736"/>
    <w:rsid w:val="0078680A"/>
    <w:rsid w:val="007B3FD6"/>
    <w:rsid w:val="0080541B"/>
    <w:rsid w:val="0080718F"/>
    <w:rsid w:val="0082049F"/>
    <w:rsid w:val="008236EF"/>
    <w:rsid w:val="0084521A"/>
    <w:rsid w:val="00861E65"/>
    <w:rsid w:val="008648FF"/>
    <w:rsid w:val="0088332E"/>
    <w:rsid w:val="00893BB3"/>
    <w:rsid w:val="00897472"/>
    <w:rsid w:val="008D78B3"/>
    <w:rsid w:val="008E1BA2"/>
    <w:rsid w:val="008E6D44"/>
    <w:rsid w:val="00905334"/>
    <w:rsid w:val="00953108"/>
    <w:rsid w:val="00966617"/>
    <w:rsid w:val="009D5417"/>
    <w:rsid w:val="009E1C89"/>
    <w:rsid w:val="00A1579D"/>
    <w:rsid w:val="00A5087B"/>
    <w:rsid w:val="00A94193"/>
    <w:rsid w:val="00B355C1"/>
    <w:rsid w:val="00B5411F"/>
    <w:rsid w:val="00BD2E88"/>
    <w:rsid w:val="00BD3667"/>
    <w:rsid w:val="00BD5799"/>
    <w:rsid w:val="00BE62ED"/>
    <w:rsid w:val="00C3416E"/>
    <w:rsid w:val="00C34956"/>
    <w:rsid w:val="00C83CB6"/>
    <w:rsid w:val="00C9132F"/>
    <w:rsid w:val="00C94FF1"/>
    <w:rsid w:val="00D265A2"/>
    <w:rsid w:val="00D61EB9"/>
    <w:rsid w:val="00DB069C"/>
    <w:rsid w:val="00DB3392"/>
    <w:rsid w:val="00DC3792"/>
    <w:rsid w:val="00E82875"/>
    <w:rsid w:val="00E83302"/>
    <w:rsid w:val="00E90CFE"/>
    <w:rsid w:val="00ED4B4B"/>
    <w:rsid w:val="00F02A61"/>
    <w:rsid w:val="00F36CF9"/>
    <w:rsid w:val="00F517B6"/>
    <w:rsid w:val="00F63630"/>
    <w:rsid w:val="00F65E85"/>
    <w:rsid w:val="00F86C51"/>
    <w:rsid w:val="00FB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5C68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416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3416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rsid w:val="003C65D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3C65D2"/>
  </w:style>
  <w:style w:type="character" w:customStyle="1" w:styleId="ac">
    <w:name w:val="コメント文字列 (文字)"/>
    <w:basedOn w:val="a0"/>
    <w:link w:val="ab"/>
    <w:uiPriority w:val="99"/>
    <w:locked/>
    <w:rsid w:val="003C65D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sid w:val="003C65D2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3C65D2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">
    <w:name w:val="Table Grid"/>
    <w:basedOn w:val="a1"/>
    <w:uiPriority w:val="59"/>
    <w:rsid w:val="00F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57584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2024-05-10T04:11:00Z</dcterms:created>
  <dcterms:modified xsi:type="dcterms:W3CDTF">2024-05-10T04:11:00Z</dcterms:modified>
</cp:coreProperties>
</file>