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CC5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266A">
              <w:rPr>
                <w:rFonts w:hAnsi="Times New Roman" w:cs="Times New Roman" w:hint="eastAsia"/>
                <w:color w:val="auto"/>
                <w:spacing w:val="4"/>
                <w:sz w:val="16"/>
                <w:szCs w:val="16"/>
              </w:rPr>
              <w:t>ＨＰＶ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2308">
              <w:rPr>
                <w:rFonts w:hAnsi="Times New Roman" w:hint="eastAsia"/>
                <w:color w:val="auto"/>
                <w:spacing w:val="12"/>
                <w:w w:val="94"/>
                <w:fitText w:val="1000" w:id="-636787200"/>
              </w:rPr>
              <w:t>担当者氏</w:t>
            </w:r>
            <w:r w:rsidRPr="0060230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2308">
              <w:rPr>
                <w:rFonts w:hAnsi="Times New Roman" w:hint="eastAsia"/>
                <w:color w:val="auto"/>
                <w:spacing w:val="40"/>
                <w:fitText w:val="1000" w:id="-636787199"/>
              </w:rPr>
              <w:t>電話番</w:t>
            </w:r>
            <w:r w:rsidRPr="006023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D86B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266A">
              <w:rPr>
                <w:rFonts w:hint="eastAsia"/>
                <w:color w:val="auto"/>
                <w:sz w:val="32"/>
                <w:szCs w:val="32"/>
              </w:rPr>
              <w:t>ＨＰＶ核酸検出及びＨＰＶ核酸検出（簡易ジェノタイプ判定）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24EAED" w:rsidR="006421D2" w:rsidRDefault="0060230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90CE" w14:textId="77777777" w:rsidR="00196F6B" w:rsidRDefault="00196F6B">
      <w:r>
        <w:separator/>
      </w:r>
    </w:p>
  </w:endnote>
  <w:endnote w:type="continuationSeparator" w:id="0">
    <w:p w14:paraId="40702C36" w14:textId="77777777" w:rsidR="00196F6B" w:rsidRDefault="0019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9C07" w14:textId="77777777" w:rsidR="00196F6B" w:rsidRDefault="00196F6B">
      <w:r>
        <w:rPr>
          <w:rFonts w:hAnsi="Times New Roman" w:cs="Times New Roman"/>
          <w:color w:val="auto"/>
          <w:sz w:val="2"/>
          <w:szCs w:val="2"/>
        </w:rPr>
        <w:continuationSeparator/>
      </w:r>
    </w:p>
  </w:footnote>
  <w:footnote w:type="continuationSeparator" w:id="0">
    <w:p w14:paraId="198899C3" w14:textId="77777777" w:rsidR="00196F6B" w:rsidRDefault="00196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66A"/>
    <w:rsid w:val="000207E9"/>
    <w:rsid w:val="00025CEE"/>
    <w:rsid w:val="00045696"/>
    <w:rsid w:val="00045A89"/>
    <w:rsid w:val="00050F63"/>
    <w:rsid w:val="00061594"/>
    <w:rsid w:val="000857CB"/>
    <w:rsid w:val="000A3F8B"/>
    <w:rsid w:val="000B02CD"/>
    <w:rsid w:val="000F74DF"/>
    <w:rsid w:val="001542E9"/>
    <w:rsid w:val="001553FF"/>
    <w:rsid w:val="00155E18"/>
    <w:rsid w:val="00166130"/>
    <w:rsid w:val="00196F6B"/>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2308"/>
    <w:rsid w:val="00640199"/>
    <w:rsid w:val="006421D2"/>
    <w:rsid w:val="006D0993"/>
    <w:rsid w:val="00727555"/>
    <w:rsid w:val="0073724F"/>
    <w:rsid w:val="007466B8"/>
    <w:rsid w:val="00773B4A"/>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94CC3"/>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5561"/>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3060E57-41AB-478D-83F8-99DA3F91FE5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