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B7F3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4BD1">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374">
              <w:rPr>
                <w:rFonts w:hAnsi="Times New Roman" w:hint="eastAsia"/>
                <w:color w:val="auto"/>
                <w:spacing w:val="12"/>
                <w:w w:val="94"/>
                <w:fitText w:val="1000" w:id="-636787200"/>
              </w:rPr>
              <w:t>担当者氏</w:t>
            </w:r>
            <w:r w:rsidRPr="00FD137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374">
              <w:rPr>
                <w:rFonts w:hAnsi="Times New Roman" w:hint="eastAsia"/>
                <w:color w:val="auto"/>
                <w:spacing w:val="40"/>
                <w:fitText w:val="1000" w:id="-636787199"/>
              </w:rPr>
              <w:t>電話番</w:t>
            </w:r>
            <w:r w:rsidRPr="00FD13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FCE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4BD1">
              <w:rPr>
                <w:rFonts w:hint="eastAsia"/>
                <w:color w:val="auto"/>
                <w:sz w:val="32"/>
                <w:szCs w:val="32"/>
              </w:rPr>
              <w:t>四肢・躯幹軟部悪性腫瘍手術及び骨悪性腫瘍手術の注に掲げる処理骨再建加算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422AC8" w:rsidR="006421D2" w:rsidRDefault="00FD137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6FD4"/>
    <w:rsid w:val="0035324B"/>
    <w:rsid w:val="003859F6"/>
    <w:rsid w:val="003C2917"/>
    <w:rsid w:val="004001CF"/>
    <w:rsid w:val="0040112E"/>
    <w:rsid w:val="00426BCD"/>
    <w:rsid w:val="00433324"/>
    <w:rsid w:val="00455E47"/>
    <w:rsid w:val="00477EB7"/>
    <w:rsid w:val="00484BD1"/>
    <w:rsid w:val="00494E42"/>
    <w:rsid w:val="004A1395"/>
    <w:rsid w:val="004B5EDF"/>
    <w:rsid w:val="004C4DBD"/>
    <w:rsid w:val="004F5380"/>
    <w:rsid w:val="005045A2"/>
    <w:rsid w:val="00522ED7"/>
    <w:rsid w:val="005716E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D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12CC86E-C56F-4DFE-AD89-A2E86899EAD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