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BC431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70170">
              <w:rPr>
                <w:rFonts w:hAnsi="Times New Roman" w:cs="Times New Roman" w:hint="eastAsia"/>
                <w:color w:val="auto"/>
                <w:spacing w:val="4"/>
                <w:sz w:val="16"/>
                <w:szCs w:val="16"/>
              </w:rPr>
              <w:t>腹子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0592">
              <w:rPr>
                <w:rFonts w:hAnsi="Times New Roman" w:hint="eastAsia"/>
                <w:color w:val="auto"/>
                <w:spacing w:val="12"/>
                <w:w w:val="94"/>
                <w:fitText w:val="1000" w:id="-636787200"/>
              </w:rPr>
              <w:t>担当者氏</w:t>
            </w:r>
            <w:r w:rsidRPr="00D6059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0592">
              <w:rPr>
                <w:rFonts w:hAnsi="Times New Roman" w:hint="eastAsia"/>
                <w:color w:val="auto"/>
                <w:spacing w:val="40"/>
                <w:fitText w:val="1000" w:id="-636787199"/>
              </w:rPr>
              <w:t>電話番</w:t>
            </w:r>
            <w:r w:rsidRPr="00D605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DE3C0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70170">
              <w:rPr>
                <w:rFonts w:hint="eastAsia"/>
                <w:color w:val="auto"/>
                <w:sz w:val="32"/>
                <w:szCs w:val="32"/>
              </w:rPr>
              <w:t>腹腔鏡下子宮悪性腫瘍手術（子宮体がんに限る。）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7A3092" w:rsidR="006421D2" w:rsidRDefault="00D6059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78AE"/>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0ACC"/>
    <w:rsid w:val="00370170"/>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0592"/>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FAE22-10AE-436B-A8E7-BCD4B979F28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