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BA732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82EB6">
              <w:rPr>
                <w:rFonts w:hAnsi="Times New Roman" w:cs="Times New Roman" w:hint="eastAsia"/>
                <w:color w:val="auto"/>
                <w:spacing w:val="4"/>
                <w:sz w:val="16"/>
                <w:szCs w:val="16"/>
              </w:rPr>
              <w:t>麻管Ⅰ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192C">
              <w:rPr>
                <w:rFonts w:hAnsi="Times New Roman" w:hint="eastAsia"/>
                <w:color w:val="auto"/>
                <w:spacing w:val="12"/>
                <w:w w:val="94"/>
                <w:fitText w:val="1000" w:id="-636787200"/>
              </w:rPr>
              <w:t>担当者氏</w:t>
            </w:r>
            <w:r w:rsidRPr="000C192C">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192C">
              <w:rPr>
                <w:rFonts w:hAnsi="Times New Roman" w:hint="eastAsia"/>
                <w:color w:val="auto"/>
                <w:spacing w:val="40"/>
                <w:fitText w:val="1000" w:id="-636787199"/>
              </w:rPr>
              <w:t>電話番</w:t>
            </w:r>
            <w:r w:rsidRPr="000C192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16D6E8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82EB6">
              <w:rPr>
                <w:rFonts w:hint="eastAsia"/>
                <w:color w:val="auto"/>
                <w:sz w:val="32"/>
                <w:szCs w:val="32"/>
              </w:rPr>
              <w:t>麻酔管理料（Ⅰ）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A4EBF8F" w:rsidR="006421D2" w:rsidRDefault="000C192C"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7A0"/>
    <w:rsid w:val="00050F63"/>
    <w:rsid w:val="00061594"/>
    <w:rsid w:val="000857CB"/>
    <w:rsid w:val="000B02CD"/>
    <w:rsid w:val="000C192C"/>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42225"/>
    <w:rsid w:val="0035324B"/>
    <w:rsid w:val="003859F6"/>
    <w:rsid w:val="003C2917"/>
    <w:rsid w:val="004001CF"/>
    <w:rsid w:val="00426BCD"/>
    <w:rsid w:val="00433324"/>
    <w:rsid w:val="00455E47"/>
    <w:rsid w:val="00477EB7"/>
    <w:rsid w:val="00482EB6"/>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ECE3FE66-7F55-4A5E-A889-311FA4ABF888}"/>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12037500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