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17ACA"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様式５の３</w:t>
      </w:r>
    </w:p>
    <w:p w14:paraId="60804922" w14:textId="77777777" w:rsidR="00BC450B" w:rsidRPr="00152C3B" w:rsidRDefault="00BC450B">
      <w:pPr>
        <w:rPr>
          <w:rFonts w:ascii="ＭＳ ゴシック" w:eastAsia="ＭＳ ゴシック" w:hAnsi="ＭＳ ゴシック"/>
        </w:rPr>
      </w:pPr>
    </w:p>
    <w:p w14:paraId="34828E92" w14:textId="77777777" w:rsidR="00BC450B" w:rsidRPr="00152C3B" w:rsidRDefault="00BC450B" w:rsidP="00BC450B">
      <w:pPr>
        <w:jc w:val="center"/>
        <w:rPr>
          <w:rFonts w:ascii="ＭＳ ゴシック" w:eastAsia="ＭＳ ゴシック" w:hAnsi="ＭＳ ゴシック"/>
          <w:sz w:val="28"/>
          <w:szCs w:val="28"/>
        </w:rPr>
      </w:pPr>
      <w:r w:rsidRPr="00152C3B">
        <w:rPr>
          <w:rFonts w:ascii="ＭＳ ゴシック" w:eastAsia="ＭＳ ゴシック" w:hAnsi="ＭＳ ゴシック" w:hint="eastAsia"/>
          <w:sz w:val="28"/>
          <w:szCs w:val="28"/>
        </w:rPr>
        <w:t>がん患者指導管理料の施設基準に係る届出書添付書類</w:t>
      </w:r>
    </w:p>
    <w:p w14:paraId="0FA43C20" w14:textId="77777777" w:rsidR="00BC450B" w:rsidRPr="00152C3B" w:rsidRDefault="00BC450B">
      <w:pPr>
        <w:rPr>
          <w:rFonts w:ascii="ＭＳ ゴシック" w:eastAsia="ＭＳ ゴシック" w:hAnsi="ＭＳ ゴシック"/>
        </w:rPr>
      </w:pPr>
    </w:p>
    <w:p w14:paraId="2AA35D3C" w14:textId="77777777" w:rsidR="00BC450B" w:rsidRPr="00152C3B" w:rsidRDefault="00BC450B">
      <w:pPr>
        <w:rPr>
          <w:rFonts w:ascii="ＭＳ ゴシック" w:eastAsia="ＭＳ ゴシック" w:hAnsi="ＭＳ ゴシック"/>
          <w:sz w:val="24"/>
        </w:rPr>
      </w:pPr>
      <w:r w:rsidRPr="00152C3B">
        <w:rPr>
          <w:rFonts w:ascii="ＭＳ ゴシック" w:eastAsia="ＭＳ ゴシック" w:hAnsi="ＭＳ ゴシック"/>
          <w:sz w:val="24"/>
        </w:rPr>
        <w:t>１　がん患者指導管理料</w:t>
      </w:r>
      <w:r w:rsidRPr="00152C3B">
        <w:rPr>
          <w:rFonts w:ascii="ＭＳ ゴシック" w:eastAsia="ＭＳ ゴシック" w:hAnsi="ＭＳ ゴシック" w:hint="eastAsia"/>
          <w:sz w:val="24"/>
        </w:rPr>
        <w:t>イ</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4727AC39" w14:textId="77777777" w:rsidTr="00BC450B">
        <w:trPr>
          <w:trHeight w:val="285"/>
        </w:trPr>
        <w:tc>
          <w:tcPr>
            <w:tcW w:w="2500" w:type="dxa"/>
            <w:shd w:val="clear" w:color="auto" w:fill="auto"/>
            <w:vAlign w:val="center"/>
            <w:hideMark/>
          </w:tcPr>
          <w:p w14:paraId="583C96D2"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2772CFD5"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7A9BD42D"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53427B0D" w14:textId="77777777" w:rsidTr="00BC450B">
        <w:trPr>
          <w:trHeight w:val="356"/>
        </w:trPr>
        <w:tc>
          <w:tcPr>
            <w:tcW w:w="2500" w:type="dxa"/>
            <w:vMerge w:val="restart"/>
            <w:shd w:val="clear" w:color="auto" w:fill="auto"/>
            <w:vAlign w:val="center"/>
            <w:hideMark/>
          </w:tcPr>
          <w:p w14:paraId="5806D382"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緩和ケアの研修を修了した医師</w:t>
            </w:r>
          </w:p>
        </w:tc>
        <w:tc>
          <w:tcPr>
            <w:tcW w:w="4036" w:type="dxa"/>
            <w:shd w:val="clear" w:color="auto" w:fill="auto"/>
            <w:hideMark/>
          </w:tcPr>
          <w:p w14:paraId="18ED030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79A3DD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F244445" w14:textId="77777777" w:rsidTr="00BC450B">
        <w:trPr>
          <w:trHeight w:val="356"/>
        </w:trPr>
        <w:tc>
          <w:tcPr>
            <w:tcW w:w="2500" w:type="dxa"/>
            <w:vMerge/>
            <w:shd w:val="clear" w:color="auto" w:fill="auto"/>
            <w:vAlign w:val="center"/>
            <w:hideMark/>
          </w:tcPr>
          <w:p w14:paraId="387792CA"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E472CE4"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6B921B0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E72C6CA" w14:textId="77777777" w:rsidTr="00BC450B">
        <w:trPr>
          <w:trHeight w:val="356"/>
        </w:trPr>
        <w:tc>
          <w:tcPr>
            <w:tcW w:w="2500" w:type="dxa"/>
            <w:vMerge/>
            <w:shd w:val="clear" w:color="auto" w:fill="auto"/>
            <w:vAlign w:val="center"/>
            <w:hideMark/>
          </w:tcPr>
          <w:p w14:paraId="0D5BEBCD"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A71DE0F"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D609CF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3BFB15C" w14:textId="77777777" w:rsidTr="00BC450B">
        <w:trPr>
          <w:trHeight w:val="356"/>
        </w:trPr>
        <w:tc>
          <w:tcPr>
            <w:tcW w:w="2500" w:type="dxa"/>
            <w:vMerge/>
            <w:shd w:val="clear" w:color="auto" w:fill="auto"/>
            <w:vAlign w:val="center"/>
            <w:hideMark/>
          </w:tcPr>
          <w:p w14:paraId="3440EE0D"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9F94B2E"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2BC5F11D"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A61DA11" w14:textId="77777777" w:rsidTr="00BC450B">
        <w:trPr>
          <w:trHeight w:val="356"/>
        </w:trPr>
        <w:tc>
          <w:tcPr>
            <w:tcW w:w="2500" w:type="dxa"/>
            <w:vMerge/>
            <w:shd w:val="clear" w:color="auto" w:fill="auto"/>
            <w:vAlign w:val="center"/>
            <w:hideMark/>
          </w:tcPr>
          <w:p w14:paraId="4C040FB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2DC55B2"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69D0628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DE5AD7F" w14:textId="77777777" w:rsidTr="00BC450B">
        <w:trPr>
          <w:trHeight w:val="356"/>
        </w:trPr>
        <w:tc>
          <w:tcPr>
            <w:tcW w:w="2500" w:type="dxa"/>
            <w:vMerge/>
            <w:shd w:val="clear" w:color="auto" w:fill="auto"/>
            <w:vAlign w:val="center"/>
            <w:hideMark/>
          </w:tcPr>
          <w:p w14:paraId="16F7C161"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9C25BD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0490F8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256CFB9" w14:textId="77777777" w:rsidTr="00BC450B">
        <w:trPr>
          <w:trHeight w:val="356"/>
        </w:trPr>
        <w:tc>
          <w:tcPr>
            <w:tcW w:w="2500" w:type="dxa"/>
            <w:vMerge/>
            <w:shd w:val="clear" w:color="auto" w:fill="auto"/>
            <w:vAlign w:val="center"/>
            <w:hideMark/>
          </w:tcPr>
          <w:p w14:paraId="2F3DB9EE"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E129C4D"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B0322B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97BEC4E" w14:textId="77777777" w:rsidTr="00BC450B">
        <w:trPr>
          <w:trHeight w:val="356"/>
        </w:trPr>
        <w:tc>
          <w:tcPr>
            <w:tcW w:w="2500" w:type="dxa"/>
            <w:vMerge/>
            <w:shd w:val="clear" w:color="auto" w:fill="auto"/>
            <w:vAlign w:val="center"/>
            <w:hideMark/>
          </w:tcPr>
          <w:p w14:paraId="776BA380"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76C67A6"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4D138C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DB1D51D" w14:textId="77777777" w:rsidTr="00BC450B">
        <w:trPr>
          <w:trHeight w:val="376"/>
        </w:trPr>
        <w:tc>
          <w:tcPr>
            <w:tcW w:w="2500" w:type="dxa"/>
            <w:vMerge/>
            <w:shd w:val="clear" w:color="auto" w:fill="auto"/>
            <w:vAlign w:val="center"/>
            <w:hideMark/>
          </w:tcPr>
          <w:p w14:paraId="62254726"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B275C57"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00E3FC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2F29A1A" w14:textId="77777777" w:rsidTr="00BC450B">
        <w:trPr>
          <w:trHeight w:val="409"/>
        </w:trPr>
        <w:tc>
          <w:tcPr>
            <w:tcW w:w="2500" w:type="dxa"/>
            <w:vMerge/>
            <w:shd w:val="clear" w:color="auto" w:fill="auto"/>
            <w:vAlign w:val="center"/>
            <w:hideMark/>
          </w:tcPr>
          <w:p w14:paraId="2A49A43C"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662E5E7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BEA34A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2AD5847" w14:textId="77777777" w:rsidTr="00BC450B">
        <w:trPr>
          <w:trHeight w:val="409"/>
        </w:trPr>
        <w:tc>
          <w:tcPr>
            <w:tcW w:w="2500" w:type="dxa"/>
            <w:vMerge/>
            <w:shd w:val="clear" w:color="auto" w:fill="auto"/>
            <w:vAlign w:val="center"/>
            <w:hideMark/>
          </w:tcPr>
          <w:p w14:paraId="300E8A19"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8D4B2D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2DD666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2F634E4" w14:textId="77777777" w:rsidTr="00BC450B">
        <w:trPr>
          <w:trHeight w:val="409"/>
        </w:trPr>
        <w:tc>
          <w:tcPr>
            <w:tcW w:w="2500" w:type="dxa"/>
            <w:vMerge/>
            <w:shd w:val="clear" w:color="auto" w:fill="auto"/>
            <w:vAlign w:val="center"/>
            <w:hideMark/>
          </w:tcPr>
          <w:p w14:paraId="1F2068B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95F2FC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3B85DE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05EA2FF" w14:textId="77777777" w:rsidTr="00BC450B">
        <w:trPr>
          <w:trHeight w:val="409"/>
        </w:trPr>
        <w:tc>
          <w:tcPr>
            <w:tcW w:w="2500" w:type="dxa"/>
            <w:vMerge/>
            <w:shd w:val="clear" w:color="auto" w:fill="auto"/>
            <w:vAlign w:val="center"/>
            <w:hideMark/>
          </w:tcPr>
          <w:p w14:paraId="5A57D27D"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632E01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8CB0A8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58F3EE90" w14:textId="77777777" w:rsidTr="00BC450B">
        <w:trPr>
          <w:trHeight w:val="409"/>
        </w:trPr>
        <w:tc>
          <w:tcPr>
            <w:tcW w:w="2500" w:type="dxa"/>
            <w:vMerge/>
            <w:shd w:val="clear" w:color="auto" w:fill="auto"/>
            <w:vAlign w:val="center"/>
            <w:hideMark/>
          </w:tcPr>
          <w:p w14:paraId="099FE9F4"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6DEFCE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398D36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36FC54F4" w14:textId="77777777" w:rsidTr="00BC450B">
        <w:trPr>
          <w:trHeight w:val="409"/>
        </w:trPr>
        <w:tc>
          <w:tcPr>
            <w:tcW w:w="2500" w:type="dxa"/>
            <w:vMerge w:val="restart"/>
            <w:shd w:val="clear" w:color="auto" w:fill="auto"/>
            <w:vAlign w:val="center"/>
            <w:hideMark/>
          </w:tcPr>
          <w:p w14:paraId="2113EEB8"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がん患者の看護に従事した経験を５年以上有する専任の看護師</w:t>
            </w:r>
          </w:p>
        </w:tc>
        <w:tc>
          <w:tcPr>
            <w:tcW w:w="4036" w:type="dxa"/>
            <w:shd w:val="clear" w:color="auto" w:fill="auto"/>
            <w:hideMark/>
          </w:tcPr>
          <w:p w14:paraId="14B9CB9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tcBorders>
            <w:shd w:val="clear" w:color="auto" w:fill="auto"/>
          </w:tcPr>
          <w:p w14:paraId="36C4CD14"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5E1C2BE9" w14:textId="77777777" w:rsidTr="00BC450B">
        <w:trPr>
          <w:trHeight w:val="409"/>
        </w:trPr>
        <w:tc>
          <w:tcPr>
            <w:tcW w:w="2500" w:type="dxa"/>
            <w:vMerge/>
            <w:shd w:val="clear" w:color="auto" w:fill="auto"/>
            <w:vAlign w:val="center"/>
            <w:hideMark/>
          </w:tcPr>
          <w:p w14:paraId="0953E292"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227AAE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76D4D5D4"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66C20A67" w14:textId="77777777" w:rsidTr="00BC450B">
        <w:trPr>
          <w:trHeight w:val="409"/>
        </w:trPr>
        <w:tc>
          <w:tcPr>
            <w:tcW w:w="2500" w:type="dxa"/>
            <w:vMerge/>
            <w:shd w:val="clear" w:color="auto" w:fill="auto"/>
            <w:vAlign w:val="center"/>
            <w:hideMark/>
          </w:tcPr>
          <w:p w14:paraId="79CD7A42"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5AD8366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33ABF425"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6E67905" w14:textId="77777777" w:rsidTr="00BC450B">
        <w:trPr>
          <w:trHeight w:val="409"/>
        </w:trPr>
        <w:tc>
          <w:tcPr>
            <w:tcW w:w="2500" w:type="dxa"/>
            <w:vMerge/>
            <w:shd w:val="clear" w:color="auto" w:fill="auto"/>
            <w:vAlign w:val="center"/>
            <w:hideMark/>
          </w:tcPr>
          <w:p w14:paraId="3D15FEE4"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FE032C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27085D0D"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2560D1AD" w14:textId="77777777" w:rsidTr="00BC450B">
        <w:trPr>
          <w:trHeight w:val="409"/>
        </w:trPr>
        <w:tc>
          <w:tcPr>
            <w:tcW w:w="2500" w:type="dxa"/>
            <w:vMerge/>
            <w:shd w:val="clear" w:color="auto" w:fill="auto"/>
            <w:vAlign w:val="center"/>
            <w:hideMark/>
          </w:tcPr>
          <w:p w14:paraId="52BD5842"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4EFB29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3AA34A29"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8B1014" w:rsidRPr="00152C3B" w14:paraId="34AD8684" w14:textId="77777777" w:rsidTr="005B4260">
        <w:trPr>
          <w:trHeight w:val="409"/>
        </w:trPr>
        <w:tc>
          <w:tcPr>
            <w:tcW w:w="6536" w:type="dxa"/>
            <w:gridSpan w:val="2"/>
            <w:shd w:val="clear" w:color="auto" w:fill="auto"/>
            <w:vAlign w:val="center"/>
          </w:tcPr>
          <w:p w14:paraId="0E5897F7" w14:textId="77777777" w:rsidR="008B1014" w:rsidRPr="00152C3B" w:rsidRDefault="008B1014" w:rsidP="00152C3B">
            <w:pPr>
              <w:widowControl/>
              <w:jc w:val="left"/>
              <w:rPr>
                <w:rFonts w:ascii="ＭＳ ゴシック" w:eastAsia="ＭＳ ゴシック" w:hAnsi="ＭＳ ゴシック" w:cs="ＭＳ Ｐゴシック"/>
                <w:kern w:val="0"/>
                <w:sz w:val="24"/>
              </w:rPr>
            </w:pPr>
            <w:r w:rsidRPr="00152C3B">
              <w:rPr>
                <w:rFonts w:ascii="ＭＳ Ｐゴシック" w:eastAsia="ＭＳ Ｐゴシック" w:hAnsi="ＭＳ Ｐゴシック" w:hint="eastAsia"/>
                <w:sz w:val="24"/>
              </w:rPr>
              <w:t>３　適切な意思決定支援に関する指針を定めていること</w:t>
            </w:r>
          </w:p>
        </w:tc>
        <w:tc>
          <w:tcPr>
            <w:tcW w:w="2052" w:type="dxa"/>
            <w:shd w:val="clear" w:color="auto" w:fill="auto"/>
          </w:tcPr>
          <w:p w14:paraId="77CAA875" w14:textId="77777777" w:rsidR="008B1014" w:rsidRPr="00152C3B" w:rsidRDefault="008B1014" w:rsidP="00152C3B">
            <w:pPr>
              <w:widowControl/>
              <w:jc w:val="center"/>
            </w:pPr>
            <w:r w:rsidRPr="00152C3B">
              <w:rPr>
                <w:rFonts w:ascii="ＭＳ Ｐゴシック" w:eastAsia="ＭＳ Ｐゴシック" w:hAnsi="ＭＳ Ｐゴシック" w:hint="eastAsia"/>
                <w:sz w:val="24"/>
              </w:rPr>
              <w:t>□　該当</w:t>
            </w:r>
          </w:p>
        </w:tc>
      </w:tr>
    </w:tbl>
    <w:p w14:paraId="000E5318" w14:textId="77777777" w:rsidR="00BC450B" w:rsidRPr="00152C3B" w:rsidRDefault="00BC450B">
      <w:pPr>
        <w:rPr>
          <w:rFonts w:ascii="ＭＳ ゴシック" w:eastAsia="ＭＳ ゴシック" w:hAnsi="ＭＳ ゴシック"/>
          <w:sz w:val="24"/>
        </w:rPr>
      </w:pPr>
    </w:p>
    <w:p w14:paraId="40966ABA" w14:textId="77777777" w:rsidR="00BC450B" w:rsidRPr="00152C3B" w:rsidRDefault="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65894573"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hint="eastAsia"/>
          <w:sz w:val="24"/>
        </w:rPr>
        <w:t>１　「１」については、緩和ケアに係る研修を修了していることが確認できる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5E3A391F"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hint="eastAsia"/>
          <w:sz w:val="24"/>
        </w:rPr>
        <w:t>２　「２」については、がん患者へのカウンセリング等に係る適切な研修を修了していることが確認できる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7AAE4D20" w14:textId="77777777" w:rsidR="00BC450B" w:rsidRPr="00152C3B" w:rsidRDefault="00BC450B" w:rsidP="00BC450B">
      <w:pPr>
        <w:ind w:leftChars="200" w:left="660" w:hangingChars="100" w:hanging="240"/>
        <w:rPr>
          <w:rFonts w:ascii="ＭＳ ゴシック" w:eastAsia="ＭＳ ゴシック" w:hAnsi="ＭＳ ゴシック"/>
          <w:sz w:val="24"/>
        </w:rPr>
      </w:pPr>
      <w:r w:rsidRPr="00152C3B">
        <w:rPr>
          <w:rFonts w:ascii="ＭＳ ゴシック" w:eastAsia="ＭＳ ゴシック" w:hAnsi="ＭＳ ゴシック"/>
          <w:sz w:val="24"/>
        </w:rPr>
        <w:t>３　「１」及び「２」に記載した者は、がん患者指導管理料</w:t>
      </w:r>
      <w:r w:rsidRPr="00152C3B">
        <w:rPr>
          <w:rFonts w:ascii="ＭＳ ゴシック" w:eastAsia="ＭＳ ゴシック" w:hAnsi="ＭＳ ゴシック" w:hint="eastAsia"/>
          <w:sz w:val="24"/>
        </w:rPr>
        <w:t>ロ</w:t>
      </w:r>
      <w:r w:rsidRPr="00152C3B">
        <w:rPr>
          <w:rFonts w:ascii="ＭＳ ゴシック" w:eastAsia="ＭＳ ゴシック" w:hAnsi="ＭＳ ゴシック"/>
          <w:sz w:val="24"/>
        </w:rPr>
        <w:t>に記載した者と重複して差し支えない。</w:t>
      </w:r>
    </w:p>
    <w:p w14:paraId="0BD1AFED"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sz w:val="24"/>
        </w:rPr>
        <w:lastRenderedPageBreak/>
        <w:t>２　がん患者指導管理料</w:t>
      </w:r>
      <w:r w:rsidRPr="00152C3B">
        <w:rPr>
          <w:rFonts w:ascii="ＭＳ ゴシック" w:eastAsia="ＭＳ ゴシック" w:hAnsi="ＭＳ ゴシック" w:hint="eastAsia"/>
          <w:sz w:val="24"/>
        </w:rPr>
        <w:t>ロ</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57FC93D3" w14:textId="77777777" w:rsidTr="00BC450B">
        <w:trPr>
          <w:trHeight w:val="285"/>
        </w:trPr>
        <w:tc>
          <w:tcPr>
            <w:tcW w:w="2500" w:type="dxa"/>
            <w:shd w:val="clear" w:color="auto" w:fill="auto"/>
            <w:vAlign w:val="center"/>
            <w:hideMark/>
          </w:tcPr>
          <w:p w14:paraId="0656CEC6"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4B4733D5"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059C4B2C"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677FFC28" w14:textId="77777777" w:rsidTr="00BC450B">
        <w:trPr>
          <w:trHeight w:val="356"/>
        </w:trPr>
        <w:tc>
          <w:tcPr>
            <w:tcW w:w="2500" w:type="dxa"/>
            <w:vMerge w:val="restart"/>
            <w:shd w:val="clear" w:color="auto" w:fill="auto"/>
            <w:vAlign w:val="center"/>
            <w:hideMark/>
          </w:tcPr>
          <w:p w14:paraId="0FBFF260"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緩和ケアの研修を修了した医師又は公認心理師</w:t>
            </w:r>
          </w:p>
        </w:tc>
        <w:tc>
          <w:tcPr>
            <w:tcW w:w="4036" w:type="dxa"/>
            <w:shd w:val="clear" w:color="auto" w:fill="auto"/>
            <w:hideMark/>
          </w:tcPr>
          <w:p w14:paraId="51C215DB"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DCD494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B139D5E" w14:textId="77777777" w:rsidTr="00BC450B">
        <w:trPr>
          <w:trHeight w:val="356"/>
        </w:trPr>
        <w:tc>
          <w:tcPr>
            <w:tcW w:w="2500" w:type="dxa"/>
            <w:vMerge/>
            <w:shd w:val="clear" w:color="auto" w:fill="auto"/>
            <w:vAlign w:val="center"/>
            <w:hideMark/>
          </w:tcPr>
          <w:p w14:paraId="33F9778E"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046C4115"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809627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98BA684" w14:textId="77777777" w:rsidTr="00BC450B">
        <w:trPr>
          <w:trHeight w:val="356"/>
        </w:trPr>
        <w:tc>
          <w:tcPr>
            <w:tcW w:w="2500" w:type="dxa"/>
            <w:vMerge/>
            <w:shd w:val="clear" w:color="auto" w:fill="auto"/>
            <w:vAlign w:val="center"/>
            <w:hideMark/>
          </w:tcPr>
          <w:p w14:paraId="2A88D7B9"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EC88D00"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ED62D1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052C34D" w14:textId="77777777" w:rsidTr="00BC450B">
        <w:trPr>
          <w:trHeight w:val="356"/>
        </w:trPr>
        <w:tc>
          <w:tcPr>
            <w:tcW w:w="2500" w:type="dxa"/>
            <w:vMerge/>
            <w:shd w:val="clear" w:color="auto" w:fill="auto"/>
            <w:vAlign w:val="center"/>
            <w:hideMark/>
          </w:tcPr>
          <w:p w14:paraId="4D7FD86A"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3C9E38C5"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CF4A46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C1A27F2" w14:textId="77777777" w:rsidTr="00BC450B">
        <w:trPr>
          <w:trHeight w:val="356"/>
        </w:trPr>
        <w:tc>
          <w:tcPr>
            <w:tcW w:w="2500" w:type="dxa"/>
            <w:vMerge/>
            <w:shd w:val="clear" w:color="auto" w:fill="auto"/>
            <w:vAlign w:val="center"/>
            <w:hideMark/>
          </w:tcPr>
          <w:p w14:paraId="321B454E"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5B3E7D34"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075612C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CF981DC" w14:textId="77777777" w:rsidTr="00BC450B">
        <w:trPr>
          <w:trHeight w:val="356"/>
        </w:trPr>
        <w:tc>
          <w:tcPr>
            <w:tcW w:w="2500" w:type="dxa"/>
            <w:vMerge/>
            <w:shd w:val="clear" w:color="auto" w:fill="auto"/>
            <w:vAlign w:val="center"/>
            <w:hideMark/>
          </w:tcPr>
          <w:p w14:paraId="627B1A5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27AF95D7"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6141F1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41994FD" w14:textId="77777777" w:rsidTr="00BC450B">
        <w:trPr>
          <w:trHeight w:val="356"/>
        </w:trPr>
        <w:tc>
          <w:tcPr>
            <w:tcW w:w="2500" w:type="dxa"/>
            <w:vMerge/>
            <w:shd w:val="clear" w:color="auto" w:fill="auto"/>
            <w:vAlign w:val="center"/>
            <w:hideMark/>
          </w:tcPr>
          <w:p w14:paraId="2AF799DC"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7D64497"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7212537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E2839CC" w14:textId="77777777" w:rsidTr="00BC450B">
        <w:trPr>
          <w:trHeight w:val="356"/>
        </w:trPr>
        <w:tc>
          <w:tcPr>
            <w:tcW w:w="2500" w:type="dxa"/>
            <w:vMerge/>
            <w:shd w:val="clear" w:color="auto" w:fill="auto"/>
            <w:vAlign w:val="center"/>
            <w:hideMark/>
          </w:tcPr>
          <w:p w14:paraId="247578C4"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9A6BC4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C92287E"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839778A" w14:textId="77777777" w:rsidTr="00BC450B">
        <w:trPr>
          <w:trHeight w:val="356"/>
        </w:trPr>
        <w:tc>
          <w:tcPr>
            <w:tcW w:w="2500" w:type="dxa"/>
            <w:vMerge/>
            <w:shd w:val="clear" w:color="auto" w:fill="auto"/>
            <w:vAlign w:val="center"/>
            <w:hideMark/>
          </w:tcPr>
          <w:p w14:paraId="583E20A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2775C77"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8232B1B"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B7AEA63" w14:textId="77777777" w:rsidTr="00BC450B">
        <w:trPr>
          <w:trHeight w:val="376"/>
        </w:trPr>
        <w:tc>
          <w:tcPr>
            <w:tcW w:w="2500" w:type="dxa"/>
            <w:vMerge/>
            <w:shd w:val="clear" w:color="auto" w:fill="auto"/>
            <w:vAlign w:val="center"/>
            <w:hideMark/>
          </w:tcPr>
          <w:p w14:paraId="6FAB9C9B"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5A3DE5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1A95AF8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416B19E8" w14:textId="77777777" w:rsidTr="00BC450B">
        <w:trPr>
          <w:trHeight w:val="409"/>
        </w:trPr>
        <w:tc>
          <w:tcPr>
            <w:tcW w:w="2500" w:type="dxa"/>
            <w:vMerge/>
            <w:shd w:val="clear" w:color="auto" w:fill="auto"/>
            <w:vAlign w:val="center"/>
            <w:hideMark/>
          </w:tcPr>
          <w:p w14:paraId="357EC1D7"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5ADF21E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3D24A21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7562A300" w14:textId="77777777" w:rsidTr="00BC450B">
        <w:trPr>
          <w:trHeight w:val="409"/>
        </w:trPr>
        <w:tc>
          <w:tcPr>
            <w:tcW w:w="2500" w:type="dxa"/>
            <w:vMerge/>
            <w:shd w:val="clear" w:color="auto" w:fill="auto"/>
            <w:vAlign w:val="center"/>
            <w:hideMark/>
          </w:tcPr>
          <w:p w14:paraId="44CDB30C"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25A9E1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096EA95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11396F6" w14:textId="77777777" w:rsidTr="00BC450B">
        <w:trPr>
          <w:trHeight w:val="409"/>
        </w:trPr>
        <w:tc>
          <w:tcPr>
            <w:tcW w:w="2500" w:type="dxa"/>
            <w:vMerge/>
            <w:shd w:val="clear" w:color="auto" w:fill="auto"/>
            <w:vAlign w:val="center"/>
            <w:hideMark/>
          </w:tcPr>
          <w:p w14:paraId="64142CA3"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50149F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D7EB5D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666AB18F" w14:textId="77777777" w:rsidTr="00BC450B">
        <w:trPr>
          <w:trHeight w:val="409"/>
        </w:trPr>
        <w:tc>
          <w:tcPr>
            <w:tcW w:w="2500" w:type="dxa"/>
            <w:vMerge/>
            <w:shd w:val="clear" w:color="auto" w:fill="auto"/>
            <w:vAlign w:val="center"/>
            <w:hideMark/>
          </w:tcPr>
          <w:p w14:paraId="37930D45"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F70E8DC"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9A1FCC3"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264BDDBE" w14:textId="77777777" w:rsidTr="00BC450B">
        <w:trPr>
          <w:trHeight w:val="409"/>
        </w:trPr>
        <w:tc>
          <w:tcPr>
            <w:tcW w:w="2500" w:type="dxa"/>
            <w:vMerge/>
            <w:shd w:val="clear" w:color="auto" w:fill="auto"/>
            <w:vAlign w:val="center"/>
            <w:hideMark/>
          </w:tcPr>
          <w:p w14:paraId="262AAA4B"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DD3D5F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52C3381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04EB94E9" w14:textId="77777777" w:rsidTr="00BC450B">
        <w:trPr>
          <w:trHeight w:val="409"/>
        </w:trPr>
        <w:tc>
          <w:tcPr>
            <w:tcW w:w="2500" w:type="dxa"/>
            <w:vMerge/>
            <w:shd w:val="clear" w:color="auto" w:fill="auto"/>
            <w:vAlign w:val="center"/>
            <w:hideMark/>
          </w:tcPr>
          <w:p w14:paraId="47868083"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DFD0E2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single" w:sz="6" w:space="0" w:color="auto"/>
            </w:tcBorders>
            <w:shd w:val="clear" w:color="auto" w:fill="auto"/>
          </w:tcPr>
          <w:p w14:paraId="40151C4D"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r>
      <w:tr w:rsidR="00BC450B" w:rsidRPr="00152C3B" w14:paraId="103A9C9B" w14:textId="77777777" w:rsidTr="00BC450B">
        <w:trPr>
          <w:trHeight w:val="409"/>
        </w:trPr>
        <w:tc>
          <w:tcPr>
            <w:tcW w:w="2500" w:type="dxa"/>
            <w:vMerge w:val="restart"/>
            <w:shd w:val="clear" w:color="auto" w:fill="auto"/>
            <w:vAlign w:val="center"/>
            <w:hideMark/>
          </w:tcPr>
          <w:p w14:paraId="5CBC6770"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がん患者の看護に従事した経験を５年以上有する専任の看護師</w:t>
            </w:r>
          </w:p>
        </w:tc>
        <w:tc>
          <w:tcPr>
            <w:tcW w:w="4036" w:type="dxa"/>
            <w:shd w:val="clear" w:color="auto" w:fill="auto"/>
            <w:hideMark/>
          </w:tcPr>
          <w:p w14:paraId="42D927C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tcBorders>
            <w:shd w:val="clear" w:color="auto" w:fill="auto"/>
          </w:tcPr>
          <w:p w14:paraId="1FD6D874"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w:t>
            </w:r>
          </w:p>
        </w:tc>
      </w:tr>
      <w:tr w:rsidR="00BC450B" w:rsidRPr="00152C3B" w14:paraId="6F84C07D" w14:textId="77777777" w:rsidTr="00BC450B">
        <w:trPr>
          <w:trHeight w:val="409"/>
        </w:trPr>
        <w:tc>
          <w:tcPr>
            <w:tcW w:w="2500" w:type="dxa"/>
            <w:vMerge/>
            <w:shd w:val="clear" w:color="auto" w:fill="auto"/>
            <w:vAlign w:val="center"/>
            <w:hideMark/>
          </w:tcPr>
          <w:p w14:paraId="33969E35"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4401E1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1ACE183E"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4D69804A" w14:textId="77777777" w:rsidTr="00BC450B">
        <w:trPr>
          <w:trHeight w:val="409"/>
        </w:trPr>
        <w:tc>
          <w:tcPr>
            <w:tcW w:w="2500" w:type="dxa"/>
            <w:vMerge/>
            <w:shd w:val="clear" w:color="auto" w:fill="auto"/>
            <w:vAlign w:val="center"/>
            <w:hideMark/>
          </w:tcPr>
          <w:p w14:paraId="52D95D91"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7E75BB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01B665B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64BB1199" w14:textId="77777777" w:rsidTr="00BC450B">
        <w:trPr>
          <w:trHeight w:val="409"/>
        </w:trPr>
        <w:tc>
          <w:tcPr>
            <w:tcW w:w="2500" w:type="dxa"/>
            <w:vMerge/>
            <w:shd w:val="clear" w:color="auto" w:fill="auto"/>
            <w:vAlign w:val="center"/>
            <w:hideMark/>
          </w:tcPr>
          <w:p w14:paraId="636B6A0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AD07D65"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1B674B29"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r w:rsidR="00BC450B" w:rsidRPr="00152C3B" w14:paraId="2878D4D8" w14:textId="77777777" w:rsidTr="00BC450B">
        <w:trPr>
          <w:trHeight w:val="409"/>
        </w:trPr>
        <w:tc>
          <w:tcPr>
            <w:tcW w:w="2500" w:type="dxa"/>
            <w:vMerge/>
            <w:shd w:val="clear" w:color="auto" w:fill="auto"/>
            <w:vAlign w:val="center"/>
            <w:hideMark/>
          </w:tcPr>
          <w:p w14:paraId="779F1323"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2CAE2FE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shd w:val="clear" w:color="auto" w:fill="auto"/>
          </w:tcPr>
          <w:p w14:paraId="316FC8D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w:t>
            </w:r>
          </w:p>
        </w:tc>
      </w:tr>
    </w:tbl>
    <w:p w14:paraId="3E8A3C29" w14:textId="77777777" w:rsidR="00BC450B" w:rsidRPr="00152C3B" w:rsidRDefault="00BC450B" w:rsidP="00BC450B">
      <w:pPr>
        <w:rPr>
          <w:rFonts w:ascii="ＭＳ ゴシック" w:eastAsia="ＭＳ ゴシック" w:hAnsi="ＭＳ ゴシック"/>
          <w:sz w:val="24"/>
        </w:rPr>
      </w:pPr>
    </w:p>
    <w:p w14:paraId="5832B4A1"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2C48661F"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１　「１」については、緩和ケアに係る研修を修了していることが確認できる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708280BC"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２　「２」については、がん患者へのカウンセリング等に係る適切な研修を修了していることが確認できる</w:t>
      </w:r>
      <w:r w:rsidR="00035818" w:rsidRPr="00152C3B">
        <w:rPr>
          <w:rFonts w:ascii="ＭＳ ゴシック" w:eastAsia="ＭＳ ゴシック" w:hAnsi="ＭＳ ゴシック" w:hint="eastAsia"/>
          <w:sz w:val="24"/>
        </w:rPr>
        <w:t>文書</w:t>
      </w:r>
      <w:r w:rsidRPr="00152C3B">
        <w:rPr>
          <w:rFonts w:ascii="ＭＳ ゴシック" w:eastAsia="ＭＳ ゴシック" w:hAnsi="ＭＳ ゴシック" w:hint="eastAsia"/>
          <w:sz w:val="24"/>
        </w:rPr>
        <w:t>（当該研修の名称、実施主体、修了日及び修了者の氏名等を記載した一覧でも可）を添付すること。</w:t>
      </w:r>
    </w:p>
    <w:p w14:paraId="5991A574"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w:t>
      </w:r>
      <w:r w:rsidRPr="00152C3B">
        <w:rPr>
          <w:rFonts w:ascii="ＭＳ ゴシック" w:eastAsia="ＭＳ ゴシック" w:hAnsi="ＭＳ ゴシック"/>
          <w:sz w:val="24"/>
        </w:rPr>
        <w:t>３　「１」及び「２」に記載した者は、がん患者指導管理料</w:t>
      </w:r>
      <w:r w:rsidRPr="00152C3B">
        <w:rPr>
          <w:rFonts w:ascii="ＭＳ ゴシック" w:eastAsia="ＭＳ ゴシック" w:hAnsi="ＭＳ ゴシック" w:hint="eastAsia"/>
          <w:sz w:val="24"/>
        </w:rPr>
        <w:t>イ</w:t>
      </w:r>
      <w:r w:rsidRPr="00152C3B">
        <w:rPr>
          <w:rFonts w:ascii="ＭＳ ゴシック" w:eastAsia="ＭＳ ゴシック" w:hAnsi="ＭＳ ゴシック"/>
          <w:sz w:val="24"/>
        </w:rPr>
        <w:t>に記載した者と重複して差し支えない。</w:t>
      </w:r>
    </w:p>
    <w:p w14:paraId="43854867"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sz w:val="24"/>
        </w:rPr>
        <w:br w:type="page"/>
      </w:r>
      <w:r w:rsidRPr="00152C3B">
        <w:rPr>
          <w:rFonts w:ascii="ＭＳ ゴシック" w:eastAsia="ＭＳ ゴシック" w:hAnsi="ＭＳ ゴシック"/>
          <w:sz w:val="24"/>
        </w:rPr>
        <w:lastRenderedPageBreak/>
        <w:t>３　がん患者指導管理料</w:t>
      </w:r>
      <w:r w:rsidRPr="00152C3B">
        <w:rPr>
          <w:rFonts w:ascii="ＭＳ ゴシック" w:eastAsia="ＭＳ ゴシック" w:hAnsi="ＭＳ ゴシック" w:hint="eastAsia"/>
          <w:sz w:val="24"/>
        </w:rPr>
        <w:t>ハ</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4036"/>
        <w:gridCol w:w="2052"/>
      </w:tblGrid>
      <w:tr w:rsidR="00BC450B" w:rsidRPr="00152C3B" w14:paraId="73FDCD89" w14:textId="77777777" w:rsidTr="00BC450B">
        <w:trPr>
          <w:trHeight w:val="285"/>
        </w:trPr>
        <w:tc>
          <w:tcPr>
            <w:tcW w:w="2500" w:type="dxa"/>
            <w:shd w:val="clear" w:color="auto" w:fill="auto"/>
            <w:vAlign w:val="center"/>
            <w:hideMark/>
          </w:tcPr>
          <w:p w14:paraId="6B377B85"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区　分</w:t>
            </w:r>
          </w:p>
        </w:tc>
        <w:tc>
          <w:tcPr>
            <w:tcW w:w="4036" w:type="dxa"/>
            <w:shd w:val="clear" w:color="auto" w:fill="auto"/>
            <w:vAlign w:val="center"/>
            <w:hideMark/>
          </w:tcPr>
          <w:p w14:paraId="4A8A90EE"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氏　名</w:t>
            </w:r>
          </w:p>
        </w:tc>
        <w:tc>
          <w:tcPr>
            <w:tcW w:w="2052" w:type="dxa"/>
            <w:tcBorders>
              <w:bottom w:val="single" w:sz="6" w:space="0" w:color="auto"/>
            </w:tcBorders>
            <w:shd w:val="clear" w:color="auto" w:fill="auto"/>
          </w:tcPr>
          <w:p w14:paraId="40E6DECA" w14:textId="77777777" w:rsidR="00BC450B" w:rsidRPr="00152C3B" w:rsidRDefault="00BC450B" w:rsidP="00BC450B">
            <w:pPr>
              <w:widowControl/>
              <w:jc w:val="cente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経験年数</w:t>
            </w:r>
          </w:p>
        </w:tc>
      </w:tr>
      <w:tr w:rsidR="00BC450B" w:rsidRPr="00152C3B" w14:paraId="56800D15" w14:textId="77777777" w:rsidTr="00BC450B">
        <w:trPr>
          <w:trHeight w:val="356"/>
        </w:trPr>
        <w:tc>
          <w:tcPr>
            <w:tcW w:w="2500" w:type="dxa"/>
            <w:vMerge w:val="restart"/>
            <w:shd w:val="clear" w:color="auto" w:fill="auto"/>
            <w:vAlign w:val="center"/>
            <w:hideMark/>
          </w:tcPr>
          <w:p w14:paraId="6AC2FF05"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１　がん化学療法の経験を５年以上有する医師</w:t>
            </w:r>
          </w:p>
        </w:tc>
        <w:tc>
          <w:tcPr>
            <w:tcW w:w="4036" w:type="dxa"/>
            <w:shd w:val="clear" w:color="auto" w:fill="auto"/>
            <w:hideMark/>
          </w:tcPr>
          <w:p w14:paraId="55BE6591"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44B441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23948FD" w14:textId="77777777" w:rsidTr="00BC450B">
        <w:trPr>
          <w:trHeight w:val="356"/>
        </w:trPr>
        <w:tc>
          <w:tcPr>
            <w:tcW w:w="2500" w:type="dxa"/>
            <w:vMerge/>
            <w:shd w:val="clear" w:color="auto" w:fill="auto"/>
            <w:vAlign w:val="center"/>
            <w:hideMark/>
          </w:tcPr>
          <w:p w14:paraId="0982B998"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716C353"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3F502F74"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5F3F164" w14:textId="77777777" w:rsidTr="00BC450B">
        <w:trPr>
          <w:trHeight w:val="356"/>
        </w:trPr>
        <w:tc>
          <w:tcPr>
            <w:tcW w:w="2500" w:type="dxa"/>
            <w:vMerge/>
            <w:shd w:val="clear" w:color="auto" w:fill="auto"/>
            <w:vAlign w:val="center"/>
            <w:hideMark/>
          </w:tcPr>
          <w:p w14:paraId="6AB1CF33"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266C7B3"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C07E54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452F4536" w14:textId="77777777" w:rsidTr="00BC450B">
        <w:trPr>
          <w:trHeight w:val="356"/>
        </w:trPr>
        <w:tc>
          <w:tcPr>
            <w:tcW w:w="2500" w:type="dxa"/>
            <w:vMerge/>
            <w:shd w:val="clear" w:color="auto" w:fill="auto"/>
            <w:vAlign w:val="center"/>
            <w:hideMark/>
          </w:tcPr>
          <w:p w14:paraId="0A807B73" w14:textId="77777777" w:rsidR="00BC450B" w:rsidRPr="00152C3B" w:rsidRDefault="00BC450B" w:rsidP="00BC450B">
            <w:pPr>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え</w:t>
            </w:r>
          </w:p>
        </w:tc>
        <w:tc>
          <w:tcPr>
            <w:tcW w:w="4036" w:type="dxa"/>
            <w:shd w:val="clear" w:color="auto" w:fill="auto"/>
            <w:hideMark/>
          </w:tcPr>
          <w:p w14:paraId="7E0C9063"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430C2D36"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40A4763" w14:textId="77777777" w:rsidTr="00BC450B">
        <w:trPr>
          <w:trHeight w:val="356"/>
        </w:trPr>
        <w:tc>
          <w:tcPr>
            <w:tcW w:w="2500" w:type="dxa"/>
            <w:vMerge/>
            <w:shd w:val="clear" w:color="auto" w:fill="auto"/>
            <w:vAlign w:val="center"/>
            <w:hideMark/>
          </w:tcPr>
          <w:p w14:paraId="417F053B"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0F86F64"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5D629B2"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3BE17A29" w14:textId="77777777" w:rsidTr="00BC450B">
        <w:trPr>
          <w:trHeight w:val="356"/>
        </w:trPr>
        <w:tc>
          <w:tcPr>
            <w:tcW w:w="2500" w:type="dxa"/>
            <w:vMerge/>
            <w:shd w:val="clear" w:color="auto" w:fill="auto"/>
            <w:vAlign w:val="center"/>
            <w:hideMark/>
          </w:tcPr>
          <w:p w14:paraId="296183DF"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D0CD2DD"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0021B64"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333D8E00" w14:textId="77777777" w:rsidTr="00BC450B">
        <w:trPr>
          <w:trHeight w:val="356"/>
        </w:trPr>
        <w:tc>
          <w:tcPr>
            <w:tcW w:w="2500" w:type="dxa"/>
            <w:vMerge/>
            <w:shd w:val="clear" w:color="auto" w:fill="auto"/>
            <w:vAlign w:val="center"/>
            <w:hideMark/>
          </w:tcPr>
          <w:p w14:paraId="54183E86"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41238D65"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BF4390E"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AF7ACA9" w14:textId="77777777" w:rsidTr="00BC450B">
        <w:trPr>
          <w:trHeight w:val="356"/>
        </w:trPr>
        <w:tc>
          <w:tcPr>
            <w:tcW w:w="2500" w:type="dxa"/>
            <w:vMerge/>
            <w:shd w:val="clear" w:color="auto" w:fill="auto"/>
            <w:vAlign w:val="center"/>
            <w:hideMark/>
          </w:tcPr>
          <w:p w14:paraId="5B7D6D84"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75DF40C9"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0C54513"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3E2644F2" w14:textId="77777777" w:rsidTr="00BC450B">
        <w:trPr>
          <w:trHeight w:val="356"/>
        </w:trPr>
        <w:tc>
          <w:tcPr>
            <w:tcW w:w="2500" w:type="dxa"/>
            <w:vMerge/>
            <w:shd w:val="clear" w:color="auto" w:fill="auto"/>
            <w:vAlign w:val="center"/>
            <w:hideMark/>
          </w:tcPr>
          <w:p w14:paraId="0AA7C988"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1EB1CE1"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3BFBF9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678357F" w14:textId="77777777" w:rsidTr="00BC450B">
        <w:trPr>
          <w:trHeight w:val="376"/>
        </w:trPr>
        <w:tc>
          <w:tcPr>
            <w:tcW w:w="2500" w:type="dxa"/>
            <w:vMerge/>
            <w:shd w:val="clear" w:color="auto" w:fill="auto"/>
            <w:vAlign w:val="center"/>
            <w:hideMark/>
          </w:tcPr>
          <w:p w14:paraId="5D2FD520"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F1004F8" w14:textId="77777777" w:rsidR="00BC450B" w:rsidRPr="00152C3B" w:rsidRDefault="00BC450B" w:rsidP="00BC450B">
            <w:pPr>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49B577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3F24A6FB" w14:textId="77777777" w:rsidTr="00BC450B">
        <w:trPr>
          <w:trHeight w:val="409"/>
        </w:trPr>
        <w:tc>
          <w:tcPr>
            <w:tcW w:w="2500" w:type="dxa"/>
            <w:vMerge/>
            <w:shd w:val="clear" w:color="auto" w:fill="auto"/>
            <w:vAlign w:val="center"/>
            <w:hideMark/>
          </w:tcPr>
          <w:p w14:paraId="4CA90FF2"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0CD58358"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61C84EE"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69ABFFAA" w14:textId="77777777" w:rsidTr="00BC450B">
        <w:trPr>
          <w:trHeight w:val="409"/>
        </w:trPr>
        <w:tc>
          <w:tcPr>
            <w:tcW w:w="2500" w:type="dxa"/>
            <w:vMerge/>
            <w:shd w:val="clear" w:color="auto" w:fill="auto"/>
            <w:vAlign w:val="center"/>
            <w:hideMark/>
          </w:tcPr>
          <w:p w14:paraId="7C26C339"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え</w:t>
            </w:r>
          </w:p>
        </w:tc>
        <w:tc>
          <w:tcPr>
            <w:tcW w:w="4036" w:type="dxa"/>
            <w:shd w:val="clear" w:color="auto" w:fill="auto"/>
            <w:hideMark/>
          </w:tcPr>
          <w:p w14:paraId="761C4BF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369ABF5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06E057EE" w14:textId="77777777" w:rsidTr="00BC450B">
        <w:trPr>
          <w:trHeight w:val="409"/>
        </w:trPr>
        <w:tc>
          <w:tcPr>
            <w:tcW w:w="2500" w:type="dxa"/>
            <w:vMerge/>
            <w:shd w:val="clear" w:color="auto" w:fill="auto"/>
            <w:vAlign w:val="center"/>
            <w:hideMark/>
          </w:tcPr>
          <w:p w14:paraId="067C1565"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14D8819"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66B2110"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762B8E8D" w14:textId="77777777" w:rsidTr="00BC450B">
        <w:trPr>
          <w:trHeight w:val="409"/>
        </w:trPr>
        <w:tc>
          <w:tcPr>
            <w:tcW w:w="2500" w:type="dxa"/>
            <w:vMerge/>
            <w:shd w:val="clear" w:color="auto" w:fill="auto"/>
            <w:vAlign w:val="center"/>
            <w:hideMark/>
          </w:tcPr>
          <w:p w14:paraId="6799F557"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1865E71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185E5690"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20B9B450" w14:textId="77777777" w:rsidTr="00BC450B">
        <w:trPr>
          <w:trHeight w:val="409"/>
        </w:trPr>
        <w:tc>
          <w:tcPr>
            <w:tcW w:w="2500" w:type="dxa"/>
            <w:vMerge/>
            <w:shd w:val="clear" w:color="auto" w:fill="auto"/>
            <w:vAlign w:val="center"/>
            <w:hideMark/>
          </w:tcPr>
          <w:p w14:paraId="0008B8EE" w14:textId="77777777" w:rsidR="00BC450B" w:rsidRPr="00152C3B" w:rsidRDefault="00BC450B" w:rsidP="00BC450B">
            <w:pPr>
              <w:rPr>
                <w:rFonts w:ascii="ＭＳ ゴシック" w:eastAsia="ＭＳ ゴシック" w:hAnsi="ＭＳ ゴシック" w:cs="ＭＳ Ｐゴシック"/>
                <w:kern w:val="0"/>
                <w:sz w:val="24"/>
              </w:rPr>
            </w:pPr>
          </w:p>
        </w:tc>
        <w:tc>
          <w:tcPr>
            <w:tcW w:w="4036" w:type="dxa"/>
            <w:shd w:val="clear" w:color="auto" w:fill="auto"/>
            <w:hideMark/>
          </w:tcPr>
          <w:p w14:paraId="69AB1FC1"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64EE3024"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45693C1F" w14:textId="77777777" w:rsidTr="00BC450B">
        <w:trPr>
          <w:trHeight w:val="409"/>
        </w:trPr>
        <w:tc>
          <w:tcPr>
            <w:tcW w:w="2500" w:type="dxa"/>
            <w:vMerge/>
            <w:shd w:val="clear" w:color="auto" w:fill="auto"/>
            <w:vAlign w:val="center"/>
            <w:hideMark/>
          </w:tcPr>
          <w:p w14:paraId="0F4735BC"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9E52A84"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279CCCC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4D3E8F9B" w14:textId="77777777" w:rsidTr="00BC450B">
        <w:trPr>
          <w:trHeight w:val="409"/>
        </w:trPr>
        <w:tc>
          <w:tcPr>
            <w:tcW w:w="2500" w:type="dxa"/>
            <w:vMerge/>
            <w:shd w:val="clear" w:color="auto" w:fill="auto"/>
            <w:vAlign w:val="center"/>
            <w:hideMark/>
          </w:tcPr>
          <w:p w14:paraId="713449D3"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7E011850"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0B0EAE3A"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hint="eastAsia"/>
              </w:rPr>
              <w:t>年</w:t>
            </w:r>
          </w:p>
        </w:tc>
      </w:tr>
      <w:tr w:rsidR="00BC450B" w:rsidRPr="00152C3B" w14:paraId="5066DAFE" w14:textId="77777777" w:rsidTr="00BC450B">
        <w:trPr>
          <w:trHeight w:val="409"/>
        </w:trPr>
        <w:tc>
          <w:tcPr>
            <w:tcW w:w="2500" w:type="dxa"/>
            <w:vMerge w:val="restart"/>
            <w:shd w:val="clear" w:color="auto" w:fill="auto"/>
            <w:vAlign w:val="center"/>
            <w:hideMark/>
          </w:tcPr>
          <w:p w14:paraId="74181169" w14:textId="77777777" w:rsidR="00BC450B" w:rsidRPr="00152C3B" w:rsidRDefault="00BC450B" w:rsidP="00BC450B">
            <w:pPr>
              <w:widowControl/>
              <w:rPr>
                <w:rFonts w:ascii="ＭＳ ゴシック" w:eastAsia="ＭＳ ゴシック" w:hAnsi="ＭＳ ゴシック" w:cs="ＭＳ Ｐゴシック"/>
                <w:kern w:val="0"/>
                <w:sz w:val="24"/>
              </w:rPr>
            </w:pPr>
            <w:r w:rsidRPr="00152C3B">
              <w:rPr>
                <w:rFonts w:ascii="ＭＳ ゴシック" w:eastAsia="ＭＳ ゴシック" w:hAnsi="ＭＳ ゴシック" w:cs="ＭＳ Ｐゴシック" w:hint="eastAsia"/>
                <w:kern w:val="0"/>
                <w:sz w:val="24"/>
              </w:rPr>
              <w:t>２　抗悪性腫瘍剤に係る業務に従事した経験のある専任の薬剤師</w:t>
            </w:r>
          </w:p>
        </w:tc>
        <w:tc>
          <w:tcPr>
            <w:tcW w:w="4036" w:type="dxa"/>
            <w:shd w:val="clear" w:color="auto" w:fill="auto"/>
            <w:hideMark/>
          </w:tcPr>
          <w:p w14:paraId="5A60DCC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5101E2CE" w14:textId="77777777" w:rsidR="00BC450B" w:rsidRPr="00152C3B" w:rsidRDefault="00BC450B" w:rsidP="00BC450B">
            <w:pPr>
              <w:widowControl/>
              <w:jc w:val="right"/>
              <w:rPr>
                <w:rFonts w:ascii="ＭＳ ゴシック" w:eastAsia="ＭＳ ゴシック" w:hAnsi="ＭＳ ゴシック" w:cs="ＭＳ Ｐゴシック"/>
                <w:kern w:val="0"/>
                <w:szCs w:val="21"/>
              </w:rPr>
            </w:pPr>
            <w:r w:rsidRPr="00152C3B">
              <w:rPr>
                <w:rFonts w:ascii="ＭＳ ゴシック" w:eastAsia="ＭＳ ゴシック" w:hAnsi="ＭＳ ゴシック" w:cs="ＭＳ Ｐゴシック" w:hint="eastAsia"/>
                <w:kern w:val="0"/>
                <w:szCs w:val="21"/>
              </w:rPr>
              <w:t>年（　　年）</w:t>
            </w:r>
          </w:p>
        </w:tc>
      </w:tr>
      <w:tr w:rsidR="00BC450B" w:rsidRPr="00152C3B" w14:paraId="66E74AE5" w14:textId="77777777" w:rsidTr="00BC450B">
        <w:trPr>
          <w:trHeight w:val="409"/>
        </w:trPr>
        <w:tc>
          <w:tcPr>
            <w:tcW w:w="2500" w:type="dxa"/>
            <w:vMerge/>
            <w:shd w:val="clear" w:color="auto" w:fill="auto"/>
            <w:vAlign w:val="center"/>
            <w:hideMark/>
          </w:tcPr>
          <w:p w14:paraId="14EC1A2B"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0B49992"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6B74477C"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087C7F31" w14:textId="77777777" w:rsidTr="00BC450B">
        <w:trPr>
          <w:trHeight w:val="409"/>
        </w:trPr>
        <w:tc>
          <w:tcPr>
            <w:tcW w:w="2500" w:type="dxa"/>
            <w:vMerge/>
            <w:shd w:val="clear" w:color="auto" w:fill="auto"/>
            <w:vAlign w:val="center"/>
            <w:hideMark/>
          </w:tcPr>
          <w:p w14:paraId="52310DEE"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EF03C07"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213BA6D8"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0BB7D225" w14:textId="77777777" w:rsidTr="00BC450B">
        <w:trPr>
          <w:trHeight w:val="409"/>
        </w:trPr>
        <w:tc>
          <w:tcPr>
            <w:tcW w:w="2500" w:type="dxa"/>
            <w:vMerge/>
            <w:shd w:val="clear" w:color="auto" w:fill="auto"/>
            <w:vAlign w:val="center"/>
            <w:hideMark/>
          </w:tcPr>
          <w:p w14:paraId="2B2842A9"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4292084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6" w:space="0" w:color="auto"/>
              <w:tr2bl w:val="nil"/>
            </w:tcBorders>
            <w:shd w:val="clear" w:color="auto" w:fill="auto"/>
          </w:tcPr>
          <w:p w14:paraId="7754CFE1"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r w:rsidR="00BC450B" w:rsidRPr="00152C3B" w14:paraId="0DAB9D51" w14:textId="77777777" w:rsidTr="00BC450B">
        <w:trPr>
          <w:trHeight w:val="409"/>
        </w:trPr>
        <w:tc>
          <w:tcPr>
            <w:tcW w:w="2500" w:type="dxa"/>
            <w:vMerge/>
            <w:shd w:val="clear" w:color="auto" w:fill="auto"/>
            <w:vAlign w:val="center"/>
            <w:hideMark/>
          </w:tcPr>
          <w:p w14:paraId="26057C08" w14:textId="77777777" w:rsidR="00BC450B" w:rsidRPr="00152C3B" w:rsidRDefault="00BC450B" w:rsidP="00BC450B">
            <w:pPr>
              <w:widowControl/>
              <w:rPr>
                <w:rFonts w:ascii="ＭＳ ゴシック" w:eastAsia="ＭＳ ゴシック" w:hAnsi="ＭＳ ゴシック" w:cs="ＭＳ Ｐゴシック"/>
                <w:kern w:val="0"/>
                <w:sz w:val="24"/>
              </w:rPr>
            </w:pPr>
          </w:p>
        </w:tc>
        <w:tc>
          <w:tcPr>
            <w:tcW w:w="4036" w:type="dxa"/>
            <w:shd w:val="clear" w:color="auto" w:fill="auto"/>
            <w:hideMark/>
          </w:tcPr>
          <w:p w14:paraId="3B74074A" w14:textId="77777777" w:rsidR="00BC450B" w:rsidRPr="00152C3B" w:rsidRDefault="00BC450B" w:rsidP="00BC450B">
            <w:pPr>
              <w:widowControl/>
              <w:jc w:val="center"/>
              <w:rPr>
                <w:rFonts w:ascii="ＭＳ ゴシック" w:eastAsia="ＭＳ ゴシック" w:hAnsi="ＭＳ ゴシック" w:cs="ＭＳ Ｐゴシック"/>
                <w:kern w:val="0"/>
                <w:sz w:val="24"/>
              </w:rPr>
            </w:pPr>
          </w:p>
        </w:tc>
        <w:tc>
          <w:tcPr>
            <w:tcW w:w="2052" w:type="dxa"/>
            <w:tcBorders>
              <w:top w:val="single" w:sz="6" w:space="0" w:color="auto"/>
              <w:bottom w:val="single" w:sz="12" w:space="0" w:color="auto"/>
              <w:tr2bl w:val="nil"/>
            </w:tcBorders>
            <w:shd w:val="clear" w:color="auto" w:fill="auto"/>
          </w:tcPr>
          <w:p w14:paraId="6D486730" w14:textId="77777777" w:rsidR="00BC450B" w:rsidRPr="00152C3B" w:rsidRDefault="00BC450B" w:rsidP="00BC450B">
            <w:pPr>
              <w:widowControl/>
              <w:jc w:val="right"/>
              <w:rPr>
                <w:rFonts w:ascii="ＭＳ ゴシック" w:eastAsia="ＭＳ ゴシック" w:hAnsi="ＭＳ ゴシック" w:cs="ＭＳ Ｐゴシック"/>
                <w:kern w:val="0"/>
                <w:sz w:val="24"/>
              </w:rPr>
            </w:pPr>
            <w:r w:rsidRPr="00152C3B">
              <w:rPr>
                <w:rFonts w:ascii="ＭＳ ゴシック" w:eastAsia="ＭＳ ゴシック" w:hAnsi="ＭＳ ゴシック" w:hint="eastAsia"/>
              </w:rPr>
              <w:t>年（　　年）</w:t>
            </w:r>
          </w:p>
        </w:tc>
      </w:tr>
    </w:tbl>
    <w:p w14:paraId="0BBEF017" w14:textId="77777777" w:rsidR="00BC450B" w:rsidRPr="00152C3B" w:rsidRDefault="00BC450B" w:rsidP="00BC450B">
      <w:pPr>
        <w:rPr>
          <w:rFonts w:ascii="ＭＳ ゴシック" w:eastAsia="ＭＳ ゴシック" w:hAnsi="ＭＳ ゴシック"/>
          <w:sz w:val="24"/>
        </w:rPr>
      </w:pPr>
    </w:p>
    <w:p w14:paraId="370D56A8"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［記載上の注意］</w:t>
      </w:r>
    </w:p>
    <w:p w14:paraId="15C23CA2" w14:textId="77777777" w:rsidR="00BC450B" w:rsidRPr="00152C3B" w:rsidRDefault="00BC450B" w:rsidP="00BC450B">
      <w:pPr>
        <w:ind w:left="720" w:hangingChars="300" w:hanging="720"/>
        <w:rPr>
          <w:rFonts w:ascii="ＭＳ ゴシック" w:eastAsia="ＭＳ ゴシック" w:hAnsi="ＭＳ ゴシック"/>
          <w:sz w:val="24"/>
        </w:rPr>
      </w:pPr>
      <w:r w:rsidRPr="00152C3B">
        <w:rPr>
          <w:rFonts w:ascii="ＭＳ ゴシック" w:eastAsia="ＭＳ ゴシック" w:hAnsi="ＭＳ ゴシック" w:hint="eastAsia"/>
          <w:sz w:val="24"/>
        </w:rPr>
        <w:t xml:space="preserve">　　１　「２」については、薬剤師としての業務に従事した経験を経験年数欄に記載し、うち化学療法に係る業務に従事した経験を（　）内に再掲すること。また、がんに係る適切な研修を修了し、がん患者に対する薬剤管理指導の実績を50症例（複数のがん種であることが望ましい。）以上有することが確認できる文書を添付すること。　</w:t>
      </w:r>
    </w:p>
    <w:p w14:paraId="579CBEE9" w14:textId="77777777" w:rsidR="00BC450B" w:rsidRPr="00152C3B" w:rsidRDefault="00BC450B" w:rsidP="00BC450B">
      <w:pPr>
        <w:rPr>
          <w:rFonts w:ascii="ＭＳ ゴシック" w:eastAsia="ＭＳ ゴシック" w:hAnsi="ＭＳ ゴシック"/>
          <w:sz w:val="24"/>
        </w:rPr>
      </w:pPr>
    </w:p>
    <w:p w14:paraId="3354C2FE" w14:textId="77777777" w:rsidR="00BC450B" w:rsidRPr="00152C3B" w:rsidRDefault="00BC450B" w:rsidP="00BC450B">
      <w:pPr>
        <w:rPr>
          <w:rFonts w:ascii="ＭＳ ゴシック" w:eastAsia="ＭＳ ゴシック" w:hAnsi="ＭＳ ゴシック"/>
          <w:sz w:val="24"/>
        </w:rPr>
      </w:pPr>
      <w:r w:rsidRPr="00152C3B">
        <w:rPr>
          <w:rFonts w:ascii="ＭＳ ゴシック" w:eastAsia="ＭＳ ゴシック" w:hAnsi="ＭＳ ゴシック" w:hint="eastAsia"/>
          <w:sz w:val="24"/>
        </w:rPr>
        <w:t>４</w:t>
      </w:r>
      <w:r w:rsidRPr="00152C3B">
        <w:rPr>
          <w:rFonts w:ascii="ＭＳ ゴシック" w:eastAsia="ＭＳ ゴシック" w:hAnsi="ＭＳ ゴシック"/>
          <w:sz w:val="24"/>
        </w:rPr>
        <w:t xml:space="preserve">　がん患者指導管理料</w:t>
      </w:r>
      <w:r w:rsidRPr="00152C3B">
        <w:rPr>
          <w:rFonts w:ascii="ＭＳ ゴシック" w:eastAsia="ＭＳ ゴシック" w:hAnsi="ＭＳ ゴシック" w:hint="eastAsia"/>
          <w:sz w:val="24"/>
        </w:rPr>
        <w:t>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BC450B" w:rsidRPr="00772072" w14:paraId="27E7B72B" w14:textId="77777777" w:rsidTr="00BC450B">
        <w:tc>
          <w:tcPr>
            <w:tcW w:w="8720" w:type="dxa"/>
            <w:shd w:val="clear" w:color="auto" w:fill="auto"/>
          </w:tcPr>
          <w:p w14:paraId="55C955A6" w14:textId="77777777" w:rsidR="00BC450B" w:rsidRPr="00772072" w:rsidRDefault="00BC450B" w:rsidP="00BC450B">
            <w:pPr>
              <w:jc w:val="left"/>
              <w:rPr>
                <w:rFonts w:ascii="ＭＳ ゴシック" w:eastAsia="ＭＳ ゴシック" w:hAnsi="ＭＳ ゴシック"/>
                <w:szCs w:val="22"/>
              </w:rPr>
            </w:pPr>
            <w:r w:rsidRPr="00152C3B">
              <w:rPr>
                <w:rFonts w:ascii="ＭＳ ゴシック" w:eastAsia="ＭＳ ゴシック" w:hAnsi="ＭＳ ゴシック" w:hint="eastAsia"/>
                <w:szCs w:val="22"/>
              </w:rPr>
              <w:t>１　ＢＲＣＡ１／２遺伝子検査の実施施設としての届出　　　　　　　有　・　無</w:t>
            </w:r>
          </w:p>
        </w:tc>
      </w:tr>
    </w:tbl>
    <w:p w14:paraId="7F6ABBBE" w14:textId="77777777" w:rsidR="00BC450B" w:rsidRPr="00772072" w:rsidRDefault="00BC450B" w:rsidP="00BC450B">
      <w:pPr>
        <w:rPr>
          <w:rFonts w:ascii="ＭＳ ゴシック" w:eastAsia="ＭＳ ゴシック" w:hAnsi="ＭＳ ゴシック"/>
          <w:sz w:val="24"/>
        </w:rPr>
      </w:pPr>
    </w:p>
    <w:sectPr w:rsidR="00BC450B" w:rsidRPr="00772072" w:rsidSect="00035818">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38290" w14:textId="77777777" w:rsidR="007A080D" w:rsidRDefault="007A080D" w:rsidP="00FC0452">
      <w:r>
        <w:separator/>
      </w:r>
    </w:p>
  </w:endnote>
  <w:endnote w:type="continuationSeparator" w:id="0">
    <w:p w14:paraId="3C8EC57F" w14:textId="77777777" w:rsidR="007A080D" w:rsidRDefault="007A080D" w:rsidP="00FC0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35EC9" w14:textId="77777777" w:rsidR="007A080D" w:rsidRDefault="007A080D" w:rsidP="00FC0452">
      <w:r>
        <w:separator/>
      </w:r>
    </w:p>
  </w:footnote>
  <w:footnote w:type="continuationSeparator" w:id="0">
    <w:p w14:paraId="295B0893" w14:textId="77777777" w:rsidR="007A080D" w:rsidRDefault="007A080D" w:rsidP="00FC04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0452"/>
    <w:rsid w:val="00035818"/>
    <w:rsid w:val="00152C3B"/>
    <w:rsid w:val="0034770A"/>
    <w:rsid w:val="005B4260"/>
    <w:rsid w:val="007A080D"/>
    <w:rsid w:val="008028FF"/>
    <w:rsid w:val="00814B0B"/>
    <w:rsid w:val="008B1014"/>
    <w:rsid w:val="00984083"/>
    <w:rsid w:val="00B07E9F"/>
    <w:rsid w:val="00BC450B"/>
    <w:rsid w:val="00D0159F"/>
    <w:rsid w:val="00F40FF2"/>
    <w:rsid w:val="00FC04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46280C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table" w:customStyle="1" w:styleId="1">
    <w:name w:val="表 (格子)1"/>
    <w:basedOn w:val="a1"/>
    <w:next w:val="a3"/>
    <w:uiPriority w:val="59"/>
    <w:rsid w:val="0077207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23E97-464E-4CA9-81A9-8E8FCAFD54D4}">
  <ds:schemaRefs>
    <ds:schemaRef ds:uri="http://schemas.openxmlformats.org/officeDocument/2006/bibliography"/>
  </ds:schemaRefs>
</ds:datastoreItem>
</file>

<file path=customXml/itemProps2.xml><?xml version="1.0" encoding="utf-8"?>
<ds:datastoreItem xmlns:ds="http://schemas.openxmlformats.org/officeDocument/2006/customXml" ds:itemID="{754855D9-9D0B-4886-A8CC-F2D359F3B15E}"/>
</file>

<file path=customXml/itemProps3.xml><?xml version="1.0" encoding="utf-8"?>
<ds:datastoreItem xmlns:ds="http://schemas.openxmlformats.org/officeDocument/2006/customXml" ds:itemID="{F9FAA9B4-0361-468D-BCF3-65AD7CAC45B5}"/>
</file>

<file path=customXml/itemProps4.xml><?xml version="1.0" encoding="utf-8"?>
<ds:datastoreItem xmlns:ds="http://schemas.openxmlformats.org/officeDocument/2006/customXml" ds:itemID="{006E3825-0048-4D8D-9429-93A9E9A50F31}"/>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2026-03-06T04:55:00Z</dcterms:created>
  <dcterms:modified xsi:type="dcterms:W3CDTF">2026-03-06T04:55:00Z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11575800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