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EB6C" w14:textId="1529E2F6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C41A8B">
        <w:rPr>
          <w:rFonts w:asciiTheme="majorEastAsia" w:eastAsiaTheme="majorEastAsia" w:hAnsiTheme="majorEastAsia" w:hint="eastAsia"/>
        </w:rPr>
        <w:t>13の８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11801089" w:rsidR="0069605D" w:rsidRPr="006015B7" w:rsidRDefault="0069605D">
      <w:pPr>
        <w:rPr>
          <w:rFonts w:asciiTheme="majorEastAsia" w:eastAsiaTheme="majorEastAsia" w:hAnsiTheme="majorEastAsia" w:cs="ＭＳ 明朝"/>
        </w:rPr>
      </w:pPr>
    </w:p>
    <w:p w14:paraId="6E7DA029" w14:textId="1E2D8B80" w:rsidR="0069605D" w:rsidRDefault="006F0932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F0932">
        <w:rPr>
          <w:rFonts w:asciiTheme="majorEastAsia" w:eastAsiaTheme="majorEastAsia" w:hAnsiTheme="majorEastAsia" w:cs="ＭＳ 明朝" w:hint="eastAsia"/>
          <w:sz w:val="28"/>
        </w:rPr>
        <w:t>こころの連携指導料（Ⅱ）</w:t>
      </w:r>
      <w:r>
        <w:rPr>
          <w:rFonts w:asciiTheme="majorEastAsia" w:eastAsiaTheme="majorEastAsia" w:hAnsiTheme="majorEastAsia" w:cs="ＭＳ 明朝" w:hint="eastAsia"/>
          <w:sz w:val="28"/>
        </w:rPr>
        <w:t>の</w:t>
      </w:r>
      <w:r w:rsidR="009A6CA4" w:rsidRPr="0069229C">
        <w:rPr>
          <w:rFonts w:hint="eastAsia"/>
          <w:sz w:val="28"/>
        </w:rPr>
        <w:t>施設基準に係る</w:t>
      </w:r>
      <w:r w:rsidR="009A6CA4" w:rsidRPr="0069229C">
        <w:rPr>
          <w:sz w:val="28"/>
        </w:rPr>
        <w:t>届出</w:t>
      </w:r>
      <w:r w:rsidR="00792E9F">
        <w:rPr>
          <w:rFonts w:hint="eastAsia"/>
          <w:sz w:val="28"/>
        </w:rPr>
        <w:t>書</w:t>
      </w:r>
      <w:r w:rsidR="009A6CA4" w:rsidRPr="0069229C">
        <w:rPr>
          <w:rFonts w:hint="eastAsia"/>
          <w:sz w:val="28"/>
        </w:rPr>
        <w:t>添付書類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33AC43A2" w14:textId="77777777" w:rsidR="001C23A4" w:rsidRPr="006015B7" w:rsidRDefault="001C23A4" w:rsidP="00B92D32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9F1569" w14:paraId="64690DB8" w14:textId="77777777" w:rsidTr="00EF7F50">
        <w:trPr>
          <w:trHeight w:val="1501"/>
        </w:trPr>
        <w:tc>
          <w:tcPr>
            <w:tcW w:w="9742" w:type="dxa"/>
          </w:tcPr>
          <w:p w14:paraId="12F763F8" w14:textId="274E4088" w:rsidR="009F1569" w:rsidRPr="006E5D2A" w:rsidRDefault="009F1569" w:rsidP="009F1569">
            <w:pPr>
              <w:rPr>
                <w:rFonts w:asciiTheme="majorEastAsia" w:eastAsiaTheme="majorEastAsia" w:hAnsiTheme="majorEastAsia"/>
                <w:color w:val="auto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に係る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精神保健福</w:t>
            </w:r>
            <w:r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祉士</w:t>
            </w:r>
            <w:r w:rsidR="00F57F0D"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（複数の場合該当者全て）</w:t>
            </w:r>
          </w:p>
          <w:p w14:paraId="37C2CA15" w14:textId="77777777" w:rsidR="009F1569" w:rsidRPr="00A329AC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46CF48D1" w14:textId="77777777" w:rsidR="009F1569" w:rsidRPr="003C7F8B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D422D90" w14:textId="77777777" w:rsidR="009F1569" w:rsidRDefault="009F156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4DDCC976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79E4563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881A00B" w14:textId="5FC090E2" w:rsidR="00074829" w:rsidRDefault="0007482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7983168C" w14:textId="35050101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5EA384D" w14:textId="557E922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73B9B423" w14:textId="364097FB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377F42EC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2101FD8F" w14:textId="4FE5A1DC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6A8CBFBD" w14:textId="1EA78FD2" w:rsidR="00FE68E6" w:rsidRPr="003C7F8B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３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の算定に当たり、想定している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かかりつけ医等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との情報共有方法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>（□には、該当するもの全てに「✓」を記入すること。</w:t>
            </w:r>
          </w:p>
          <w:p w14:paraId="28851881" w14:textId="1D452519" w:rsidR="003C7F8B" w:rsidRPr="00FE68E6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  <w:p w14:paraId="68ECB300" w14:textId="540FB584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文書で情報提供を行う。</w:t>
            </w:r>
          </w:p>
          <w:p w14:paraId="7A788C18" w14:textId="753D50BF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電話で情報提供を行う。</w:t>
            </w:r>
          </w:p>
          <w:p w14:paraId="6D5CAE62" w14:textId="27524E24" w:rsidR="003C15E0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電子メールで情報提供を行う。</w:t>
            </w:r>
          </w:p>
          <w:p w14:paraId="57589700" w14:textId="313D33D3" w:rsidR="00FE68E6" w:rsidRPr="00FE68E6" w:rsidRDefault="00FE68E6" w:rsidP="00A6438B">
            <w:pPr>
              <w:ind w:left="168" w:hangingChars="70" w:hanging="168"/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カンファレンスを開催する</w:t>
            </w:r>
            <w:r w:rsidR="003C15E0" w:rsidRPr="00A6438B">
              <w:rPr>
                <w:rFonts w:asciiTheme="majorEastAsia" w:eastAsiaTheme="majorEastAsia" w:hAnsiTheme="majorEastAsia" w:hint="eastAsia"/>
                <w:sz w:val="21"/>
                <w:szCs w:val="20"/>
              </w:rPr>
              <w:t>（対面及びオンラインツールでの開催を含む。）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。</w:t>
            </w:r>
          </w:p>
          <w:p w14:paraId="36C4E5FF" w14:textId="4BEB211A" w:rsidR="00FE68E6" w:rsidRPr="00FE68E6" w:rsidRDefault="00FE68E6" w:rsidP="00307EAE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B92D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その他（具体的に：　　　　　　　　　　　　　　　　　　　）</w:t>
            </w:r>
          </w:p>
          <w:p w14:paraId="136C441D" w14:textId="1509DF36" w:rsidR="00FE68E6" w:rsidRPr="003C7F8B" w:rsidRDefault="00FE68E6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5C70" w14:textId="77777777" w:rsidR="00FC0758" w:rsidRDefault="00FC0758" w:rsidP="009D01B3">
      <w:r>
        <w:separator/>
      </w:r>
    </w:p>
  </w:endnote>
  <w:endnote w:type="continuationSeparator" w:id="0">
    <w:p w14:paraId="47AA4F8D" w14:textId="77777777" w:rsidR="00FC0758" w:rsidRDefault="00FC0758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BC0" w14:textId="77777777" w:rsidR="00FC0758" w:rsidRDefault="00FC0758" w:rsidP="009D01B3">
      <w:r>
        <w:separator/>
      </w:r>
    </w:p>
  </w:footnote>
  <w:footnote w:type="continuationSeparator" w:id="0">
    <w:p w14:paraId="4B0B0593" w14:textId="77777777" w:rsidR="00FC0758" w:rsidRDefault="00FC0758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32287054">
    <w:abstractNumId w:val="1"/>
  </w:num>
  <w:num w:numId="2" w16cid:durableId="527186008">
    <w:abstractNumId w:val="0"/>
  </w:num>
  <w:num w:numId="3" w16cid:durableId="94701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067208"/>
    <w:rsid w:val="00074829"/>
    <w:rsid w:val="00121EA7"/>
    <w:rsid w:val="00124A3A"/>
    <w:rsid w:val="0012607A"/>
    <w:rsid w:val="00141DFC"/>
    <w:rsid w:val="00156488"/>
    <w:rsid w:val="001C23A4"/>
    <w:rsid w:val="001F2DF5"/>
    <w:rsid w:val="001F3A30"/>
    <w:rsid w:val="00214DAD"/>
    <w:rsid w:val="002601A5"/>
    <w:rsid w:val="002813B8"/>
    <w:rsid w:val="002C410E"/>
    <w:rsid w:val="00307EAE"/>
    <w:rsid w:val="00335ADD"/>
    <w:rsid w:val="00371D57"/>
    <w:rsid w:val="00382B2E"/>
    <w:rsid w:val="003A1541"/>
    <w:rsid w:val="003C15E0"/>
    <w:rsid w:val="003C7F8B"/>
    <w:rsid w:val="004A49C3"/>
    <w:rsid w:val="004D0DE9"/>
    <w:rsid w:val="00524511"/>
    <w:rsid w:val="00584A2C"/>
    <w:rsid w:val="006015B7"/>
    <w:rsid w:val="00643709"/>
    <w:rsid w:val="00667DEE"/>
    <w:rsid w:val="0069229C"/>
    <w:rsid w:val="0069605D"/>
    <w:rsid w:val="006C437F"/>
    <w:rsid w:val="006C516D"/>
    <w:rsid w:val="006E5D2A"/>
    <w:rsid w:val="006F0932"/>
    <w:rsid w:val="0074115B"/>
    <w:rsid w:val="00766B4F"/>
    <w:rsid w:val="00792E9F"/>
    <w:rsid w:val="007B3453"/>
    <w:rsid w:val="007E25B3"/>
    <w:rsid w:val="008212CC"/>
    <w:rsid w:val="00901BC6"/>
    <w:rsid w:val="009350EC"/>
    <w:rsid w:val="00955392"/>
    <w:rsid w:val="009A6CA4"/>
    <w:rsid w:val="009D01B3"/>
    <w:rsid w:val="009F1569"/>
    <w:rsid w:val="00A076AA"/>
    <w:rsid w:val="00A30BB6"/>
    <w:rsid w:val="00A329AC"/>
    <w:rsid w:val="00A46692"/>
    <w:rsid w:val="00A5496B"/>
    <w:rsid w:val="00A550AE"/>
    <w:rsid w:val="00A6438B"/>
    <w:rsid w:val="00B00EB4"/>
    <w:rsid w:val="00B02F39"/>
    <w:rsid w:val="00B255FE"/>
    <w:rsid w:val="00B41699"/>
    <w:rsid w:val="00B6595F"/>
    <w:rsid w:val="00B7079A"/>
    <w:rsid w:val="00B92D32"/>
    <w:rsid w:val="00BA46A9"/>
    <w:rsid w:val="00C21443"/>
    <w:rsid w:val="00C41A8B"/>
    <w:rsid w:val="00CB27CD"/>
    <w:rsid w:val="00CD28DC"/>
    <w:rsid w:val="00CD48D6"/>
    <w:rsid w:val="00CF673B"/>
    <w:rsid w:val="00D217C6"/>
    <w:rsid w:val="00D562C4"/>
    <w:rsid w:val="00DC3F7C"/>
    <w:rsid w:val="00DC48E7"/>
    <w:rsid w:val="00DF7B28"/>
    <w:rsid w:val="00EE7C95"/>
    <w:rsid w:val="00EF63A3"/>
    <w:rsid w:val="00EF7F50"/>
    <w:rsid w:val="00F57F0D"/>
    <w:rsid w:val="00FA080D"/>
    <w:rsid w:val="00FC0758"/>
    <w:rsid w:val="00FD0ED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329AC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b/>
      <w:bCs/>
      <w:snapToGrid w:val="0"/>
      <w:color w:val="000000" w:themeColor="text1"/>
      <w:sz w:val="24"/>
      <w:szCs w:val="24"/>
    </w:rPr>
  </w:style>
  <w:style w:type="character" w:customStyle="1" w:styleId="afb">
    <w:name w:val="コメント内容 (文字)"/>
    <w:basedOn w:val="af8"/>
    <w:link w:val="afa"/>
    <w:uiPriority w:val="99"/>
    <w:semiHidden/>
    <w:rsid w:val="00A329AC"/>
    <w:rPr>
      <w:rFonts w:ascii="ＭＳ 明朝" w:eastAsia="ＭＳ 明朝" w:hAnsi="ＭＳ ゴシック" w:cs="ＭＳ ゴシック"/>
      <w:b/>
      <w:bCs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FFAC5-C475-4D73-A51B-46151FCD3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23ACB-DC24-46B8-9099-33CCD826F978}"/>
</file>

<file path=customXml/itemProps3.xml><?xml version="1.0" encoding="utf-8"?>
<ds:datastoreItem xmlns:ds="http://schemas.openxmlformats.org/officeDocument/2006/customXml" ds:itemID="{1798B82F-84E1-4412-A636-708EF8734209}"/>
</file>

<file path=customXml/itemProps4.xml><?xml version="1.0" encoding="utf-8"?>
<ds:datastoreItem xmlns:ds="http://schemas.openxmlformats.org/officeDocument/2006/customXml" ds:itemID="{3FF29949-7032-4DC4-9079-9ABBB6816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2026-03-06T05:07:00Z</dcterms:created>
  <dcterms:modified xsi:type="dcterms:W3CDTF">2026-03-06T05:07:00Z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