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11E1" w14:textId="03747A51" w:rsidR="00677D6D" w:rsidRDefault="00677D6D" w:rsidP="00677D6D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様式</w:t>
      </w:r>
      <w:r w:rsidR="00325839" w:rsidRPr="00325839">
        <w:rPr>
          <w:rFonts w:ascii="ＭＳ ゴシック" w:eastAsia="ＭＳ ゴシック" w:hAnsi="ＭＳ ゴシック" w:hint="eastAsia"/>
          <w:color w:val="000000"/>
        </w:rPr>
        <w:t>20の1の2</w:t>
      </w:r>
    </w:p>
    <w:p w14:paraId="16FBB01E" w14:textId="77777777" w:rsidR="00677D6D" w:rsidRDefault="00677D6D" w:rsidP="00677D6D">
      <w:pPr>
        <w:rPr>
          <w:rFonts w:ascii="ＭＳ ゴシック" w:eastAsia="ＭＳ ゴシック" w:hAnsi="ＭＳ ゴシック"/>
          <w:color w:val="000000"/>
        </w:rPr>
      </w:pPr>
    </w:p>
    <w:p w14:paraId="50A03E66" w14:textId="77777777" w:rsidR="00677D6D" w:rsidRDefault="00677D6D" w:rsidP="00677D6D">
      <w:pPr>
        <w:spacing w:line="36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救急搬送診療料「注４」に掲げる</w:t>
      </w:r>
    </w:p>
    <w:p w14:paraId="2E869E2E" w14:textId="77777777" w:rsidR="00677D6D" w:rsidRDefault="00677D6D" w:rsidP="00677D6D">
      <w:pPr>
        <w:spacing w:line="36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重症患者搬送加算に係る届出書添付書類</w:t>
      </w:r>
    </w:p>
    <w:p w14:paraId="7D6F1D5A" w14:textId="77777777" w:rsidR="00677D6D" w:rsidRDefault="00677D6D" w:rsidP="00677D6D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2AC61350" w14:textId="77777777" w:rsidR="00677D6D" w:rsidRDefault="00677D6D" w:rsidP="00677D6D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１　</w:t>
      </w:r>
      <w:r w:rsidR="008C26B5">
        <w:rPr>
          <w:rFonts w:ascii="ＭＳ ゴシック" w:eastAsia="ＭＳ ゴシック" w:hAnsi="ＭＳ ゴシック" w:hint="eastAsia"/>
          <w:color w:val="000000"/>
          <w:sz w:val="24"/>
        </w:rPr>
        <w:t>重症患者搬送</w:t>
      </w:r>
      <w:r>
        <w:rPr>
          <w:rFonts w:ascii="ＭＳ ゴシック" w:eastAsia="ＭＳ ゴシック" w:hAnsi="ＭＳ ゴシック" w:hint="eastAsia"/>
          <w:color w:val="000000"/>
          <w:sz w:val="24"/>
        </w:rPr>
        <w:t>加算に係るチームの構成員</w:t>
      </w:r>
    </w:p>
    <w:tbl>
      <w:tblPr>
        <w:tblW w:w="8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3544"/>
        <w:gridCol w:w="2891"/>
      </w:tblGrid>
      <w:tr w:rsidR="00677D6D" w14:paraId="212DE0EE" w14:textId="77777777" w:rsidTr="00677D6D">
        <w:trPr>
          <w:trHeight w:val="11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A33B" w14:textId="77777777" w:rsidR="00677D6D" w:rsidRDefault="00677D6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職種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C6A2" w14:textId="77777777" w:rsidR="00677D6D" w:rsidRDefault="00677D6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氏　　　名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1F12C" w14:textId="77777777" w:rsidR="00677D6D" w:rsidRDefault="00677D6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経験年数</w:t>
            </w:r>
          </w:p>
        </w:tc>
      </w:tr>
      <w:tr w:rsidR="00677D6D" w14:paraId="6F9E5178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C9EC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5D2B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0CF8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459DD57F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5E75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7DB5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3C02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2CD82516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3407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CC41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C00A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7CA18FD2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94BB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BEAC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A654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4EF34DBC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6B0A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534B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5D54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5CBE935B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068D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4696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A987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290A17DE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F8E1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9C05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1BD8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5CAF12BE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76CB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06BD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54F6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436EF7C3" w14:textId="77777777" w:rsidR="00677D6D" w:rsidRDefault="00677D6D" w:rsidP="00677D6D">
      <w:pPr>
        <w:rPr>
          <w:rFonts w:ascii="ＭＳ ゴシック" w:eastAsia="ＭＳ ゴシック" w:hAnsi="ＭＳ ゴシック"/>
          <w:color w:val="000000"/>
          <w:sz w:val="24"/>
        </w:rPr>
      </w:pPr>
    </w:p>
    <w:p w14:paraId="1323CD88" w14:textId="77777777" w:rsidR="00677D6D" w:rsidRDefault="00677D6D" w:rsidP="00677D6D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２　重症患者搬送に関する研修の実施状況</w:t>
      </w:r>
    </w:p>
    <w:tbl>
      <w:tblPr>
        <w:tblW w:w="43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</w:tblGrid>
      <w:tr w:rsidR="00677D6D" w14:paraId="4A0FACB6" w14:textId="77777777" w:rsidTr="00677D6D">
        <w:trPr>
          <w:trHeight w:val="11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09E24" w14:textId="77777777" w:rsidR="00677D6D" w:rsidRDefault="00677D6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研修の実施頻度</w:t>
            </w:r>
          </w:p>
        </w:tc>
      </w:tr>
      <w:tr w:rsidR="00677D6D" w14:paraId="77CE8D03" w14:textId="77777777" w:rsidTr="00677D6D">
        <w:trPr>
          <w:trHeight w:val="454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8F98" w14:textId="77777777" w:rsidR="00677D6D" w:rsidRDefault="00677D6D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　　　　回</w:t>
            </w:r>
          </w:p>
        </w:tc>
      </w:tr>
    </w:tbl>
    <w:p w14:paraId="4A04A147" w14:textId="77777777" w:rsidR="00677D6D" w:rsidRDefault="00677D6D" w:rsidP="00677D6D">
      <w:pPr>
        <w:spacing w:line="280" w:lineRule="exact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2EABFDEE" w14:textId="77777777" w:rsidR="00677D6D" w:rsidRDefault="00677D6D" w:rsidP="00677D6D">
      <w:pPr>
        <w:spacing w:line="280" w:lineRule="exact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［記載上の注意］</w:t>
      </w:r>
    </w:p>
    <w:p w14:paraId="173964D6" w14:textId="77777777" w:rsidR="00677D6D" w:rsidRDefault="00677D6D" w:rsidP="00677D6D">
      <w:pPr>
        <w:spacing w:line="280" w:lineRule="exac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１　職種の欄には、医師、看護師又は臨床工学技士と記入すること</w:t>
      </w:r>
    </w:p>
    <w:p w14:paraId="0FDE2343" w14:textId="77777777" w:rsidR="00677D6D" w:rsidRDefault="00677D6D" w:rsidP="008C26B5">
      <w:pPr>
        <w:spacing w:line="280" w:lineRule="exac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２　従事者が医師である場合は、経験年数の欄に集中治療に従事した経験年数を記入すること。</w:t>
      </w:r>
    </w:p>
    <w:p w14:paraId="57FB79AF" w14:textId="77777777" w:rsidR="008C26B5" w:rsidRDefault="008C26B5" w:rsidP="008C26B5">
      <w:pPr>
        <w:spacing w:line="280" w:lineRule="exac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３　従事者が小児科医師である場合は、経験年数の欄に小児の特定集中治療の経験年数を記入すること。</w:t>
      </w:r>
    </w:p>
    <w:p w14:paraId="65781F31" w14:textId="77777777" w:rsidR="00FE0FC3" w:rsidRPr="008C26B5" w:rsidRDefault="00FE0FC3"/>
    <w:sectPr w:rsidR="00FE0FC3" w:rsidRPr="008C26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03052" w14:textId="77777777" w:rsidR="00D121D3" w:rsidRDefault="00D121D3" w:rsidP="00D121D3">
      <w:r>
        <w:separator/>
      </w:r>
    </w:p>
  </w:endnote>
  <w:endnote w:type="continuationSeparator" w:id="0">
    <w:p w14:paraId="6BEC1F1E" w14:textId="77777777" w:rsidR="00D121D3" w:rsidRDefault="00D121D3" w:rsidP="00D1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ED5A" w14:textId="77777777" w:rsidR="00D121D3" w:rsidRDefault="00D121D3" w:rsidP="00D121D3">
      <w:r>
        <w:separator/>
      </w:r>
    </w:p>
  </w:footnote>
  <w:footnote w:type="continuationSeparator" w:id="0">
    <w:p w14:paraId="21EABB6F" w14:textId="77777777" w:rsidR="00D121D3" w:rsidRDefault="00D121D3" w:rsidP="00D12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6D"/>
    <w:rsid w:val="00325839"/>
    <w:rsid w:val="00472B0F"/>
    <w:rsid w:val="00677D6D"/>
    <w:rsid w:val="008C26B5"/>
    <w:rsid w:val="008E44E4"/>
    <w:rsid w:val="00A162DE"/>
    <w:rsid w:val="00D121D3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56B8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D6D"/>
    <w:pPr>
      <w:widowControl w:val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E44E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E44E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E44E4"/>
    <w:rPr>
      <w:rFonts w:ascii="Century" w:eastAsia="ＭＳ 明朝" w:hAnsi="Century" w:cs="Times New Roman"/>
      <w:sz w:val="21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E44E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E44E4"/>
    <w:rPr>
      <w:rFonts w:ascii="Century" w:eastAsia="ＭＳ 明朝" w:hAnsi="Century" w:cs="Times New Roman"/>
      <w:b/>
      <w:bCs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4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44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121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21D3"/>
    <w:rPr>
      <w:rFonts w:ascii="Century" w:eastAsia="ＭＳ 明朝" w:hAnsi="Century" w:cs="Times New Roman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121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21D3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DDFBF9-1282-4314-A81D-7BF6EBB22846}"/>
</file>

<file path=customXml/itemProps2.xml><?xml version="1.0" encoding="utf-8"?>
<ds:datastoreItem xmlns:ds="http://schemas.openxmlformats.org/officeDocument/2006/customXml" ds:itemID="{BBFB5BF9-D03D-4A17-ADBA-03C3F8AA0FEF}"/>
</file>

<file path=customXml/itemProps3.xml><?xml version="1.0" encoding="utf-8"?>
<ds:datastoreItem xmlns:ds="http://schemas.openxmlformats.org/officeDocument/2006/customXml" ds:itemID="{A29A243D-156A-4D02-984A-D919C8F390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2026-03-06T05:14:00Z</dcterms:created>
  <dcterms:modified xsi:type="dcterms:W3CDTF">2026-03-06T05:14:00Z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11570400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