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5722" w14:textId="77777777" w:rsidR="0071083A" w:rsidRPr="000921D0" w:rsidRDefault="0071083A" w:rsidP="0071083A">
      <w:pPr>
        <w:rPr>
          <w:rFonts w:ascii="ＭＳ ゴシック" w:eastAsia="ＭＳ ゴシック" w:hAnsi="ＭＳ ゴシック"/>
          <w:sz w:val="24"/>
        </w:rPr>
      </w:pPr>
      <w:r w:rsidRPr="00873FE4">
        <w:rPr>
          <w:rFonts w:ascii="ＭＳ ゴシック" w:eastAsia="ＭＳ ゴシック" w:hAnsi="ＭＳ ゴシック" w:hint="eastAsia"/>
          <w:sz w:val="24"/>
        </w:rPr>
        <w:t>様式</w:t>
      </w:r>
      <w:r w:rsidR="000F59E1">
        <w:rPr>
          <w:rFonts w:ascii="ＭＳ ゴシック" w:eastAsia="ＭＳ ゴシック" w:hAnsi="ＭＳ ゴシック"/>
          <w:sz w:val="24"/>
        </w:rPr>
        <w:t>23</w:t>
      </w:r>
      <w:r w:rsidR="000F59E1">
        <w:rPr>
          <w:rFonts w:ascii="ＭＳ ゴシック" w:eastAsia="ＭＳ ゴシック" w:hAnsi="ＭＳ ゴシック" w:hint="eastAsia"/>
          <w:sz w:val="24"/>
        </w:rPr>
        <w:t>の１の２</w:t>
      </w:r>
    </w:p>
    <w:p w14:paraId="1DB59C41" w14:textId="77777777" w:rsidR="0071083A" w:rsidRPr="002D0CD9" w:rsidRDefault="0071083A" w:rsidP="0071083A">
      <w:pPr>
        <w:rPr>
          <w:rFonts w:ascii="ＭＳ ゴシック" w:eastAsia="ＭＳ ゴシック" w:hAnsi="ＭＳ ゴシック"/>
        </w:rPr>
      </w:pPr>
    </w:p>
    <w:p w14:paraId="5B38287A" w14:textId="77777777" w:rsidR="00C15615" w:rsidRPr="00A257B2" w:rsidRDefault="000F59E1" w:rsidP="00C1561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染色体検査</w:t>
      </w:r>
      <w:r w:rsidR="00C15615" w:rsidRPr="00A257B2">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注２に規定する</w:t>
      </w:r>
      <w:r w:rsidR="00C15615" w:rsidRPr="00A257B2">
        <w:rPr>
          <w:rFonts w:ascii="ＭＳ ゴシック" w:eastAsia="ＭＳ ゴシック" w:hAnsi="ＭＳ ゴシック" w:hint="eastAsia"/>
          <w:sz w:val="28"/>
          <w:szCs w:val="28"/>
        </w:rPr>
        <w:t>施設基準に係る届出書添付書類</w:t>
      </w:r>
    </w:p>
    <w:p w14:paraId="1475B95F" w14:textId="77777777" w:rsidR="0071083A" w:rsidRPr="00A257B2" w:rsidRDefault="0071083A" w:rsidP="0071083A">
      <w:pPr>
        <w:rPr>
          <w:rFonts w:ascii="ＭＳ ゴシック" w:eastAsia="ＭＳ ゴシック" w:hAnsi="ＭＳ ゴシック"/>
        </w:rPr>
      </w:pPr>
    </w:p>
    <w:tbl>
      <w:tblPr>
        <w:tblW w:w="884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2126"/>
        <w:gridCol w:w="1985"/>
        <w:gridCol w:w="1276"/>
        <w:gridCol w:w="1417"/>
      </w:tblGrid>
      <w:tr w:rsidR="0071083A" w:rsidRPr="00A257B2" w14:paraId="72B82F90" w14:textId="77777777" w:rsidTr="00152719">
        <w:trPr>
          <w:trHeight w:val="766"/>
        </w:trPr>
        <w:tc>
          <w:tcPr>
            <w:tcW w:w="8843" w:type="dxa"/>
            <w:gridSpan w:val="5"/>
            <w:tcBorders>
              <w:top w:val="single" w:sz="8" w:space="0" w:color="auto"/>
              <w:left w:val="single" w:sz="8" w:space="0" w:color="auto"/>
              <w:bottom w:val="single" w:sz="8" w:space="0" w:color="auto"/>
              <w:right w:val="single" w:sz="8" w:space="0" w:color="auto"/>
            </w:tcBorders>
          </w:tcPr>
          <w:p w14:paraId="03553E51" w14:textId="77777777" w:rsidR="0071083A" w:rsidRPr="00A257B2" w:rsidRDefault="0071083A" w:rsidP="003315F8">
            <w:pPr>
              <w:rPr>
                <w:rFonts w:ascii="ＭＳ ゴシック" w:eastAsia="ＭＳ ゴシック" w:hAnsi="ＭＳ ゴシック"/>
              </w:rPr>
            </w:pPr>
            <w:r w:rsidRPr="00A257B2">
              <w:rPr>
                <w:rFonts w:ascii="ＭＳ ゴシック" w:eastAsia="ＭＳ ゴシック" w:hAnsi="ＭＳ ゴシック" w:hint="eastAsia"/>
              </w:rPr>
              <w:t xml:space="preserve">１　</w:t>
            </w:r>
            <w:r w:rsidRPr="008A3BA7">
              <w:rPr>
                <w:rFonts w:ascii="ＭＳ ゴシック" w:eastAsia="ＭＳ ゴシック" w:hAnsi="ＭＳ ゴシック" w:hint="eastAsia"/>
                <w:szCs w:val="21"/>
              </w:rPr>
              <w:t>標榜診療科</w:t>
            </w:r>
            <w:r w:rsidR="005C4076" w:rsidRPr="008A3BA7">
              <w:rPr>
                <w:rFonts w:ascii="ＭＳ ゴシック" w:eastAsia="ＭＳ ゴシック" w:hAnsi="ＭＳ ゴシック" w:hint="eastAsia"/>
                <w:szCs w:val="21"/>
              </w:rPr>
              <w:t>名</w:t>
            </w:r>
            <w:r w:rsidR="000921D0" w:rsidRPr="008A3BA7">
              <w:rPr>
                <w:rFonts w:ascii="ＭＳ ゴシック" w:eastAsia="ＭＳ ゴシック" w:hAnsi="ＭＳ ゴシック" w:hint="eastAsia"/>
                <w:szCs w:val="21"/>
              </w:rPr>
              <w:t>（</w:t>
            </w:r>
            <w:r w:rsidR="000921D0" w:rsidRPr="00152719">
              <w:rPr>
                <w:rFonts w:ascii="ＭＳ ゴシック" w:eastAsia="ＭＳ ゴシック" w:hAnsi="ＭＳ ゴシック" w:hint="eastAsia"/>
                <w:szCs w:val="21"/>
              </w:rPr>
              <w:t>施設基準に係る標榜科名を記入すること。</w:t>
            </w:r>
            <w:r w:rsidR="003315F8" w:rsidRPr="008A3BA7">
              <w:rPr>
                <w:rFonts w:ascii="ＭＳ ゴシック" w:eastAsia="ＭＳ ゴシック" w:hAnsi="ＭＳ ゴシック" w:hint="eastAsia"/>
                <w:szCs w:val="21"/>
              </w:rPr>
              <w:t>）</w:t>
            </w:r>
          </w:p>
          <w:p w14:paraId="784463DE" w14:textId="77777777" w:rsidR="003315F8" w:rsidRPr="00A257B2" w:rsidRDefault="00322C33" w:rsidP="00322C33">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BE7E00" w:rsidRPr="00A257B2" w14:paraId="34A81F58" w14:textId="77777777" w:rsidTr="00152719">
        <w:trPr>
          <w:trHeight w:val="869"/>
        </w:trPr>
        <w:tc>
          <w:tcPr>
            <w:tcW w:w="8843" w:type="dxa"/>
            <w:gridSpan w:val="5"/>
            <w:tcBorders>
              <w:top w:val="single" w:sz="8" w:space="0" w:color="auto"/>
              <w:left w:val="single" w:sz="8" w:space="0" w:color="auto"/>
              <w:bottom w:val="single" w:sz="8" w:space="0" w:color="auto"/>
              <w:right w:val="single" w:sz="8" w:space="0" w:color="auto"/>
            </w:tcBorders>
            <w:vAlign w:val="center"/>
          </w:tcPr>
          <w:p w14:paraId="1F059815" w14:textId="77777777" w:rsidR="000F59E1" w:rsidRPr="000F59E1" w:rsidRDefault="00BE7E00" w:rsidP="00152719">
            <w:pPr>
              <w:spacing w:line="320" w:lineRule="exact"/>
              <w:ind w:left="210" w:hangingChars="100" w:hanging="210"/>
              <w:rPr>
                <w:rFonts w:ascii="ＭＳ ゴシック" w:eastAsia="ＭＳ ゴシック" w:hAnsi="ＭＳ ゴシック"/>
              </w:rPr>
            </w:pPr>
            <w:r w:rsidRPr="00A257B2">
              <w:rPr>
                <w:rFonts w:ascii="ＭＳ ゴシック" w:eastAsia="ＭＳ ゴシック" w:hAnsi="ＭＳ ゴシック" w:hint="eastAsia"/>
              </w:rPr>
              <w:t xml:space="preserve">２　</w:t>
            </w:r>
            <w:r w:rsidR="000F59E1" w:rsidRPr="000F59E1">
              <w:rPr>
                <w:rFonts w:ascii="ＭＳ ゴシック" w:eastAsia="ＭＳ ゴシック" w:hAnsi="ＭＳ ゴシック" w:hint="eastAsia"/>
              </w:rPr>
              <w:t>専ら産婦人科、産科又は婦人科に従事し、当該診療科について10</w:t>
            </w:r>
            <w:r w:rsidR="000F59E1">
              <w:rPr>
                <w:rFonts w:ascii="ＭＳ ゴシック" w:eastAsia="ＭＳ ゴシック" w:hAnsi="ＭＳ ゴシック" w:hint="eastAsia"/>
              </w:rPr>
              <w:t>年以上の経験を有しており、</w:t>
            </w:r>
            <w:r w:rsidR="000F59E1" w:rsidRPr="000F59E1">
              <w:rPr>
                <w:rFonts w:ascii="ＭＳ ゴシック" w:eastAsia="ＭＳ ゴシック" w:hAnsi="ＭＳ ゴシック" w:hint="eastAsia"/>
              </w:rPr>
              <w:t>流産検体を用いた絨毛染色体検査を主として実施する医師として20</w:t>
            </w:r>
            <w:r w:rsidR="000F59E1">
              <w:rPr>
                <w:rFonts w:ascii="ＭＳ ゴシック" w:eastAsia="ＭＳ ゴシック" w:hAnsi="ＭＳ ゴシック" w:hint="eastAsia"/>
              </w:rPr>
              <w:t>例以上の症例を実施している医師の氏名等</w:t>
            </w:r>
          </w:p>
        </w:tc>
      </w:tr>
      <w:tr w:rsidR="000F59E1" w:rsidRPr="002D0CD9" w14:paraId="1E93211A" w14:textId="77777777" w:rsidTr="00152719">
        <w:trPr>
          <w:trHeight w:val="556"/>
        </w:trPr>
        <w:tc>
          <w:tcPr>
            <w:tcW w:w="2039" w:type="dxa"/>
            <w:tcBorders>
              <w:left w:val="single" w:sz="8" w:space="0" w:color="auto"/>
              <w:bottom w:val="single" w:sz="8" w:space="0" w:color="auto"/>
              <w:right w:val="single" w:sz="4" w:space="0" w:color="auto"/>
            </w:tcBorders>
            <w:vAlign w:val="center"/>
          </w:tcPr>
          <w:p w14:paraId="30C731E9" w14:textId="77777777" w:rsidR="000F59E1" w:rsidRPr="00BE7E00" w:rsidRDefault="000F59E1" w:rsidP="00BE7E00">
            <w:pPr>
              <w:spacing w:line="320" w:lineRule="exact"/>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2126" w:type="dxa"/>
            <w:tcBorders>
              <w:left w:val="single" w:sz="4" w:space="0" w:color="auto"/>
              <w:bottom w:val="single" w:sz="8" w:space="0" w:color="auto"/>
              <w:right w:val="single" w:sz="4" w:space="0" w:color="auto"/>
            </w:tcBorders>
            <w:vAlign w:val="center"/>
          </w:tcPr>
          <w:p w14:paraId="64D2814C" w14:textId="77777777" w:rsidR="000F59E1" w:rsidRPr="00BE7E00" w:rsidRDefault="000F59E1" w:rsidP="001139B6">
            <w:pPr>
              <w:spacing w:line="320" w:lineRule="exact"/>
              <w:jc w:val="center"/>
              <w:rPr>
                <w:rFonts w:ascii="ＭＳ ゴシック" w:eastAsia="ＭＳ ゴシック" w:hAnsi="ＭＳ ゴシック"/>
              </w:rPr>
            </w:pPr>
            <w:r>
              <w:rPr>
                <w:rFonts w:ascii="ＭＳ ゴシック" w:eastAsia="ＭＳ ゴシック" w:hAnsi="ＭＳ ゴシック" w:hint="eastAsia"/>
              </w:rPr>
              <w:t>医師の氏名</w:t>
            </w:r>
          </w:p>
        </w:tc>
        <w:tc>
          <w:tcPr>
            <w:tcW w:w="1985" w:type="dxa"/>
            <w:tcBorders>
              <w:left w:val="single" w:sz="4" w:space="0" w:color="auto"/>
              <w:bottom w:val="single" w:sz="8" w:space="0" w:color="auto"/>
              <w:right w:val="single" w:sz="2" w:space="0" w:color="auto"/>
            </w:tcBorders>
            <w:vAlign w:val="center"/>
          </w:tcPr>
          <w:p w14:paraId="7AB72FA6" w14:textId="77777777" w:rsidR="000F59E1" w:rsidRPr="00A257B2" w:rsidRDefault="000F59E1" w:rsidP="00BE7E00">
            <w:pPr>
              <w:spacing w:line="320" w:lineRule="exact"/>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1276" w:type="dxa"/>
            <w:tcBorders>
              <w:left w:val="single" w:sz="2" w:space="0" w:color="auto"/>
              <w:right w:val="single" w:sz="8" w:space="0" w:color="auto"/>
            </w:tcBorders>
            <w:vAlign w:val="center"/>
          </w:tcPr>
          <w:p w14:paraId="60ABFAD9" w14:textId="77777777" w:rsidR="000F59E1" w:rsidRPr="00A257B2" w:rsidRDefault="000F59E1" w:rsidP="000F59E1">
            <w:pPr>
              <w:spacing w:line="320" w:lineRule="exact"/>
              <w:rPr>
                <w:rFonts w:ascii="ＭＳ ゴシック" w:eastAsia="ＭＳ ゴシック" w:hAnsi="ＭＳ ゴシック"/>
              </w:rPr>
            </w:pPr>
            <w:r>
              <w:rPr>
                <w:rFonts w:ascii="ＭＳ ゴシック" w:eastAsia="ＭＳ ゴシック" w:hAnsi="ＭＳ ゴシック" w:hint="eastAsia"/>
              </w:rPr>
              <w:t>当該診療科の経験年数</w:t>
            </w:r>
          </w:p>
        </w:tc>
        <w:tc>
          <w:tcPr>
            <w:tcW w:w="1417" w:type="dxa"/>
            <w:tcBorders>
              <w:left w:val="single" w:sz="2" w:space="0" w:color="auto"/>
              <w:right w:val="single" w:sz="8" w:space="0" w:color="auto"/>
            </w:tcBorders>
            <w:vAlign w:val="center"/>
          </w:tcPr>
          <w:p w14:paraId="40C3474D" w14:textId="77777777" w:rsidR="000F59E1" w:rsidRPr="00A257B2" w:rsidRDefault="0090357A" w:rsidP="000F59E1">
            <w:pPr>
              <w:spacing w:line="320" w:lineRule="exact"/>
              <w:rPr>
                <w:rFonts w:ascii="ＭＳ ゴシック" w:eastAsia="ＭＳ ゴシック" w:hAnsi="ＭＳ ゴシック"/>
              </w:rPr>
            </w:pPr>
            <w:r>
              <w:rPr>
                <w:rFonts w:ascii="ＭＳ ゴシック" w:eastAsia="ＭＳ ゴシック" w:hAnsi="ＭＳ ゴシック" w:hint="eastAsia"/>
              </w:rPr>
              <w:t>当該検査の</w:t>
            </w:r>
            <w:r w:rsidR="000F59E1">
              <w:rPr>
                <w:rFonts w:ascii="ＭＳ ゴシック" w:eastAsia="ＭＳ ゴシック" w:hAnsi="ＭＳ ゴシック" w:hint="eastAsia"/>
              </w:rPr>
              <w:t>経験症例数</w:t>
            </w:r>
          </w:p>
        </w:tc>
      </w:tr>
      <w:tr w:rsidR="000F59E1" w:rsidRPr="002D0CD9" w14:paraId="54763E4B" w14:textId="77777777" w:rsidTr="00152719">
        <w:trPr>
          <w:trHeight w:val="638"/>
        </w:trPr>
        <w:tc>
          <w:tcPr>
            <w:tcW w:w="2039" w:type="dxa"/>
            <w:tcBorders>
              <w:top w:val="single" w:sz="8" w:space="0" w:color="auto"/>
              <w:left w:val="single" w:sz="8" w:space="0" w:color="auto"/>
              <w:bottom w:val="single" w:sz="4" w:space="0" w:color="auto"/>
              <w:right w:val="single" w:sz="4" w:space="0" w:color="auto"/>
            </w:tcBorders>
            <w:vAlign w:val="center"/>
          </w:tcPr>
          <w:p w14:paraId="0D69AAE8" w14:textId="77777777" w:rsidR="000F59E1" w:rsidRPr="00BE7E00" w:rsidRDefault="000F59E1" w:rsidP="000F59E1">
            <w:pPr>
              <w:spacing w:line="320" w:lineRule="exact"/>
              <w:rPr>
                <w:rFonts w:ascii="ＭＳ ゴシック" w:eastAsia="ＭＳ ゴシック" w:hAnsi="ＭＳ ゴシック"/>
              </w:rPr>
            </w:pPr>
          </w:p>
        </w:tc>
        <w:tc>
          <w:tcPr>
            <w:tcW w:w="2126" w:type="dxa"/>
            <w:tcBorders>
              <w:top w:val="single" w:sz="8" w:space="0" w:color="auto"/>
              <w:left w:val="single" w:sz="4" w:space="0" w:color="auto"/>
              <w:right w:val="single" w:sz="4" w:space="0" w:color="auto"/>
            </w:tcBorders>
            <w:vAlign w:val="center"/>
          </w:tcPr>
          <w:p w14:paraId="29CE2C32" w14:textId="77777777" w:rsidR="000F59E1" w:rsidRPr="00BE7E00" w:rsidRDefault="000F59E1" w:rsidP="000F59E1">
            <w:pPr>
              <w:spacing w:line="320" w:lineRule="exact"/>
              <w:jc w:val="right"/>
              <w:rPr>
                <w:rFonts w:ascii="ＭＳ ゴシック" w:eastAsia="ＭＳ ゴシック" w:hAnsi="ＭＳ ゴシック"/>
              </w:rPr>
            </w:pPr>
          </w:p>
        </w:tc>
        <w:tc>
          <w:tcPr>
            <w:tcW w:w="1985" w:type="dxa"/>
            <w:tcBorders>
              <w:top w:val="single" w:sz="8" w:space="0" w:color="auto"/>
              <w:left w:val="single" w:sz="4" w:space="0" w:color="auto"/>
              <w:right w:val="single" w:sz="2" w:space="0" w:color="auto"/>
            </w:tcBorders>
            <w:vAlign w:val="center"/>
          </w:tcPr>
          <w:p w14:paraId="6582508E" w14:textId="77777777" w:rsidR="000F59E1" w:rsidRPr="00BE7E00" w:rsidRDefault="000F59E1" w:rsidP="000F59E1">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2" w:space="0" w:color="auto"/>
              <w:right w:val="single" w:sz="8" w:space="0" w:color="auto"/>
            </w:tcBorders>
            <w:vAlign w:val="center"/>
          </w:tcPr>
          <w:p w14:paraId="535941FC" w14:textId="77777777" w:rsidR="000F59E1" w:rsidRPr="00A257B2" w:rsidRDefault="004508E3" w:rsidP="004508E3">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417" w:type="dxa"/>
            <w:tcBorders>
              <w:left w:val="single" w:sz="2" w:space="0" w:color="auto"/>
              <w:right w:val="single" w:sz="8" w:space="0" w:color="auto"/>
            </w:tcBorders>
            <w:vAlign w:val="center"/>
          </w:tcPr>
          <w:p w14:paraId="224537B1" w14:textId="77777777" w:rsidR="000F59E1" w:rsidRPr="00A257B2" w:rsidRDefault="004508E3" w:rsidP="004508E3">
            <w:pPr>
              <w:spacing w:line="320" w:lineRule="exact"/>
              <w:jc w:val="right"/>
              <w:rPr>
                <w:rFonts w:ascii="ＭＳ ゴシック" w:eastAsia="ＭＳ ゴシック" w:hAnsi="ＭＳ ゴシック"/>
              </w:rPr>
            </w:pPr>
            <w:r>
              <w:rPr>
                <w:rFonts w:ascii="ＭＳ ゴシック" w:eastAsia="ＭＳ ゴシック" w:hAnsi="ＭＳ ゴシック" w:hint="eastAsia"/>
              </w:rPr>
              <w:t>例</w:t>
            </w:r>
          </w:p>
        </w:tc>
      </w:tr>
      <w:tr w:rsidR="000F59E1" w:rsidRPr="002D0CD9" w14:paraId="04EE334D" w14:textId="77777777" w:rsidTr="00152719">
        <w:trPr>
          <w:trHeight w:val="637"/>
        </w:trPr>
        <w:tc>
          <w:tcPr>
            <w:tcW w:w="2039" w:type="dxa"/>
            <w:tcBorders>
              <w:top w:val="single" w:sz="4" w:space="0" w:color="auto"/>
              <w:left w:val="single" w:sz="8" w:space="0" w:color="auto"/>
              <w:bottom w:val="single" w:sz="8" w:space="0" w:color="auto"/>
              <w:right w:val="single" w:sz="4" w:space="0" w:color="auto"/>
            </w:tcBorders>
            <w:vAlign w:val="center"/>
          </w:tcPr>
          <w:p w14:paraId="5740978A" w14:textId="77777777" w:rsidR="000F59E1" w:rsidRPr="00BE7E00" w:rsidRDefault="000F59E1" w:rsidP="000F59E1">
            <w:pPr>
              <w:spacing w:line="320" w:lineRule="exact"/>
              <w:rPr>
                <w:rFonts w:ascii="ＭＳ ゴシック" w:eastAsia="ＭＳ ゴシック" w:hAnsi="ＭＳ ゴシック"/>
              </w:rPr>
            </w:pPr>
          </w:p>
        </w:tc>
        <w:tc>
          <w:tcPr>
            <w:tcW w:w="2126" w:type="dxa"/>
            <w:tcBorders>
              <w:left w:val="single" w:sz="4" w:space="0" w:color="auto"/>
              <w:bottom w:val="single" w:sz="8" w:space="0" w:color="auto"/>
              <w:right w:val="single" w:sz="4" w:space="0" w:color="auto"/>
            </w:tcBorders>
            <w:vAlign w:val="center"/>
          </w:tcPr>
          <w:p w14:paraId="6402703B" w14:textId="77777777" w:rsidR="000F59E1" w:rsidRPr="00BE7E00" w:rsidRDefault="000F59E1" w:rsidP="000F59E1">
            <w:pPr>
              <w:spacing w:line="320" w:lineRule="exact"/>
              <w:jc w:val="right"/>
              <w:rPr>
                <w:rFonts w:ascii="ＭＳ ゴシック" w:eastAsia="ＭＳ ゴシック" w:hAnsi="ＭＳ ゴシック"/>
              </w:rPr>
            </w:pPr>
          </w:p>
        </w:tc>
        <w:tc>
          <w:tcPr>
            <w:tcW w:w="1985" w:type="dxa"/>
            <w:tcBorders>
              <w:left w:val="single" w:sz="4" w:space="0" w:color="auto"/>
              <w:bottom w:val="single" w:sz="8" w:space="0" w:color="auto"/>
              <w:right w:val="single" w:sz="2" w:space="0" w:color="auto"/>
            </w:tcBorders>
            <w:vAlign w:val="center"/>
          </w:tcPr>
          <w:p w14:paraId="4C98853D" w14:textId="77777777" w:rsidR="000F59E1" w:rsidRPr="00BE7E00" w:rsidRDefault="000F59E1" w:rsidP="000F59E1">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2" w:space="0" w:color="auto"/>
              <w:bottom w:val="single" w:sz="8" w:space="0" w:color="auto"/>
              <w:right w:val="single" w:sz="8" w:space="0" w:color="auto"/>
            </w:tcBorders>
            <w:vAlign w:val="center"/>
          </w:tcPr>
          <w:p w14:paraId="123C4E07" w14:textId="77777777" w:rsidR="000F59E1" w:rsidRPr="00A257B2" w:rsidRDefault="004508E3" w:rsidP="004508E3">
            <w:pPr>
              <w:wordWrap w:val="0"/>
              <w:jc w:val="right"/>
              <w:rPr>
                <w:rFonts w:ascii="ＭＳ ゴシック" w:eastAsia="ＭＳ ゴシック" w:hAnsi="ＭＳ ゴシック"/>
              </w:rPr>
            </w:pPr>
            <w:r w:rsidRPr="004508E3">
              <w:rPr>
                <w:rFonts w:ascii="ＭＳ ゴシック" w:eastAsia="ＭＳ ゴシック" w:hAnsi="ＭＳ ゴシック" w:hint="eastAsia"/>
              </w:rPr>
              <w:t>年</w:t>
            </w:r>
          </w:p>
        </w:tc>
        <w:tc>
          <w:tcPr>
            <w:tcW w:w="1417" w:type="dxa"/>
            <w:tcBorders>
              <w:left w:val="single" w:sz="2" w:space="0" w:color="auto"/>
              <w:bottom w:val="single" w:sz="8" w:space="0" w:color="auto"/>
              <w:right w:val="single" w:sz="8" w:space="0" w:color="auto"/>
            </w:tcBorders>
            <w:vAlign w:val="center"/>
          </w:tcPr>
          <w:p w14:paraId="2E8A265B" w14:textId="77777777" w:rsidR="000F59E1" w:rsidRPr="00A257B2" w:rsidRDefault="004508E3" w:rsidP="004508E3">
            <w:pPr>
              <w:wordWrap w:val="0"/>
              <w:jc w:val="right"/>
              <w:rPr>
                <w:rFonts w:ascii="ＭＳ ゴシック" w:eastAsia="ＭＳ ゴシック" w:hAnsi="ＭＳ ゴシック"/>
              </w:rPr>
            </w:pPr>
            <w:r>
              <w:rPr>
                <w:rFonts w:ascii="ＭＳ ゴシック" w:eastAsia="ＭＳ ゴシック" w:hAnsi="ＭＳ ゴシック" w:hint="eastAsia"/>
              </w:rPr>
              <w:t>例</w:t>
            </w:r>
          </w:p>
        </w:tc>
      </w:tr>
      <w:tr w:rsidR="00A4578A" w:rsidRPr="002D0CD9" w14:paraId="02E8C80E" w14:textId="77777777" w:rsidTr="00152719">
        <w:trPr>
          <w:trHeight w:val="637"/>
        </w:trPr>
        <w:tc>
          <w:tcPr>
            <w:tcW w:w="2039" w:type="dxa"/>
            <w:tcBorders>
              <w:top w:val="single" w:sz="4" w:space="0" w:color="auto"/>
              <w:left w:val="single" w:sz="8" w:space="0" w:color="auto"/>
              <w:bottom w:val="single" w:sz="8" w:space="0" w:color="auto"/>
              <w:right w:val="single" w:sz="4" w:space="0" w:color="auto"/>
            </w:tcBorders>
            <w:vAlign w:val="center"/>
          </w:tcPr>
          <w:p w14:paraId="4132B3F7" w14:textId="77777777" w:rsidR="00A4578A" w:rsidRPr="00BE7E00" w:rsidRDefault="00A4578A" w:rsidP="00A4578A">
            <w:pPr>
              <w:spacing w:line="320" w:lineRule="exact"/>
              <w:rPr>
                <w:rFonts w:ascii="ＭＳ ゴシック" w:eastAsia="ＭＳ ゴシック" w:hAnsi="ＭＳ ゴシック"/>
              </w:rPr>
            </w:pPr>
          </w:p>
        </w:tc>
        <w:tc>
          <w:tcPr>
            <w:tcW w:w="2126" w:type="dxa"/>
            <w:tcBorders>
              <w:left w:val="single" w:sz="4" w:space="0" w:color="auto"/>
              <w:bottom w:val="single" w:sz="8" w:space="0" w:color="auto"/>
              <w:right w:val="single" w:sz="4" w:space="0" w:color="auto"/>
            </w:tcBorders>
            <w:vAlign w:val="center"/>
          </w:tcPr>
          <w:p w14:paraId="512EDDE6" w14:textId="77777777" w:rsidR="00A4578A" w:rsidRPr="00BE7E00" w:rsidRDefault="00A4578A" w:rsidP="00A4578A">
            <w:pPr>
              <w:spacing w:line="320" w:lineRule="exact"/>
              <w:jc w:val="right"/>
              <w:rPr>
                <w:rFonts w:ascii="ＭＳ ゴシック" w:eastAsia="ＭＳ ゴシック" w:hAnsi="ＭＳ ゴシック"/>
              </w:rPr>
            </w:pPr>
          </w:p>
        </w:tc>
        <w:tc>
          <w:tcPr>
            <w:tcW w:w="1985" w:type="dxa"/>
            <w:tcBorders>
              <w:left w:val="single" w:sz="4" w:space="0" w:color="auto"/>
              <w:bottom w:val="single" w:sz="8" w:space="0" w:color="auto"/>
              <w:right w:val="single" w:sz="2" w:space="0" w:color="auto"/>
            </w:tcBorders>
            <w:vAlign w:val="center"/>
          </w:tcPr>
          <w:p w14:paraId="0E03B239" w14:textId="77777777" w:rsidR="00A4578A" w:rsidRPr="00BE7E00" w:rsidRDefault="00A4578A" w:rsidP="00A4578A">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2" w:space="0" w:color="auto"/>
              <w:bottom w:val="single" w:sz="8" w:space="0" w:color="auto"/>
              <w:right w:val="single" w:sz="8" w:space="0" w:color="auto"/>
            </w:tcBorders>
            <w:vAlign w:val="center"/>
          </w:tcPr>
          <w:p w14:paraId="3ED8FD3D" w14:textId="77777777" w:rsidR="00A4578A" w:rsidRPr="00A257B2" w:rsidRDefault="00A4578A" w:rsidP="00A4578A">
            <w:pPr>
              <w:wordWrap w:val="0"/>
              <w:jc w:val="right"/>
              <w:rPr>
                <w:rFonts w:ascii="ＭＳ ゴシック" w:eastAsia="ＭＳ ゴシック" w:hAnsi="ＭＳ ゴシック"/>
              </w:rPr>
            </w:pPr>
            <w:r w:rsidRPr="004508E3">
              <w:rPr>
                <w:rFonts w:ascii="ＭＳ ゴシック" w:eastAsia="ＭＳ ゴシック" w:hAnsi="ＭＳ ゴシック" w:hint="eastAsia"/>
              </w:rPr>
              <w:t>年</w:t>
            </w:r>
          </w:p>
        </w:tc>
        <w:tc>
          <w:tcPr>
            <w:tcW w:w="1417" w:type="dxa"/>
            <w:tcBorders>
              <w:left w:val="single" w:sz="2" w:space="0" w:color="auto"/>
              <w:bottom w:val="single" w:sz="8" w:space="0" w:color="auto"/>
              <w:right w:val="single" w:sz="8" w:space="0" w:color="auto"/>
            </w:tcBorders>
            <w:vAlign w:val="center"/>
          </w:tcPr>
          <w:p w14:paraId="2577E068" w14:textId="77777777" w:rsidR="00A4578A" w:rsidRPr="00A257B2" w:rsidRDefault="00A4578A" w:rsidP="00A4578A">
            <w:pPr>
              <w:wordWrap w:val="0"/>
              <w:jc w:val="right"/>
              <w:rPr>
                <w:rFonts w:ascii="ＭＳ ゴシック" w:eastAsia="ＭＳ ゴシック" w:hAnsi="ＭＳ ゴシック"/>
              </w:rPr>
            </w:pPr>
            <w:r>
              <w:rPr>
                <w:rFonts w:ascii="ＭＳ ゴシック" w:eastAsia="ＭＳ ゴシック" w:hAnsi="ＭＳ ゴシック" w:hint="eastAsia"/>
              </w:rPr>
              <w:t>例</w:t>
            </w:r>
          </w:p>
        </w:tc>
      </w:tr>
      <w:tr w:rsidR="00A4578A" w:rsidRPr="00BE7E00" w14:paraId="00C12CC3" w14:textId="77777777" w:rsidTr="00152719">
        <w:trPr>
          <w:trHeight w:val="583"/>
        </w:trPr>
        <w:tc>
          <w:tcPr>
            <w:tcW w:w="8843" w:type="dxa"/>
            <w:gridSpan w:val="5"/>
            <w:tcBorders>
              <w:top w:val="single" w:sz="8" w:space="0" w:color="auto"/>
              <w:left w:val="single" w:sz="8" w:space="0" w:color="auto"/>
              <w:bottom w:val="single" w:sz="8" w:space="0" w:color="auto"/>
              <w:right w:val="single" w:sz="8" w:space="0" w:color="auto"/>
            </w:tcBorders>
            <w:vAlign w:val="center"/>
          </w:tcPr>
          <w:p w14:paraId="374F857F" w14:textId="77777777" w:rsidR="00A4578A" w:rsidRDefault="00A4578A" w:rsidP="00A4578A">
            <w:pPr>
              <w:widowControl/>
              <w:jc w:val="left"/>
              <w:rPr>
                <w:rFonts w:ascii="ＭＳ ゴシック" w:eastAsia="ＭＳ ゴシック" w:hAnsi="ＭＳ ゴシック"/>
              </w:rPr>
            </w:pPr>
            <w:r>
              <w:rPr>
                <w:rFonts w:ascii="ＭＳ ゴシック" w:eastAsia="ＭＳ ゴシック" w:hAnsi="ＭＳ ゴシック" w:hint="eastAsia"/>
              </w:rPr>
              <w:t>３　看護師の氏名（１名以上）</w:t>
            </w:r>
          </w:p>
        </w:tc>
      </w:tr>
      <w:tr w:rsidR="00A4578A" w:rsidRPr="00BE7E00" w14:paraId="32879197" w14:textId="77777777" w:rsidTr="00152719">
        <w:trPr>
          <w:trHeight w:val="583"/>
        </w:trPr>
        <w:tc>
          <w:tcPr>
            <w:tcW w:w="8843" w:type="dxa"/>
            <w:gridSpan w:val="5"/>
            <w:tcBorders>
              <w:top w:val="single" w:sz="8" w:space="0" w:color="auto"/>
              <w:left w:val="single" w:sz="8" w:space="0" w:color="auto"/>
              <w:bottom w:val="single" w:sz="8" w:space="0" w:color="auto"/>
              <w:right w:val="single" w:sz="8" w:space="0" w:color="auto"/>
            </w:tcBorders>
            <w:vAlign w:val="center"/>
          </w:tcPr>
          <w:p w14:paraId="0DDEF43C" w14:textId="77777777" w:rsidR="00A4578A" w:rsidRDefault="00A4578A" w:rsidP="00A4578A">
            <w:pPr>
              <w:widowControl/>
              <w:jc w:val="left"/>
              <w:rPr>
                <w:rFonts w:ascii="ＭＳ ゴシック" w:eastAsia="ＭＳ ゴシック" w:hAnsi="ＭＳ ゴシック"/>
              </w:rPr>
            </w:pPr>
            <w:r>
              <w:rPr>
                <w:rFonts w:ascii="ＭＳ ゴシック" w:eastAsia="ＭＳ ゴシック" w:hAnsi="ＭＳ ゴシック" w:hint="eastAsia"/>
              </w:rPr>
              <w:t>４　臨床検査技師の氏名（１名以上）</w:t>
            </w:r>
          </w:p>
          <w:p w14:paraId="3D4C4889" w14:textId="77777777" w:rsidR="00A4578A" w:rsidRDefault="00A4578A" w:rsidP="00A4578A">
            <w:pPr>
              <w:widowControl/>
              <w:ind w:firstLineChars="100" w:firstLine="210"/>
              <w:jc w:val="left"/>
              <w:rPr>
                <w:rFonts w:ascii="ＭＳ ゴシック" w:eastAsia="ＭＳ ゴシック" w:hAnsi="ＭＳ ゴシック"/>
              </w:rPr>
            </w:pPr>
            <w:r>
              <w:rPr>
                <w:rFonts w:ascii="ＭＳ ゴシック" w:eastAsia="ＭＳ ゴシック" w:hAnsi="ＭＳ ゴシック" w:hint="eastAsia"/>
              </w:rPr>
              <w:t>（</w:t>
            </w:r>
            <w:r w:rsidRPr="00E506F7">
              <w:rPr>
                <w:rFonts w:ascii="ＭＳ ゴシック" w:eastAsia="ＭＳ ゴシック" w:hAnsi="ＭＳ ゴシック" w:hint="eastAsia"/>
              </w:rPr>
              <w:t>当該保険医療機関内で実施する場合</w:t>
            </w:r>
            <w:r>
              <w:rPr>
                <w:rFonts w:ascii="ＭＳ ゴシック" w:eastAsia="ＭＳ ゴシック" w:hAnsi="ＭＳ ゴシック" w:hint="eastAsia"/>
              </w:rPr>
              <w:t>）</w:t>
            </w:r>
          </w:p>
        </w:tc>
      </w:tr>
      <w:tr w:rsidR="00A4578A" w:rsidRPr="00BE7E00" w14:paraId="2A8561C8" w14:textId="77777777" w:rsidTr="00152719">
        <w:trPr>
          <w:trHeight w:val="583"/>
        </w:trPr>
        <w:tc>
          <w:tcPr>
            <w:tcW w:w="8843" w:type="dxa"/>
            <w:gridSpan w:val="5"/>
            <w:tcBorders>
              <w:top w:val="single" w:sz="8" w:space="0" w:color="auto"/>
              <w:left w:val="single" w:sz="8" w:space="0" w:color="auto"/>
              <w:bottom w:val="single" w:sz="8" w:space="0" w:color="auto"/>
              <w:right w:val="single" w:sz="8" w:space="0" w:color="auto"/>
            </w:tcBorders>
            <w:vAlign w:val="center"/>
          </w:tcPr>
          <w:p w14:paraId="15E91989" w14:textId="77777777" w:rsidR="00A4578A" w:rsidRPr="004508E3" w:rsidRDefault="00A4578A" w:rsidP="00A4578A">
            <w:pPr>
              <w:widowControl/>
              <w:jc w:val="left"/>
              <w:rPr>
                <w:rFonts w:ascii="ＭＳ ゴシック" w:eastAsia="ＭＳ ゴシック" w:hAnsi="ＭＳ ゴシック"/>
              </w:rPr>
            </w:pPr>
            <w:r>
              <w:rPr>
                <w:rFonts w:ascii="ＭＳ ゴシック" w:eastAsia="ＭＳ ゴシック" w:hAnsi="ＭＳ ゴシック" w:hint="eastAsia"/>
              </w:rPr>
              <w:t>５</w:t>
            </w:r>
            <w:r w:rsidRPr="004508E3">
              <w:rPr>
                <w:rFonts w:ascii="ＭＳ ゴシック" w:eastAsia="ＭＳ ゴシック" w:hAnsi="ＭＳ ゴシック" w:hint="eastAsia"/>
              </w:rPr>
              <w:t xml:space="preserve">　緊急手術の体制</w:t>
            </w:r>
          </w:p>
        </w:tc>
      </w:tr>
      <w:tr w:rsidR="00A4578A" w:rsidRPr="0099130E" w14:paraId="5900AB82" w14:textId="77777777" w:rsidTr="00152719">
        <w:trPr>
          <w:trHeight w:val="623"/>
        </w:trPr>
        <w:tc>
          <w:tcPr>
            <w:tcW w:w="4165" w:type="dxa"/>
            <w:gridSpan w:val="2"/>
            <w:tcBorders>
              <w:top w:val="single" w:sz="8" w:space="0" w:color="auto"/>
              <w:left w:val="single" w:sz="8" w:space="0" w:color="auto"/>
              <w:bottom w:val="single" w:sz="8" w:space="0" w:color="auto"/>
              <w:right w:val="single" w:sz="8" w:space="0" w:color="auto"/>
            </w:tcBorders>
            <w:vAlign w:val="center"/>
          </w:tcPr>
          <w:p w14:paraId="5A04F44C" w14:textId="77777777" w:rsidR="00A4578A" w:rsidRPr="0099130E" w:rsidRDefault="00A4578A" w:rsidP="00A4578A">
            <w:pPr>
              <w:rPr>
                <w:rFonts w:ascii="ＭＳ ゴシック" w:eastAsia="ＭＳ ゴシック" w:hAnsi="ＭＳ ゴシック"/>
              </w:rPr>
            </w:pPr>
            <w:r w:rsidRPr="0099130E">
              <w:rPr>
                <w:rFonts w:ascii="ＭＳ ゴシック" w:eastAsia="ＭＳ ゴシック" w:hAnsi="ＭＳ ゴシック" w:hint="eastAsia"/>
              </w:rPr>
              <w:t>（１）緊急手術が可能な体制</w:t>
            </w:r>
          </w:p>
          <w:p w14:paraId="0B1CDBC2" w14:textId="77777777" w:rsidR="00A4578A" w:rsidRPr="0099130E" w:rsidRDefault="00A4578A" w:rsidP="00A4578A">
            <w:pPr>
              <w:ind w:firstLineChars="100" w:firstLine="210"/>
              <w:rPr>
                <w:rFonts w:ascii="ＭＳ ゴシック" w:eastAsia="ＭＳ ゴシック" w:hAnsi="ＭＳ ゴシック"/>
              </w:rPr>
            </w:pPr>
            <w:r w:rsidRPr="0099130E">
              <w:rPr>
                <w:rFonts w:ascii="ＭＳ ゴシック" w:eastAsia="ＭＳ ゴシック" w:hAnsi="ＭＳ ゴシック" w:hint="eastAsia"/>
              </w:rPr>
              <w:t>（いずれかに○をつけること。）</w:t>
            </w:r>
          </w:p>
        </w:tc>
        <w:tc>
          <w:tcPr>
            <w:tcW w:w="4678" w:type="dxa"/>
            <w:gridSpan w:val="3"/>
            <w:tcBorders>
              <w:top w:val="single" w:sz="8" w:space="0" w:color="auto"/>
              <w:left w:val="single" w:sz="8" w:space="0" w:color="auto"/>
              <w:bottom w:val="single" w:sz="8" w:space="0" w:color="auto"/>
              <w:right w:val="single" w:sz="8" w:space="0" w:color="auto"/>
            </w:tcBorders>
          </w:tcPr>
          <w:p w14:paraId="6D275447" w14:textId="77777777" w:rsidR="00A4578A" w:rsidRPr="0099130E" w:rsidRDefault="00A4578A" w:rsidP="00A4578A">
            <w:pPr>
              <w:rPr>
                <w:rFonts w:ascii="ＭＳ ゴシック" w:eastAsia="ＭＳ ゴシック" w:hAnsi="ＭＳ ゴシック"/>
              </w:rPr>
            </w:pPr>
            <w:r w:rsidRPr="0099130E">
              <w:rPr>
                <w:rFonts w:ascii="ＭＳ ゴシック" w:eastAsia="ＭＳ ゴシック" w:hAnsi="ＭＳ ゴシック" w:hint="eastAsia"/>
              </w:rPr>
              <w:t>・当該病院において有している</w:t>
            </w:r>
          </w:p>
          <w:p w14:paraId="18D9077B" w14:textId="77777777" w:rsidR="00A4578A" w:rsidRPr="0099130E" w:rsidRDefault="00A4578A" w:rsidP="00A4578A">
            <w:pPr>
              <w:rPr>
                <w:rFonts w:ascii="ＭＳ ゴシック" w:eastAsia="ＭＳ ゴシック" w:hAnsi="ＭＳ ゴシック"/>
              </w:rPr>
            </w:pPr>
            <w:r w:rsidRPr="0099130E">
              <w:rPr>
                <w:rFonts w:ascii="ＭＳ ゴシック" w:eastAsia="ＭＳ ゴシック" w:hAnsi="ＭＳ ゴシック" w:hint="eastAsia"/>
              </w:rPr>
              <w:t>・他の保険医療機関との連携により有している</w:t>
            </w:r>
          </w:p>
        </w:tc>
      </w:tr>
      <w:tr w:rsidR="00A4578A" w:rsidRPr="0099130E" w14:paraId="0F5AAA0E" w14:textId="77777777" w:rsidTr="00152719">
        <w:trPr>
          <w:trHeight w:val="1188"/>
        </w:trPr>
        <w:tc>
          <w:tcPr>
            <w:tcW w:w="4165" w:type="dxa"/>
            <w:gridSpan w:val="2"/>
            <w:tcBorders>
              <w:top w:val="single" w:sz="8" w:space="0" w:color="auto"/>
              <w:left w:val="single" w:sz="8" w:space="0" w:color="auto"/>
              <w:right w:val="single" w:sz="8" w:space="0" w:color="auto"/>
            </w:tcBorders>
            <w:vAlign w:val="center"/>
          </w:tcPr>
          <w:p w14:paraId="09C0926A" w14:textId="77777777" w:rsidR="00A4578A" w:rsidRDefault="00A4578A" w:rsidP="00A4578A">
            <w:pPr>
              <w:widowControl/>
              <w:rPr>
                <w:rFonts w:ascii="ＭＳ ゴシック" w:eastAsia="ＭＳ ゴシック" w:hAnsi="ＭＳ ゴシック"/>
              </w:rPr>
            </w:pPr>
            <w:r w:rsidRPr="0099130E">
              <w:rPr>
                <w:rFonts w:ascii="ＭＳ ゴシック" w:eastAsia="ＭＳ ゴシック" w:hAnsi="ＭＳ ゴシック" w:hint="eastAsia"/>
              </w:rPr>
              <w:t>（２）連携により有している場合は、当該</w:t>
            </w:r>
          </w:p>
          <w:p w14:paraId="3BBDAD79" w14:textId="77777777" w:rsidR="00A4578A" w:rsidRPr="0099130E" w:rsidRDefault="00A4578A" w:rsidP="00A4578A">
            <w:pPr>
              <w:widowControl/>
              <w:ind w:firstLineChars="100" w:firstLine="210"/>
              <w:rPr>
                <w:rFonts w:ascii="ＭＳ ゴシック" w:eastAsia="ＭＳ ゴシック" w:hAnsi="ＭＳ ゴシック"/>
              </w:rPr>
            </w:pPr>
            <w:r w:rsidRPr="0099130E">
              <w:rPr>
                <w:rFonts w:ascii="ＭＳ ゴシック" w:eastAsia="ＭＳ ゴシック" w:hAnsi="ＭＳ ゴシック" w:hint="eastAsia"/>
              </w:rPr>
              <w:t>連携医療機関の名称</w:t>
            </w:r>
          </w:p>
        </w:tc>
        <w:tc>
          <w:tcPr>
            <w:tcW w:w="4678" w:type="dxa"/>
            <w:gridSpan w:val="3"/>
            <w:tcBorders>
              <w:top w:val="single" w:sz="8" w:space="0" w:color="auto"/>
              <w:left w:val="single" w:sz="8" w:space="0" w:color="auto"/>
              <w:right w:val="single" w:sz="8" w:space="0" w:color="auto"/>
            </w:tcBorders>
            <w:vAlign w:val="center"/>
          </w:tcPr>
          <w:p w14:paraId="76B4C0F0" w14:textId="77777777" w:rsidR="00A4578A" w:rsidRPr="0099130E" w:rsidRDefault="00A4578A" w:rsidP="00A4578A">
            <w:pPr>
              <w:widowControl/>
              <w:jc w:val="center"/>
              <w:rPr>
                <w:rFonts w:ascii="ＭＳ ゴシック" w:eastAsia="ＭＳ ゴシック" w:hAnsi="ＭＳ ゴシック"/>
              </w:rPr>
            </w:pPr>
          </w:p>
        </w:tc>
      </w:tr>
      <w:tr w:rsidR="00A4578A" w:rsidRPr="00BE7E00" w14:paraId="79E6222F" w14:textId="77777777" w:rsidTr="00152719">
        <w:trPr>
          <w:trHeight w:val="449"/>
        </w:trPr>
        <w:tc>
          <w:tcPr>
            <w:tcW w:w="8843" w:type="dxa"/>
            <w:gridSpan w:val="5"/>
            <w:tcBorders>
              <w:top w:val="single" w:sz="8" w:space="0" w:color="auto"/>
              <w:left w:val="single" w:sz="8" w:space="0" w:color="auto"/>
              <w:bottom w:val="single" w:sz="8" w:space="0" w:color="auto"/>
              <w:right w:val="single" w:sz="8" w:space="0" w:color="auto"/>
            </w:tcBorders>
            <w:vAlign w:val="center"/>
          </w:tcPr>
          <w:p w14:paraId="243AA019" w14:textId="7F1E6031" w:rsidR="00A4578A" w:rsidRPr="0099130E" w:rsidRDefault="00A4578A" w:rsidP="009F3143">
            <w:pPr>
              <w:spacing w:line="320" w:lineRule="exact"/>
              <w:ind w:left="210" w:hangingChars="100" w:hanging="210"/>
              <w:rPr>
                <w:rFonts w:ascii="ＭＳ ゴシック" w:eastAsia="ＭＳ ゴシック" w:hAnsi="ＭＳ ゴシック"/>
              </w:rPr>
            </w:pPr>
            <w:r w:rsidRPr="0099130E">
              <w:rPr>
                <w:rFonts w:ascii="ＭＳ ゴシック" w:eastAsia="ＭＳ ゴシック" w:hAnsi="ＭＳ ゴシック" w:hint="eastAsia"/>
              </w:rPr>
              <w:t xml:space="preserve">６　</w:t>
            </w:r>
            <w:r w:rsidR="00EC6BB7">
              <w:rPr>
                <w:rFonts w:ascii="ＭＳ ゴシック" w:eastAsia="ＭＳ ゴシック" w:hAnsi="ＭＳ ゴシック" w:hint="eastAsia"/>
              </w:rPr>
              <w:t>遺伝性疾患療養指導管理料</w:t>
            </w:r>
            <w:r w:rsidRPr="0099130E">
              <w:rPr>
                <w:rFonts w:ascii="ＭＳ ゴシック" w:eastAsia="ＭＳ ゴシック" w:hAnsi="ＭＳ ゴシック" w:hint="eastAsia"/>
              </w:rPr>
              <w:t>の</w:t>
            </w:r>
            <w:r w:rsidR="009F3143">
              <w:rPr>
                <w:rFonts w:ascii="ＭＳ ゴシック" w:eastAsia="ＭＳ ゴシック" w:hAnsi="ＭＳ ゴシック" w:hint="eastAsia"/>
              </w:rPr>
              <w:t>注１から注３までに規定する</w:t>
            </w:r>
            <w:r w:rsidRPr="0099130E">
              <w:rPr>
                <w:rFonts w:ascii="ＭＳ ゴシック" w:eastAsia="ＭＳ ゴシック" w:hAnsi="ＭＳ ゴシック" w:hint="eastAsia"/>
              </w:rPr>
              <w:t>施設基準の届出の有無</w:t>
            </w:r>
          </w:p>
          <w:p w14:paraId="781C9DB8" w14:textId="77777777" w:rsidR="00A4578A" w:rsidRPr="0099130E" w:rsidRDefault="00A4578A" w:rsidP="00A4578A">
            <w:pPr>
              <w:spacing w:line="320" w:lineRule="exact"/>
              <w:ind w:left="210" w:hangingChars="100" w:hanging="210"/>
              <w:rPr>
                <w:rFonts w:ascii="ＭＳ ゴシック" w:eastAsia="ＭＳ ゴシック" w:hAnsi="ＭＳ ゴシック"/>
              </w:rPr>
            </w:pPr>
            <w:r w:rsidRPr="0099130E">
              <w:rPr>
                <w:rFonts w:ascii="ＭＳ ゴシック" w:eastAsia="ＭＳ ゴシック" w:hAnsi="ＭＳ ゴシック" w:hint="eastAsia"/>
              </w:rPr>
              <w:t xml:space="preserve">　　　　　　　　　　　　　　　　　　　　　　　　　   （　有　・　無　）</w:t>
            </w:r>
          </w:p>
          <w:p w14:paraId="7CDB9659" w14:textId="77777777" w:rsidR="00A4578A" w:rsidRPr="0099130E" w:rsidRDefault="00A4578A" w:rsidP="00A4578A">
            <w:pPr>
              <w:spacing w:line="320" w:lineRule="exact"/>
              <w:ind w:leftChars="100" w:left="210" w:firstLineChars="100" w:firstLine="210"/>
              <w:rPr>
                <w:rFonts w:ascii="ＭＳ ゴシック" w:eastAsia="ＭＳ ゴシック" w:hAnsi="ＭＳ ゴシック"/>
              </w:rPr>
            </w:pPr>
            <w:r w:rsidRPr="0099130E">
              <w:rPr>
                <w:rFonts w:ascii="ＭＳ ゴシック" w:eastAsia="ＭＳ ゴシック" w:hAnsi="ＭＳ ゴシック" w:hint="eastAsia"/>
              </w:rPr>
              <w:t>当該届出を行っている連携保険医療機関名</w:t>
            </w:r>
          </w:p>
          <w:p w14:paraId="0F23D3F0" w14:textId="77777777" w:rsidR="00A4578A" w:rsidRPr="0099130E" w:rsidRDefault="00A4578A" w:rsidP="00A4578A">
            <w:pPr>
              <w:spacing w:line="320" w:lineRule="exact"/>
              <w:ind w:leftChars="100" w:left="210" w:firstLineChars="100" w:firstLine="210"/>
              <w:rPr>
                <w:rFonts w:ascii="ＭＳ ゴシック" w:eastAsia="ＭＳ ゴシック" w:hAnsi="ＭＳ ゴシック"/>
              </w:rPr>
            </w:pPr>
          </w:p>
          <w:p w14:paraId="6C865E8C" w14:textId="77777777" w:rsidR="00A4578A" w:rsidRPr="0099130E" w:rsidRDefault="00A4578A" w:rsidP="00A4578A">
            <w:pPr>
              <w:spacing w:line="320" w:lineRule="exact"/>
              <w:ind w:leftChars="100" w:left="210" w:firstLineChars="100" w:firstLine="210"/>
              <w:rPr>
                <w:rFonts w:ascii="ＭＳ ゴシック" w:eastAsia="ＭＳ ゴシック" w:hAnsi="ＭＳ ゴシック"/>
              </w:rPr>
            </w:pPr>
          </w:p>
        </w:tc>
      </w:tr>
    </w:tbl>
    <w:p w14:paraId="0CBA52B3" w14:textId="77777777" w:rsidR="00446DF4" w:rsidRDefault="00446DF4" w:rsidP="0071083A">
      <w:pPr>
        <w:rPr>
          <w:rFonts w:ascii="ＭＳ ゴシック" w:eastAsia="ＭＳ ゴシック" w:hAnsi="ＭＳ ゴシック"/>
        </w:rPr>
      </w:pPr>
    </w:p>
    <w:p w14:paraId="6303469C" w14:textId="77777777" w:rsidR="0071083A" w:rsidRDefault="0071083A" w:rsidP="0071083A">
      <w:pPr>
        <w:rPr>
          <w:rFonts w:ascii="ＭＳ ゴシック" w:eastAsia="ＭＳ ゴシック" w:hAnsi="ＭＳ ゴシック"/>
        </w:rPr>
      </w:pPr>
      <w:r w:rsidRPr="002D0CD9">
        <w:rPr>
          <w:rFonts w:ascii="ＭＳ ゴシック" w:eastAsia="ＭＳ ゴシック" w:hAnsi="ＭＳ ゴシック" w:hint="eastAsia"/>
        </w:rPr>
        <w:t>［記載上の注意］</w:t>
      </w:r>
    </w:p>
    <w:p w14:paraId="0FB8C79C" w14:textId="77777777" w:rsidR="00771FE3" w:rsidRPr="00771FE3" w:rsidRDefault="00771FE3" w:rsidP="00771FE3">
      <w:pPr>
        <w:spacing w:line="330" w:lineRule="exact"/>
        <w:ind w:leftChars="200" w:left="630" w:hangingChars="100" w:hanging="210"/>
        <w:rPr>
          <w:rFonts w:eastAsia="ＭＳ ゴシック" w:hAnsi="Times New Roman" w:cs="ＭＳ ゴシック"/>
        </w:rPr>
      </w:pPr>
      <w:r>
        <w:rPr>
          <w:rFonts w:ascii="ＭＳ ゴシック" w:eastAsia="ＭＳ ゴシック" w:hAnsi="ＭＳ ゴシック" w:hint="eastAsia"/>
          <w:color w:val="000000"/>
          <w:kern w:val="0"/>
          <w:szCs w:val="21"/>
        </w:rPr>
        <w:t xml:space="preserve">１　</w:t>
      </w:r>
      <w:r w:rsidRPr="00D540F5">
        <w:rPr>
          <w:rFonts w:ascii="ＭＳ ゴシック" w:eastAsia="ＭＳ ゴシック" w:hAnsi="ＭＳ ゴシック" w:hint="eastAsia"/>
          <w:color w:val="000000"/>
          <w:kern w:val="0"/>
          <w:szCs w:val="21"/>
        </w:rPr>
        <w:t>「２」</w:t>
      </w:r>
      <w:r>
        <w:rPr>
          <w:rFonts w:ascii="ＭＳ ゴシック" w:eastAsia="ＭＳ ゴシック" w:hAnsi="ＭＳ ゴシック" w:hint="eastAsia"/>
          <w:color w:val="000000"/>
          <w:kern w:val="0"/>
          <w:szCs w:val="21"/>
        </w:rPr>
        <w:t>の</w:t>
      </w:r>
      <w:r w:rsidRPr="00D540F5">
        <w:rPr>
          <w:rFonts w:ascii="ＭＳ ゴシック" w:eastAsia="ＭＳ ゴシック" w:hAnsi="ＭＳ ゴシック" w:hint="eastAsia"/>
          <w:color w:val="000000"/>
          <w:kern w:val="0"/>
          <w:szCs w:val="21"/>
        </w:rPr>
        <w:t>医師の勤務時間について、就業規則等に定める週あたりの所定労働時間（休憩時間を除く労働時間）を記入すること。</w:t>
      </w:r>
    </w:p>
    <w:p w14:paraId="3ECE6598" w14:textId="77777777" w:rsidR="006D0677" w:rsidRDefault="00771FE3" w:rsidP="00A30D72">
      <w:pPr>
        <w:spacing w:line="330" w:lineRule="exact"/>
        <w:ind w:leftChars="200" w:left="630" w:hangingChars="100" w:hanging="210"/>
        <w:rPr>
          <w:rFonts w:eastAsia="ＭＳ ゴシック" w:hAnsi="Times New Roman" w:cs="ＭＳ ゴシック"/>
        </w:rPr>
      </w:pPr>
      <w:r>
        <w:rPr>
          <w:rFonts w:ascii="ＭＳ ゴシック" w:eastAsia="ＭＳ ゴシック" w:hAnsi="ＭＳ ゴシック" w:hint="eastAsia"/>
          <w:color w:val="000000"/>
          <w:kern w:val="0"/>
          <w:szCs w:val="21"/>
        </w:rPr>
        <w:t>２</w:t>
      </w:r>
      <w:r w:rsidR="001560E3" w:rsidRPr="001560E3">
        <w:rPr>
          <w:rFonts w:ascii="ＭＳ ゴシック" w:eastAsia="ＭＳ ゴシック" w:hAnsi="ＭＳ ゴシック" w:hint="eastAsia"/>
          <w:color w:val="000000"/>
          <w:kern w:val="0"/>
          <w:szCs w:val="21"/>
        </w:rPr>
        <w:t xml:space="preserve">　「２」については、当該手術症例一覧（実施年月日、手術名、患者の性別、年齢、主病名）を別添２の様式52により添付すること。</w:t>
      </w:r>
    </w:p>
    <w:p w14:paraId="0F1C3B5C" w14:textId="77777777" w:rsidR="001560E3" w:rsidRPr="001560E3" w:rsidRDefault="00771FE3" w:rsidP="001560E3">
      <w:pPr>
        <w:spacing w:line="330" w:lineRule="exact"/>
        <w:ind w:leftChars="200" w:left="630" w:hangingChars="100" w:hanging="210"/>
        <w:rPr>
          <w:rFonts w:hAnsi="Times New Roman"/>
          <w:spacing w:val="6"/>
          <w:kern w:val="0"/>
          <w:sz w:val="20"/>
          <w:szCs w:val="20"/>
        </w:rPr>
      </w:pPr>
      <w:r>
        <w:rPr>
          <w:rFonts w:eastAsia="ＭＳ ゴシック" w:hAnsi="Times New Roman" w:cs="ＭＳ ゴシック" w:hint="eastAsia"/>
        </w:rPr>
        <w:lastRenderedPageBreak/>
        <w:t>３</w:t>
      </w:r>
      <w:r w:rsidR="0009415D">
        <w:rPr>
          <w:rFonts w:eastAsia="ＭＳ ゴシック" w:hAnsi="Times New Roman" w:cs="ＭＳ ゴシック" w:hint="eastAsia"/>
        </w:rPr>
        <w:t xml:space="preserve">　「</w:t>
      </w:r>
      <w:r w:rsidR="00EA7B19">
        <w:rPr>
          <w:rFonts w:eastAsia="ＭＳ ゴシック" w:hAnsi="Times New Roman" w:cs="ＭＳ ゴシック" w:hint="eastAsia"/>
        </w:rPr>
        <w:t>５</w:t>
      </w:r>
      <w:r w:rsidR="001560E3">
        <w:rPr>
          <w:rFonts w:eastAsia="ＭＳ ゴシック" w:hAnsi="Times New Roman" w:cs="ＭＳ ゴシック" w:hint="eastAsia"/>
        </w:rPr>
        <w:t>」の緊急手術の体制について、他の保険医療機関との連携により当該体制を有している場合は、連携に係る契約が締結されていることを証する文書の写しを添付すること。</w:t>
      </w:r>
    </w:p>
    <w:p w14:paraId="491DE24E" w14:textId="2370E566" w:rsidR="001560E3" w:rsidRDefault="00771FE3" w:rsidP="001560E3">
      <w:pPr>
        <w:ind w:leftChars="200" w:left="630" w:hangingChars="100" w:hanging="210"/>
        <w:rPr>
          <w:rFonts w:ascii="ＭＳ ゴシック" w:eastAsia="ＭＳ ゴシック" w:hAnsi="ＭＳ ゴシック" w:cs="ＭＳ ゴシック"/>
          <w:kern w:val="0"/>
          <w:szCs w:val="21"/>
        </w:rPr>
      </w:pPr>
      <w:r>
        <w:rPr>
          <w:rFonts w:ascii="ＭＳ ゴシック" w:eastAsia="ＭＳ ゴシック" w:hAnsi="ＭＳ ゴシック" w:hint="eastAsia"/>
        </w:rPr>
        <w:t>４</w:t>
      </w:r>
      <w:r w:rsidR="0009415D">
        <w:rPr>
          <w:rFonts w:ascii="ＭＳ ゴシック" w:eastAsia="ＭＳ ゴシック" w:hAnsi="ＭＳ ゴシック" w:hint="eastAsia"/>
        </w:rPr>
        <w:t xml:space="preserve">　「</w:t>
      </w:r>
      <w:r w:rsidR="00EA7B19">
        <w:rPr>
          <w:rFonts w:ascii="ＭＳ ゴシック" w:eastAsia="ＭＳ ゴシック" w:hAnsi="ＭＳ ゴシック" w:hint="eastAsia"/>
        </w:rPr>
        <w:t>６</w:t>
      </w:r>
      <w:r w:rsidR="001560E3">
        <w:rPr>
          <w:rFonts w:ascii="ＭＳ ゴシック" w:eastAsia="ＭＳ ゴシック" w:hAnsi="ＭＳ ゴシック" w:hint="eastAsia"/>
        </w:rPr>
        <w:t>」については、当該保険医療機関が</w:t>
      </w:r>
      <w:r w:rsidR="001C4B22" w:rsidRPr="001C4B22">
        <w:rPr>
          <w:rFonts w:ascii="ＭＳ ゴシック" w:eastAsia="ＭＳ ゴシック" w:hAnsi="ＭＳ ゴシック" w:cs="MS-Gothic" w:hint="eastAsia"/>
          <w:szCs w:val="22"/>
        </w:rPr>
        <w:t>遺伝性疾患療養指導管理料の注１から注３までに規定する施設基準</w:t>
      </w:r>
      <w:r w:rsidR="001560E3">
        <w:rPr>
          <w:rFonts w:ascii="ＭＳ ゴシック" w:eastAsia="ＭＳ ゴシック" w:hAnsi="ＭＳ ゴシック" w:cs="MS-Gothic" w:hint="eastAsia"/>
          <w:szCs w:val="22"/>
        </w:rPr>
        <w:t>に係る届出を行っておらず、当該届出を行っている保険医療機関との連携体制が整備されている場合には、当該</w:t>
      </w:r>
      <w:r w:rsidR="001560E3">
        <w:rPr>
          <w:rFonts w:ascii="ＭＳ ゴシック" w:eastAsia="ＭＳ ゴシック" w:hAnsi="ＭＳ ゴシック" w:cs="ＭＳ ゴシック" w:hint="eastAsia"/>
        </w:rPr>
        <w:t>連携保険医療機関名を記入すること。その場合、当該連携体制を示す文書を添付すること。</w:t>
      </w:r>
    </w:p>
    <w:p w14:paraId="1A7FB8C8" w14:textId="77777777" w:rsidR="001560E3" w:rsidRPr="001560E3" w:rsidRDefault="001560E3" w:rsidP="00A30D72">
      <w:pPr>
        <w:spacing w:line="330" w:lineRule="exact"/>
        <w:ind w:leftChars="200" w:left="630" w:hangingChars="100" w:hanging="210"/>
        <w:rPr>
          <w:rFonts w:eastAsia="ＭＳ ゴシック" w:hAnsi="Times New Roman" w:cs="ＭＳ ゴシック"/>
        </w:rPr>
      </w:pPr>
    </w:p>
    <w:sectPr w:rsidR="001560E3" w:rsidRPr="001560E3" w:rsidSect="006D0677">
      <w:pgSz w:w="11906" w:h="16838"/>
      <w:pgMar w:top="1134" w:right="1701" w:bottom="1474"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CF39" w14:textId="77777777" w:rsidR="004F1241" w:rsidRDefault="004F1241" w:rsidP="00C53F74">
      <w:r>
        <w:separator/>
      </w:r>
    </w:p>
  </w:endnote>
  <w:endnote w:type="continuationSeparator" w:id="0">
    <w:p w14:paraId="5B090A1E" w14:textId="77777777" w:rsidR="004F1241" w:rsidRDefault="004F1241"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2CA4" w14:textId="77777777" w:rsidR="004F1241" w:rsidRDefault="004F1241" w:rsidP="00C53F74">
      <w:r>
        <w:separator/>
      </w:r>
    </w:p>
  </w:footnote>
  <w:footnote w:type="continuationSeparator" w:id="0">
    <w:p w14:paraId="06450BF6" w14:textId="77777777" w:rsidR="004F1241" w:rsidRDefault="004F1241"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B78"/>
    <w:rsid w:val="000023F1"/>
    <w:rsid w:val="0000524D"/>
    <w:rsid w:val="000232DC"/>
    <w:rsid w:val="000262A4"/>
    <w:rsid w:val="00033321"/>
    <w:rsid w:val="00063ABF"/>
    <w:rsid w:val="000921D0"/>
    <w:rsid w:val="0009415D"/>
    <w:rsid w:val="000D029F"/>
    <w:rsid w:val="000F59E1"/>
    <w:rsid w:val="000F60BB"/>
    <w:rsid w:val="00105369"/>
    <w:rsid w:val="001139B6"/>
    <w:rsid w:val="0012011B"/>
    <w:rsid w:val="00127901"/>
    <w:rsid w:val="00152719"/>
    <w:rsid w:val="001560E3"/>
    <w:rsid w:val="001608AB"/>
    <w:rsid w:val="00181B88"/>
    <w:rsid w:val="00182CEC"/>
    <w:rsid w:val="0018365B"/>
    <w:rsid w:val="001949DC"/>
    <w:rsid w:val="0019540E"/>
    <w:rsid w:val="001C41FA"/>
    <w:rsid w:val="001C4B22"/>
    <w:rsid w:val="0020455B"/>
    <w:rsid w:val="00207383"/>
    <w:rsid w:val="00216183"/>
    <w:rsid w:val="002164D4"/>
    <w:rsid w:val="00226D0F"/>
    <w:rsid w:val="002602B8"/>
    <w:rsid w:val="002608AF"/>
    <w:rsid w:val="00265F62"/>
    <w:rsid w:val="00285CB5"/>
    <w:rsid w:val="002D0CD9"/>
    <w:rsid w:val="002E5C6D"/>
    <w:rsid w:val="0030262D"/>
    <w:rsid w:val="00307DC6"/>
    <w:rsid w:val="003102B4"/>
    <w:rsid w:val="00315AAE"/>
    <w:rsid w:val="00315AF3"/>
    <w:rsid w:val="00315B39"/>
    <w:rsid w:val="00322C33"/>
    <w:rsid w:val="003315F8"/>
    <w:rsid w:val="00356C1E"/>
    <w:rsid w:val="00361597"/>
    <w:rsid w:val="0036645C"/>
    <w:rsid w:val="003C1B9B"/>
    <w:rsid w:val="003C4AE5"/>
    <w:rsid w:val="003F2FEB"/>
    <w:rsid w:val="004074C8"/>
    <w:rsid w:val="004148DA"/>
    <w:rsid w:val="00422ED9"/>
    <w:rsid w:val="004445EE"/>
    <w:rsid w:val="00446DF4"/>
    <w:rsid w:val="004508E3"/>
    <w:rsid w:val="00456133"/>
    <w:rsid w:val="00471A4B"/>
    <w:rsid w:val="004850F5"/>
    <w:rsid w:val="004B3292"/>
    <w:rsid w:val="004B61C8"/>
    <w:rsid w:val="004B6553"/>
    <w:rsid w:val="004C7BC7"/>
    <w:rsid w:val="004F1241"/>
    <w:rsid w:val="004F21BD"/>
    <w:rsid w:val="004F38B6"/>
    <w:rsid w:val="00511DC0"/>
    <w:rsid w:val="00514899"/>
    <w:rsid w:val="005229C9"/>
    <w:rsid w:val="005276F4"/>
    <w:rsid w:val="005342F2"/>
    <w:rsid w:val="00537E8C"/>
    <w:rsid w:val="0054729F"/>
    <w:rsid w:val="005603D9"/>
    <w:rsid w:val="005700C4"/>
    <w:rsid w:val="005C4076"/>
    <w:rsid w:val="005E06C5"/>
    <w:rsid w:val="006055A5"/>
    <w:rsid w:val="00626B24"/>
    <w:rsid w:val="00652CCE"/>
    <w:rsid w:val="006566C0"/>
    <w:rsid w:val="0068273F"/>
    <w:rsid w:val="006C1EC0"/>
    <w:rsid w:val="006D0677"/>
    <w:rsid w:val="006F0FCF"/>
    <w:rsid w:val="0071083A"/>
    <w:rsid w:val="00742748"/>
    <w:rsid w:val="00756D4B"/>
    <w:rsid w:val="00760FF5"/>
    <w:rsid w:val="00771FE3"/>
    <w:rsid w:val="0077635B"/>
    <w:rsid w:val="00777587"/>
    <w:rsid w:val="007D5AE2"/>
    <w:rsid w:val="007E25D1"/>
    <w:rsid w:val="00802E9C"/>
    <w:rsid w:val="00865B7D"/>
    <w:rsid w:val="008734B3"/>
    <w:rsid w:val="00873FE4"/>
    <w:rsid w:val="00880954"/>
    <w:rsid w:val="00891F3B"/>
    <w:rsid w:val="008A3BA7"/>
    <w:rsid w:val="008A4DEC"/>
    <w:rsid w:val="008B42F6"/>
    <w:rsid w:val="008B7DD9"/>
    <w:rsid w:val="008F53A9"/>
    <w:rsid w:val="0090357A"/>
    <w:rsid w:val="009070AC"/>
    <w:rsid w:val="00907ED6"/>
    <w:rsid w:val="00922377"/>
    <w:rsid w:val="00924853"/>
    <w:rsid w:val="00931A9A"/>
    <w:rsid w:val="009321FC"/>
    <w:rsid w:val="00940FB7"/>
    <w:rsid w:val="00946736"/>
    <w:rsid w:val="0096453E"/>
    <w:rsid w:val="009700BC"/>
    <w:rsid w:val="00986829"/>
    <w:rsid w:val="00990851"/>
    <w:rsid w:val="0099130E"/>
    <w:rsid w:val="00992111"/>
    <w:rsid w:val="00994B36"/>
    <w:rsid w:val="0099749F"/>
    <w:rsid w:val="009A7A04"/>
    <w:rsid w:val="009C085C"/>
    <w:rsid w:val="009C21A1"/>
    <w:rsid w:val="009D6D68"/>
    <w:rsid w:val="009E5A49"/>
    <w:rsid w:val="009F3143"/>
    <w:rsid w:val="00A22D2E"/>
    <w:rsid w:val="00A257B2"/>
    <w:rsid w:val="00A30D72"/>
    <w:rsid w:val="00A324E5"/>
    <w:rsid w:val="00A4578A"/>
    <w:rsid w:val="00A63FFA"/>
    <w:rsid w:val="00A702B5"/>
    <w:rsid w:val="00AA340B"/>
    <w:rsid w:val="00AE4C15"/>
    <w:rsid w:val="00AF5460"/>
    <w:rsid w:val="00B00DB5"/>
    <w:rsid w:val="00B127CC"/>
    <w:rsid w:val="00B2732D"/>
    <w:rsid w:val="00B46638"/>
    <w:rsid w:val="00B77F49"/>
    <w:rsid w:val="00BB37DB"/>
    <w:rsid w:val="00BD4430"/>
    <w:rsid w:val="00BE1B5E"/>
    <w:rsid w:val="00BE7E00"/>
    <w:rsid w:val="00C01FBD"/>
    <w:rsid w:val="00C03C64"/>
    <w:rsid w:val="00C15615"/>
    <w:rsid w:val="00C16BF1"/>
    <w:rsid w:val="00C34811"/>
    <w:rsid w:val="00C40D1C"/>
    <w:rsid w:val="00C445B5"/>
    <w:rsid w:val="00C52CEF"/>
    <w:rsid w:val="00C53F74"/>
    <w:rsid w:val="00C60057"/>
    <w:rsid w:val="00C840C9"/>
    <w:rsid w:val="00C84A8D"/>
    <w:rsid w:val="00C859EE"/>
    <w:rsid w:val="00CA1AB3"/>
    <w:rsid w:val="00CB3421"/>
    <w:rsid w:val="00CC7F0B"/>
    <w:rsid w:val="00CE179E"/>
    <w:rsid w:val="00CE7263"/>
    <w:rsid w:val="00D021FB"/>
    <w:rsid w:val="00D27BDC"/>
    <w:rsid w:val="00D34F6E"/>
    <w:rsid w:val="00D46F3E"/>
    <w:rsid w:val="00D52DD0"/>
    <w:rsid w:val="00D62060"/>
    <w:rsid w:val="00DB7CDF"/>
    <w:rsid w:val="00DC08B8"/>
    <w:rsid w:val="00DF067F"/>
    <w:rsid w:val="00E04064"/>
    <w:rsid w:val="00E11F3B"/>
    <w:rsid w:val="00E13452"/>
    <w:rsid w:val="00E506F7"/>
    <w:rsid w:val="00E562A7"/>
    <w:rsid w:val="00E66B3E"/>
    <w:rsid w:val="00E801A9"/>
    <w:rsid w:val="00EA7B19"/>
    <w:rsid w:val="00EB3FAC"/>
    <w:rsid w:val="00EB65ED"/>
    <w:rsid w:val="00EB7939"/>
    <w:rsid w:val="00EC2567"/>
    <w:rsid w:val="00EC6BB7"/>
    <w:rsid w:val="00ED0B78"/>
    <w:rsid w:val="00EE04CF"/>
    <w:rsid w:val="00EE0A0D"/>
    <w:rsid w:val="00EE1611"/>
    <w:rsid w:val="00EE59FE"/>
    <w:rsid w:val="00F06072"/>
    <w:rsid w:val="00F063CF"/>
    <w:rsid w:val="00F131DD"/>
    <w:rsid w:val="00F3347F"/>
    <w:rsid w:val="00F409D3"/>
    <w:rsid w:val="00F47291"/>
    <w:rsid w:val="00F50540"/>
    <w:rsid w:val="00F7688F"/>
    <w:rsid w:val="00F87A89"/>
    <w:rsid w:val="00F95BB2"/>
    <w:rsid w:val="00FD2B63"/>
    <w:rsid w:val="00FD5EA1"/>
    <w:rsid w:val="00FE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A9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 w:type="character" w:styleId="aa">
    <w:name w:val="annotation reference"/>
    <w:rsid w:val="003C4AE5"/>
    <w:rPr>
      <w:sz w:val="18"/>
      <w:szCs w:val="18"/>
    </w:rPr>
  </w:style>
  <w:style w:type="paragraph" w:styleId="ab">
    <w:name w:val="annotation text"/>
    <w:basedOn w:val="a"/>
    <w:link w:val="ac"/>
    <w:rsid w:val="003C4AE5"/>
    <w:pPr>
      <w:jc w:val="left"/>
    </w:pPr>
  </w:style>
  <w:style w:type="character" w:customStyle="1" w:styleId="ac">
    <w:name w:val="コメント文字列 (文字)"/>
    <w:link w:val="ab"/>
    <w:rsid w:val="003C4AE5"/>
    <w:rPr>
      <w:kern w:val="2"/>
      <w:sz w:val="21"/>
      <w:szCs w:val="24"/>
    </w:rPr>
  </w:style>
  <w:style w:type="paragraph" w:styleId="ad">
    <w:name w:val="annotation subject"/>
    <w:basedOn w:val="ab"/>
    <w:next w:val="ab"/>
    <w:link w:val="ae"/>
    <w:rsid w:val="003C4AE5"/>
    <w:rPr>
      <w:b/>
      <w:bCs/>
    </w:rPr>
  </w:style>
  <w:style w:type="character" w:customStyle="1" w:styleId="ae">
    <w:name w:val="コメント内容 (文字)"/>
    <w:link w:val="ad"/>
    <w:rsid w:val="003C4AE5"/>
    <w:rPr>
      <w:b/>
      <w:bCs/>
      <w:kern w:val="2"/>
      <w:sz w:val="21"/>
      <w:szCs w:val="24"/>
    </w:rPr>
  </w:style>
  <w:style w:type="paragraph" w:customStyle="1" w:styleId="af">
    <w:name w:val="標準(太郎文書スタイル)"/>
    <w:uiPriority w:val="99"/>
    <w:rsid w:val="006D0677"/>
    <w:pPr>
      <w:widowControl w:val="0"/>
      <w:suppressAutoHyphens/>
      <w:wordWrap w:val="0"/>
      <w:adjustRightInd w:val="0"/>
      <w:textAlignment w:val="baseline"/>
    </w:pPr>
    <w:rPr>
      <w:rFonts w:ascii="ＭＳ 明朝" w:hAnsi="ＭＳ 明朝" w:cs="ＭＳ 明朝"/>
      <w:color w:val="000000"/>
    </w:rPr>
  </w:style>
  <w:style w:type="paragraph" w:styleId="af0">
    <w:name w:val="Revision"/>
    <w:hidden/>
    <w:uiPriority w:val="99"/>
    <w:semiHidden/>
    <w:rsid w:val="00EC6B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687">
      <w:bodyDiv w:val="1"/>
      <w:marLeft w:val="0"/>
      <w:marRight w:val="0"/>
      <w:marTop w:val="0"/>
      <w:marBottom w:val="0"/>
      <w:divBdr>
        <w:top w:val="none" w:sz="0" w:space="0" w:color="auto"/>
        <w:left w:val="none" w:sz="0" w:space="0" w:color="auto"/>
        <w:bottom w:val="none" w:sz="0" w:space="0" w:color="auto"/>
        <w:right w:val="none" w:sz="0" w:space="0" w:color="auto"/>
      </w:divBdr>
    </w:div>
    <w:div w:id="41248154">
      <w:bodyDiv w:val="1"/>
      <w:marLeft w:val="0"/>
      <w:marRight w:val="0"/>
      <w:marTop w:val="0"/>
      <w:marBottom w:val="0"/>
      <w:divBdr>
        <w:top w:val="none" w:sz="0" w:space="0" w:color="auto"/>
        <w:left w:val="none" w:sz="0" w:space="0" w:color="auto"/>
        <w:bottom w:val="none" w:sz="0" w:space="0" w:color="auto"/>
        <w:right w:val="none" w:sz="0" w:space="0" w:color="auto"/>
      </w:divBdr>
    </w:div>
    <w:div w:id="371854819">
      <w:bodyDiv w:val="1"/>
      <w:marLeft w:val="0"/>
      <w:marRight w:val="0"/>
      <w:marTop w:val="0"/>
      <w:marBottom w:val="0"/>
      <w:divBdr>
        <w:top w:val="none" w:sz="0" w:space="0" w:color="auto"/>
        <w:left w:val="none" w:sz="0" w:space="0" w:color="auto"/>
        <w:bottom w:val="none" w:sz="0" w:space="0" w:color="auto"/>
        <w:right w:val="none" w:sz="0" w:space="0" w:color="auto"/>
      </w:divBdr>
    </w:div>
    <w:div w:id="522327292">
      <w:bodyDiv w:val="1"/>
      <w:marLeft w:val="0"/>
      <w:marRight w:val="0"/>
      <w:marTop w:val="0"/>
      <w:marBottom w:val="0"/>
      <w:divBdr>
        <w:top w:val="none" w:sz="0" w:space="0" w:color="auto"/>
        <w:left w:val="none" w:sz="0" w:space="0" w:color="auto"/>
        <w:bottom w:val="none" w:sz="0" w:space="0" w:color="auto"/>
        <w:right w:val="none" w:sz="0" w:space="0" w:color="auto"/>
      </w:divBdr>
    </w:div>
    <w:div w:id="569199582">
      <w:bodyDiv w:val="1"/>
      <w:marLeft w:val="0"/>
      <w:marRight w:val="0"/>
      <w:marTop w:val="0"/>
      <w:marBottom w:val="0"/>
      <w:divBdr>
        <w:top w:val="none" w:sz="0" w:space="0" w:color="auto"/>
        <w:left w:val="none" w:sz="0" w:space="0" w:color="auto"/>
        <w:bottom w:val="none" w:sz="0" w:space="0" w:color="auto"/>
        <w:right w:val="none" w:sz="0" w:space="0" w:color="auto"/>
      </w:divBdr>
    </w:div>
    <w:div w:id="655574794">
      <w:bodyDiv w:val="1"/>
      <w:marLeft w:val="0"/>
      <w:marRight w:val="0"/>
      <w:marTop w:val="0"/>
      <w:marBottom w:val="0"/>
      <w:divBdr>
        <w:top w:val="none" w:sz="0" w:space="0" w:color="auto"/>
        <w:left w:val="none" w:sz="0" w:space="0" w:color="auto"/>
        <w:bottom w:val="none" w:sz="0" w:space="0" w:color="auto"/>
        <w:right w:val="none" w:sz="0" w:space="0" w:color="auto"/>
      </w:divBdr>
    </w:div>
    <w:div w:id="962155439">
      <w:bodyDiv w:val="1"/>
      <w:marLeft w:val="0"/>
      <w:marRight w:val="0"/>
      <w:marTop w:val="0"/>
      <w:marBottom w:val="0"/>
      <w:divBdr>
        <w:top w:val="none" w:sz="0" w:space="0" w:color="auto"/>
        <w:left w:val="none" w:sz="0" w:space="0" w:color="auto"/>
        <w:bottom w:val="none" w:sz="0" w:space="0" w:color="auto"/>
        <w:right w:val="none" w:sz="0" w:space="0" w:color="auto"/>
      </w:divBdr>
    </w:div>
    <w:div w:id="1032611613">
      <w:bodyDiv w:val="1"/>
      <w:marLeft w:val="0"/>
      <w:marRight w:val="0"/>
      <w:marTop w:val="0"/>
      <w:marBottom w:val="0"/>
      <w:divBdr>
        <w:top w:val="none" w:sz="0" w:space="0" w:color="auto"/>
        <w:left w:val="none" w:sz="0" w:space="0" w:color="auto"/>
        <w:bottom w:val="none" w:sz="0" w:space="0" w:color="auto"/>
        <w:right w:val="none" w:sz="0" w:space="0" w:color="auto"/>
      </w:divBdr>
    </w:div>
    <w:div w:id="1126967279">
      <w:bodyDiv w:val="1"/>
      <w:marLeft w:val="0"/>
      <w:marRight w:val="0"/>
      <w:marTop w:val="0"/>
      <w:marBottom w:val="0"/>
      <w:divBdr>
        <w:top w:val="none" w:sz="0" w:space="0" w:color="auto"/>
        <w:left w:val="none" w:sz="0" w:space="0" w:color="auto"/>
        <w:bottom w:val="none" w:sz="0" w:space="0" w:color="auto"/>
        <w:right w:val="none" w:sz="0" w:space="0" w:color="auto"/>
      </w:divBdr>
    </w:div>
    <w:div w:id="1272129726">
      <w:bodyDiv w:val="1"/>
      <w:marLeft w:val="0"/>
      <w:marRight w:val="0"/>
      <w:marTop w:val="0"/>
      <w:marBottom w:val="0"/>
      <w:divBdr>
        <w:top w:val="none" w:sz="0" w:space="0" w:color="auto"/>
        <w:left w:val="none" w:sz="0" w:space="0" w:color="auto"/>
        <w:bottom w:val="none" w:sz="0" w:space="0" w:color="auto"/>
        <w:right w:val="none" w:sz="0" w:space="0" w:color="auto"/>
      </w:divBdr>
    </w:div>
    <w:div w:id="1509365918">
      <w:bodyDiv w:val="1"/>
      <w:marLeft w:val="0"/>
      <w:marRight w:val="0"/>
      <w:marTop w:val="0"/>
      <w:marBottom w:val="0"/>
      <w:divBdr>
        <w:top w:val="none" w:sz="0" w:space="0" w:color="auto"/>
        <w:left w:val="none" w:sz="0" w:space="0" w:color="auto"/>
        <w:bottom w:val="none" w:sz="0" w:space="0" w:color="auto"/>
        <w:right w:val="none" w:sz="0" w:space="0" w:color="auto"/>
      </w:divBdr>
    </w:div>
    <w:div w:id="1605452695">
      <w:bodyDiv w:val="1"/>
      <w:marLeft w:val="0"/>
      <w:marRight w:val="0"/>
      <w:marTop w:val="0"/>
      <w:marBottom w:val="0"/>
      <w:divBdr>
        <w:top w:val="none" w:sz="0" w:space="0" w:color="auto"/>
        <w:left w:val="none" w:sz="0" w:space="0" w:color="auto"/>
        <w:bottom w:val="none" w:sz="0" w:space="0" w:color="auto"/>
        <w:right w:val="none" w:sz="0" w:space="0" w:color="auto"/>
      </w:divBdr>
    </w:div>
    <w:div w:id="1724257688">
      <w:bodyDiv w:val="1"/>
      <w:marLeft w:val="0"/>
      <w:marRight w:val="0"/>
      <w:marTop w:val="0"/>
      <w:marBottom w:val="0"/>
      <w:divBdr>
        <w:top w:val="none" w:sz="0" w:space="0" w:color="auto"/>
        <w:left w:val="none" w:sz="0" w:space="0" w:color="auto"/>
        <w:bottom w:val="none" w:sz="0" w:space="0" w:color="auto"/>
        <w:right w:val="none" w:sz="0" w:space="0" w:color="auto"/>
      </w:divBdr>
    </w:div>
    <w:div w:id="1768504826">
      <w:bodyDiv w:val="1"/>
      <w:marLeft w:val="0"/>
      <w:marRight w:val="0"/>
      <w:marTop w:val="0"/>
      <w:marBottom w:val="0"/>
      <w:divBdr>
        <w:top w:val="none" w:sz="0" w:space="0" w:color="auto"/>
        <w:left w:val="none" w:sz="0" w:space="0" w:color="auto"/>
        <w:bottom w:val="none" w:sz="0" w:space="0" w:color="auto"/>
        <w:right w:val="none" w:sz="0" w:space="0" w:color="auto"/>
      </w:divBdr>
    </w:div>
    <w:div w:id="1843355984">
      <w:bodyDiv w:val="1"/>
      <w:marLeft w:val="0"/>
      <w:marRight w:val="0"/>
      <w:marTop w:val="0"/>
      <w:marBottom w:val="0"/>
      <w:divBdr>
        <w:top w:val="none" w:sz="0" w:space="0" w:color="auto"/>
        <w:left w:val="none" w:sz="0" w:space="0" w:color="auto"/>
        <w:bottom w:val="none" w:sz="0" w:space="0" w:color="auto"/>
        <w:right w:val="none" w:sz="0" w:space="0" w:color="auto"/>
      </w:divBdr>
    </w:div>
    <w:div w:id="1871381516">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9E0D0-0CCB-4597-AAED-9002DAA2783D}">
  <ds:schemaRefs>
    <ds:schemaRef ds:uri="http://schemas.microsoft.com/office/2006/metadata/longProperties"/>
  </ds:schemaRefs>
</ds:datastoreItem>
</file>

<file path=customXml/itemProps2.xml><?xml version="1.0" encoding="utf-8"?>
<ds:datastoreItem xmlns:ds="http://schemas.openxmlformats.org/officeDocument/2006/customXml" ds:itemID="{1CABADA2-004E-4E72-8FFE-E05DD2FA833C}">
  <ds:schemaRefs>
    <ds:schemaRef ds:uri="http://schemas.openxmlformats.org/officeDocument/2006/bibliography"/>
  </ds:schemaRefs>
</ds:datastoreItem>
</file>

<file path=customXml/itemProps3.xml><?xml version="1.0" encoding="utf-8"?>
<ds:datastoreItem xmlns:ds="http://schemas.openxmlformats.org/officeDocument/2006/customXml" ds:itemID="{2C7CF1F0-A0CD-45F4-A86C-098D85498113}"/>
</file>

<file path=customXml/itemProps4.xml><?xml version="1.0" encoding="utf-8"?>
<ds:datastoreItem xmlns:ds="http://schemas.openxmlformats.org/officeDocument/2006/customXml" ds:itemID="{F0E9B3B0-F8FF-45F1-93E7-E07BBDCA4488}"/>
</file>

<file path=customXml/itemProps5.xml><?xml version="1.0" encoding="utf-8"?>
<ds:datastoreItem xmlns:ds="http://schemas.openxmlformats.org/officeDocument/2006/customXml" ds:itemID="{D9A6708F-D7ED-4063-80EB-C8B5FB935DD6}"/>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2026-03-06T05:24:00Z</dcterms:created>
  <dcterms:modified xsi:type="dcterms:W3CDTF">2026-03-06T05:24:00Z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997787000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0x010100C4DAC29841D68E44A4836766C1659A5D</vt:lpwstr>
  </property>
  <property fmtid="{D5CDD505-2E9C-101B-9397-08002B2CF9AE}" pid="6" name="ComplianceAssetId">
    <vt:lpwstr/>
  </property>
  <property fmtid="{D5CDD505-2E9C-101B-9397-08002B2CF9AE}" pid="7" name="TemplateUrl">
    <vt:lpwstr/>
  </property>
  <property fmtid="{D5CDD505-2E9C-101B-9397-08002B2CF9AE}" pid="8" name="Owner">
    <vt:lpwstr/>
  </property>
  <property fmtid="{D5CDD505-2E9C-101B-9397-08002B2CF9AE}" pid="9" name="TriggerFlowInfo">
    <vt:lpwstr/>
  </property>
  <property fmtid="{D5CDD505-2E9C-101B-9397-08002B2CF9AE}" pid="10" name="xd_Signature">
    <vt:lpwstr/>
  </property>
  <property fmtid="{D5CDD505-2E9C-101B-9397-08002B2CF9AE}" pid="11" name="TaxCatchAll">
    <vt:lpwstr/>
  </property>
  <property fmtid="{D5CDD505-2E9C-101B-9397-08002B2CF9AE}" pid="12" name="_SourceUrl">
    <vt:lpwstr/>
  </property>
  <property fmtid="{D5CDD505-2E9C-101B-9397-08002B2CF9AE}" pid="13" name="_SharedFileIndex">
    <vt:lpwstr/>
  </property>
  <property fmtid="{D5CDD505-2E9C-101B-9397-08002B2CF9AE}" pid="14" name="_ExtendedDescription">
    <vt:lpwstr/>
  </property>
</Properties>
</file>