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A3C017" w14:textId="77777777" w:rsidR="00CE01DC" w:rsidRPr="00362AF8" w:rsidRDefault="00CE01DC">
      <w:pPr>
        <w:adjustRightInd/>
        <w:spacing w:line="330" w:lineRule="exact"/>
        <w:rPr>
          <w:rFonts w:ascii="ＭＳ ゴシック" w:eastAsia="ＭＳ ゴシック" w:hAnsi="ＭＳ ゴシック" w:cs="Times New Roman"/>
          <w:spacing w:val="2"/>
        </w:rPr>
      </w:pPr>
      <w:r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様式</w:t>
      </w:r>
      <w:r w:rsidR="006A00FD"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27の２</w:t>
      </w:r>
      <w:r w:rsidR="00362AF8" w:rsidRPr="00362AF8">
        <w:rPr>
          <w:rFonts w:ascii="ＭＳ ゴシック" w:eastAsia="ＭＳ ゴシック" w:hAnsi="ＭＳ ゴシック" w:cs="ＭＳ ゴシック" w:hint="eastAsia"/>
          <w:sz w:val="24"/>
          <w:szCs w:val="24"/>
        </w:rPr>
        <w:t>の２</w:t>
      </w:r>
    </w:p>
    <w:p w14:paraId="02A3C018" w14:textId="77777777" w:rsidR="00CE01DC" w:rsidRPr="009929BA" w:rsidRDefault="00CE01DC">
      <w:pPr>
        <w:adjustRightInd/>
        <w:jc w:val="center"/>
        <w:rPr>
          <w:rFonts w:hAnsi="Times New Roman" w:cs="Times New Roman"/>
          <w:spacing w:val="2"/>
        </w:rPr>
      </w:pPr>
    </w:p>
    <w:p w14:paraId="02A3C019" w14:textId="77777777" w:rsidR="00892FAA" w:rsidRPr="009929BA" w:rsidRDefault="0053152A" w:rsidP="00892FAA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終夜睡眠ポリグラフィー（安全精</w:t>
      </w:r>
      <w:r w:rsidR="00892FAA" w:rsidRPr="009929BA">
        <w:rPr>
          <w:rFonts w:asciiTheme="majorEastAsia" w:eastAsiaTheme="majorEastAsia" w:hAnsiTheme="majorEastAsia" w:hint="eastAsia"/>
          <w:sz w:val="24"/>
          <w:szCs w:val="24"/>
        </w:rPr>
        <w:t>度管理下で行うもの）の</w:t>
      </w:r>
    </w:p>
    <w:p w14:paraId="02A3C01A" w14:textId="77777777" w:rsidR="00B01782" w:rsidRPr="0065371B" w:rsidRDefault="00892FAA" w:rsidP="0065371B">
      <w:pPr>
        <w:jc w:val="center"/>
        <w:rPr>
          <w:rFonts w:asciiTheme="majorEastAsia" w:eastAsiaTheme="majorEastAsia" w:hAnsiTheme="majorEastAsia"/>
          <w:sz w:val="24"/>
          <w:szCs w:val="24"/>
        </w:rPr>
      </w:pPr>
      <w:r w:rsidRPr="009929BA">
        <w:rPr>
          <w:rFonts w:asciiTheme="majorEastAsia" w:eastAsiaTheme="majorEastAsia" w:hAnsiTheme="majorEastAsia" w:hint="eastAsia"/>
          <w:sz w:val="24"/>
          <w:szCs w:val="24"/>
        </w:rPr>
        <w:t>施設基準に係る届出書添付書類</w:t>
      </w:r>
    </w:p>
    <w:p w14:paraId="02A3C01B" w14:textId="77777777" w:rsidR="00892FAA" w:rsidRPr="009929BA" w:rsidRDefault="00892FAA">
      <w:pPr>
        <w:adjustRightInd/>
        <w:spacing w:line="320" w:lineRule="exact"/>
        <w:ind w:left="4200"/>
        <w:rPr>
          <w:rFonts w:hAnsi="Times New Roman" w:cs="Times New Roman"/>
          <w:spacing w:val="2"/>
        </w:rPr>
      </w:pPr>
    </w:p>
    <w:tbl>
      <w:tblPr>
        <w:tblStyle w:val="ad"/>
        <w:tblW w:w="0" w:type="auto"/>
        <w:tblInd w:w="42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540"/>
        <w:gridCol w:w="2125"/>
        <w:gridCol w:w="1136"/>
        <w:gridCol w:w="1986"/>
        <w:gridCol w:w="1480"/>
      </w:tblGrid>
      <w:tr w:rsidR="003D1276" w:rsidRPr="009929BA" w14:paraId="02A3C021" w14:textId="77777777" w:rsidTr="0089364C">
        <w:trPr>
          <w:trHeight w:val="470"/>
        </w:trPr>
        <w:tc>
          <w:tcPr>
            <w:tcW w:w="2540" w:type="dxa"/>
            <w:vMerge w:val="restart"/>
          </w:tcPr>
          <w:p w14:paraId="02A3C01C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１　睡眠障害又は睡眠呼吸障害に係る診療の経験を５年以上有する常勤医師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の氏名等</w:t>
            </w: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02A3C01D" w14:textId="77777777" w:rsidR="003D1276" w:rsidRPr="009929BA" w:rsidRDefault="003D1276" w:rsidP="009929BA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常勤医師の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氏名</w:t>
            </w: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02A3C01E" w14:textId="77777777" w:rsidR="003D1276" w:rsidRPr="009929BA" w:rsidRDefault="003D1276" w:rsidP="00B63BCE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勤務時間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02A3C01F" w14:textId="77777777" w:rsidR="003D1276" w:rsidRPr="00B51E4A" w:rsidRDefault="00B51E4A" w:rsidP="00892FAA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睡眠障害又は睡眠呼吸障害に係る診療の</w:t>
            </w:r>
            <w:r w:rsidR="003D1276"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経験年数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02A3C020" w14:textId="77777777" w:rsidR="003D1276" w:rsidRPr="00B51E4A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  <w:sz w:val="20"/>
                <w:szCs w:val="20"/>
              </w:rPr>
            </w:pPr>
            <w:r w:rsidRPr="00B51E4A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日本睡眠学会等が主催する研修会の受講</w:t>
            </w:r>
            <w:r w:rsidR="00893DDF">
              <w:rPr>
                <w:rFonts w:ascii="ＭＳ ゴシック" w:eastAsia="ＭＳ ゴシック" w:hAnsi="ＭＳ ゴシック" w:cs="Times New Roman" w:hint="eastAsia"/>
                <w:spacing w:val="2"/>
                <w:sz w:val="20"/>
                <w:szCs w:val="20"/>
              </w:rPr>
              <w:t>年月日</w:t>
            </w:r>
          </w:p>
        </w:tc>
      </w:tr>
      <w:tr w:rsidR="003D1276" w:rsidRPr="009929BA" w14:paraId="02A3C027" w14:textId="77777777" w:rsidTr="0089364C">
        <w:trPr>
          <w:trHeight w:val="637"/>
        </w:trPr>
        <w:tc>
          <w:tcPr>
            <w:tcW w:w="2540" w:type="dxa"/>
            <w:vMerge/>
          </w:tcPr>
          <w:p w14:paraId="02A3C022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02A3C023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02A3C024" w14:textId="77777777" w:rsidR="003D1276" w:rsidRPr="009929BA" w:rsidRDefault="003D1276" w:rsidP="0089364C">
            <w:pPr>
              <w:adjustRightInd/>
              <w:spacing w:line="320" w:lineRule="exact"/>
              <w:ind w:firstLineChars="200" w:firstLine="440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02A3C025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年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02A3C026" w14:textId="77777777" w:rsidR="003D1276" w:rsidRPr="009929BA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3D1276" w:rsidRPr="009929BA" w14:paraId="02A3C02D" w14:textId="77777777" w:rsidTr="0089364C">
        <w:trPr>
          <w:trHeight w:val="637"/>
        </w:trPr>
        <w:tc>
          <w:tcPr>
            <w:tcW w:w="2540" w:type="dxa"/>
            <w:vMerge/>
          </w:tcPr>
          <w:p w14:paraId="02A3C028" w14:textId="77777777" w:rsidR="003D1276" w:rsidRPr="009929BA" w:rsidRDefault="003D1276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2125" w:type="dxa"/>
            <w:tcBorders>
              <w:right w:val="single" w:sz="2" w:space="0" w:color="auto"/>
            </w:tcBorders>
            <w:vAlign w:val="center"/>
          </w:tcPr>
          <w:p w14:paraId="02A3C029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1136" w:type="dxa"/>
            <w:tcBorders>
              <w:left w:val="single" w:sz="2" w:space="0" w:color="auto"/>
            </w:tcBorders>
            <w:vAlign w:val="center"/>
          </w:tcPr>
          <w:p w14:paraId="02A3C02A" w14:textId="77777777" w:rsidR="003D1276" w:rsidRDefault="003D1276" w:rsidP="0089364C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時間</w:t>
            </w:r>
          </w:p>
        </w:tc>
        <w:tc>
          <w:tcPr>
            <w:tcW w:w="1986" w:type="dxa"/>
            <w:tcBorders>
              <w:right w:val="single" w:sz="2" w:space="0" w:color="auto"/>
            </w:tcBorders>
            <w:vAlign w:val="center"/>
          </w:tcPr>
          <w:p w14:paraId="02A3C02B" w14:textId="77777777" w:rsidR="003D1276" w:rsidRPr="009929BA" w:rsidRDefault="003D1276" w:rsidP="003D1276">
            <w:pPr>
              <w:adjustRightInd/>
              <w:spacing w:line="320" w:lineRule="exact"/>
              <w:jc w:val="both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　年</w:t>
            </w:r>
          </w:p>
        </w:tc>
        <w:tc>
          <w:tcPr>
            <w:tcW w:w="1480" w:type="dxa"/>
            <w:tcBorders>
              <w:left w:val="single" w:sz="2" w:space="0" w:color="auto"/>
            </w:tcBorders>
            <w:vAlign w:val="center"/>
          </w:tcPr>
          <w:p w14:paraId="02A3C02C" w14:textId="77777777" w:rsidR="003D1276" w:rsidRDefault="003D1276" w:rsidP="003D1276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</w:tr>
      <w:tr w:rsidR="00C0403F" w:rsidRPr="009929BA" w14:paraId="02A3C031" w14:textId="77777777" w:rsidTr="0089364C">
        <w:trPr>
          <w:trHeight w:val="606"/>
        </w:trPr>
        <w:tc>
          <w:tcPr>
            <w:tcW w:w="2540" w:type="dxa"/>
            <w:vMerge w:val="restart"/>
          </w:tcPr>
          <w:p w14:paraId="02A3C02E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２　常勤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臨床検査技師の氏名等</w:t>
            </w: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02A3C02F" w14:textId="77777777" w:rsidR="00C0403F" w:rsidRPr="00B24B8C" w:rsidRDefault="00C0403F" w:rsidP="00C0403F">
            <w:pPr>
              <w:adjustRightInd/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C0403F">
              <w:rPr>
                <w:rFonts w:ascii="ＭＳ ゴシック" w:eastAsia="ＭＳ ゴシック" w:hAnsi="ＭＳ ゴシック" w:cs="Times New Roman" w:hint="eastAsia"/>
                <w:spacing w:val="2"/>
              </w:rPr>
              <w:t>常勤臨床検査技師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の氏名</w:t>
            </w: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02A3C030" w14:textId="77777777" w:rsidR="00C0403F" w:rsidRPr="009929BA" w:rsidRDefault="00C0403F" w:rsidP="005B648C">
            <w:pPr>
              <w:spacing w:line="320" w:lineRule="exact"/>
              <w:jc w:val="center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>勤務時間</w:t>
            </w:r>
          </w:p>
        </w:tc>
      </w:tr>
      <w:tr w:rsidR="00C0403F" w:rsidRPr="009929BA" w14:paraId="02A3C035" w14:textId="77777777" w:rsidTr="0089364C">
        <w:trPr>
          <w:trHeight w:val="569"/>
        </w:trPr>
        <w:tc>
          <w:tcPr>
            <w:tcW w:w="2540" w:type="dxa"/>
            <w:vMerge/>
          </w:tcPr>
          <w:p w14:paraId="02A3C032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02A3C033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02A3C034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02A3C039" w14:textId="77777777" w:rsidTr="0089364C">
        <w:trPr>
          <w:trHeight w:val="549"/>
        </w:trPr>
        <w:tc>
          <w:tcPr>
            <w:tcW w:w="2540" w:type="dxa"/>
            <w:vMerge/>
          </w:tcPr>
          <w:p w14:paraId="02A3C036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02A3C037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02A3C038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02A3C03D" w14:textId="77777777" w:rsidTr="0089364C">
        <w:trPr>
          <w:trHeight w:val="543"/>
        </w:trPr>
        <w:tc>
          <w:tcPr>
            <w:tcW w:w="2540" w:type="dxa"/>
            <w:vMerge/>
          </w:tcPr>
          <w:p w14:paraId="02A3C03A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02A3C03B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02A3C03C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C0403F" w:rsidRPr="009929BA" w14:paraId="02A3C041" w14:textId="77777777" w:rsidTr="0089364C">
        <w:trPr>
          <w:trHeight w:val="550"/>
        </w:trPr>
        <w:tc>
          <w:tcPr>
            <w:tcW w:w="2540" w:type="dxa"/>
            <w:vMerge/>
          </w:tcPr>
          <w:p w14:paraId="02A3C03E" w14:textId="77777777" w:rsidR="00C0403F" w:rsidRPr="009929BA" w:rsidRDefault="00C0403F" w:rsidP="009929B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261" w:type="dxa"/>
            <w:gridSpan w:val="2"/>
            <w:tcBorders>
              <w:right w:val="single" w:sz="2" w:space="0" w:color="auto"/>
            </w:tcBorders>
            <w:vAlign w:val="center"/>
          </w:tcPr>
          <w:p w14:paraId="02A3C03F" w14:textId="77777777" w:rsidR="00C0403F" w:rsidRPr="00C0403F" w:rsidRDefault="00C0403F" w:rsidP="00C0403F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</w:tc>
        <w:tc>
          <w:tcPr>
            <w:tcW w:w="3466" w:type="dxa"/>
            <w:gridSpan w:val="2"/>
            <w:tcBorders>
              <w:left w:val="single" w:sz="2" w:space="0" w:color="auto"/>
            </w:tcBorders>
            <w:vAlign w:val="center"/>
          </w:tcPr>
          <w:p w14:paraId="02A3C040" w14:textId="77777777" w:rsidR="00C0403F" w:rsidRDefault="00C0403F" w:rsidP="00892FAA">
            <w:pPr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時間　</w:t>
            </w:r>
          </w:p>
        </w:tc>
      </w:tr>
      <w:tr w:rsidR="00892FAA" w:rsidRPr="009929BA" w14:paraId="02A3C049" w14:textId="77777777" w:rsidTr="0089364C">
        <w:tc>
          <w:tcPr>
            <w:tcW w:w="2540" w:type="dxa"/>
          </w:tcPr>
          <w:p w14:paraId="02A3C042" w14:textId="77777777" w:rsidR="00892FAA" w:rsidRPr="009929BA" w:rsidRDefault="00892FAA" w:rsidP="00892FAA">
            <w:pPr>
              <w:adjustRightInd/>
              <w:spacing w:line="320" w:lineRule="exact"/>
              <w:ind w:left="220" w:hangingChars="100" w:hanging="220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３　</w:t>
            </w:r>
            <w:r w:rsidR="00402410">
              <w:rPr>
                <w:rFonts w:ascii="ＭＳ ゴシック" w:eastAsia="ＭＳ ゴシック" w:hAnsi="ＭＳ ゴシック" w:cs="Times New Roman" w:hint="eastAsia"/>
                <w:spacing w:val="2"/>
              </w:rPr>
              <w:t>当該保険医療機関における</w:t>
            </w:r>
            <w:r w:rsidR="00A24344">
              <w:rPr>
                <w:rFonts w:ascii="ＭＳ ゴシック" w:eastAsia="ＭＳ ゴシック" w:hAnsi="ＭＳ ゴシック" w:cs="Times New Roman" w:hint="eastAsia"/>
                <w:spacing w:val="2"/>
              </w:rPr>
              <w:t>睡眠ポリグラフィー検査及び反復睡眠潜時</w:t>
            </w:r>
            <w:r w:rsidR="001A65F7">
              <w:rPr>
                <w:rFonts w:ascii="ＭＳ ゴシック" w:eastAsia="ＭＳ ゴシック" w:hAnsi="ＭＳ ゴシック" w:cs="Times New Roman" w:hint="eastAsia"/>
                <w:spacing w:val="2"/>
              </w:rPr>
              <w:t>試験</w:t>
            </w:r>
            <w:r w:rsidR="00A24344">
              <w:rPr>
                <w:rFonts w:ascii="ＭＳ ゴシック" w:eastAsia="ＭＳ ゴシック" w:hAnsi="ＭＳ ゴシック" w:cs="Times New Roman" w:hint="eastAsia"/>
                <w:spacing w:val="2"/>
              </w:rPr>
              <w:t>（ＭＳＬＴ）の</w:t>
            </w:r>
            <w:r w:rsidR="00402410">
              <w:rPr>
                <w:rFonts w:ascii="ＭＳ ゴシック" w:eastAsia="ＭＳ ゴシック" w:hAnsi="ＭＳ ゴシック" w:cs="Times New Roman" w:hint="eastAsia"/>
                <w:spacing w:val="2"/>
              </w:rPr>
              <w:t>年間実施</w:t>
            </w:r>
            <w:r w:rsidR="009929BA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件数</w:t>
            </w:r>
          </w:p>
        </w:tc>
        <w:tc>
          <w:tcPr>
            <w:tcW w:w="3261" w:type="dxa"/>
            <w:gridSpan w:val="2"/>
          </w:tcPr>
          <w:p w14:paraId="02A3C043" w14:textId="77777777" w:rsidR="00892FAA" w:rsidRPr="009929BA" w:rsidRDefault="009929BA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終夜</w:t>
            </w:r>
            <w:r w:rsidR="006A00FD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睡眠ポリグラフィー検査</w:t>
            </w:r>
          </w:p>
          <w:p w14:paraId="02A3C044" w14:textId="77777777" w:rsidR="006A00FD" w:rsidRPr="009929BA" w:rsidRDefault="006A00F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2A3C045" w14:textId="77777777" w:rsidR="006A00FD" w:rsidRPr="009929BA" w:rsidRDefault="006A00FD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　　</w:t>
            </w:r>
            <w:r w:rsidR="0089364C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　</w:t>
            </w:r>
            <w:r w:rsidR="0089364C" w:rsidRPr="0089364C">
              <w:rPr>
                <w:rFonts w:ascii="ＭＳ ゴシック" w:eastAsia="ＭＳ ゴシック" w:hAnsi="ＭＳ ゴシック" w:cs="Times New Roman" w:hint="eastAsia"/>
                <w:spacing w:val="2"/>
                <w:u w:val="single"/>
              </w:rPr>
              <w:t xml:space="preserve">　　　</w:t>
            </w:r>
            <w:r w:rsidR="0089364C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件　　</w:t>
            </w:r>
          </w:p>
        </w:tc>
        <w:tc>
          <w:tcPr>
            <w:tcW w:w="3466" w:type="dxa"/>
            <w:gridSpan w:val="2"/>
          </w:tcPr>
          <w:p w14:paraId="02A3C046" w14:textId="77777777" w:rsidR="00892FAA" w:rsidRPr="009929BA" w:rsidRDefault="006A00FD">
            <w:pPr>
              <w:adjustRightInd/>
              <w:spacing w:line="320" w:lineRule="exac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反復睡眠潜時</w:t>
            </w:r>
            <w:r w:rsidR="001A65F7">
              <w:rPr>
                <w:rFonts w:ascii="ＭＳ ゴシック" w:eastAsia="ＭＳ ゴシック" w:hAnsi="ＭＳ ゴシック" w:cs="Times New Roman" w:hint="eastAsia"/>
                <w:spacing w:val="2"/>
              </w:rPr>
              <w:t>試験</w:t>
            </w:r>
            <w:r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>（ＭＳＬＴ）</w:t>
            </w:r>
          </w:p>
          <w:p w14:paraId="02A3C047" w14:textId="77777777" w:rsidR="0089364C" w:rsidRDefault="0089364C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</w:p>
          <w:p w14:paraId="02A3C048" w14:textId="77777777" w:rsidR="006A00FD" w:rsidRPr="009929BA" w:rsidRDefault="0089364C" w:rsidP="006A00FD">
            <w:pPr>
              <w:adjustRightInd/>
              <w:spacing w:line="320" w:lineRule="exact"/>
              <w:jc w:val="right"/>
              <w:rPr>
                <w:rFonts w:ascii="ＭＳ ゴシック" w:eastAsia="ＭＳ ゴシック" w:hAnsi="ＭＳ ゴシック" w:cs="Times New Roman"/>
                <w:spacing w:val="2"/>
              </w:rPr>
            </w:pPr>
            <w:r w:rsidRPr="0089364C">
              <w:rPr>
                <w:rFonts w:ascii="ＭＳ ゴシック" w:eastAsia="ＭＳ ゴシック" w:hAnsi="ＭＳ ゴシック" w:cs="Times New Roman" w:hint="eastAsia"/>
                <w:spacing w:val="2"/>
                <w:u w:val="single"/>
              </w:rPr>
              <w:t xml:space="preserve">　　　</w:t>
            </w:r>
            <w:r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　</w:t>
            </w:r>
            <w:r w:rsidR="006A00FD" w:rsidRPr="009929BA">
              <w:rPr>
                <w:rFonts w:ascii="ＭＳ ゴシック" w:eastAsia="ＭＳ ゴシック" w:hAnsi="ＭＳ ゴシック" w:cs="Times New Roman" w:hint="eastAsia"/>
                <w:spacing w:val="2"/>
              </w:rPr>
              <w:t xml:space="preserve">件　　</w:t>
            </w:r>
          </w:p>
        </w:tc>
      </w:tr>
      <w:tr w:rsidR="001765BF" w:rsidRPr="001765BF" w14:paraId="02A3C04C" w14:textId="77777777" w:rsidTr="001960B9">
        <w:tc>
          <w:tcPr>
            <w:tcW w:w="9267" w:type="dxa"/>
            <w:gridSpan w:val="5"/>
          </w:tcPr>
          <w:p w14:paraId="02A3C04A" w14:textId="77777777" w:rsidR="001765BF" w:rsidRPr="001765BF" w:rsidRDefault="001765BF" w:rsidP="001765BF">
            <w:pPr>
              <w:kinsoku w:val="0"/>
              <w:overflowPunct w:val="0"/>
              <w:autoSpaceDE w:val="0"/>
              <w:autoSpaceDN w:val="0"/>
              <w:spacing w:line="300" w:lineRule="atLeast"/>
              <w:rPr>
                <w:rFonts w:asciiTheme="majorEastAsia" w:eastAsiaTheme="majorEastAsia" w:hAnsiTheme="majorEastAsia" w:cs="メイリオ"/>
              </w:rPr>
            </w:pP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 xml:space="preserve">４　</w:t>
            </w:r>
            <w:r w:rsidRPr="001765BF">
              <w:rPr>
                <w:rFonts w:asciiTheme="majorEastAsia" w:eastAsiaTheme="majorEastAsia" w:hAnsiTheme="majorEastAsia"/>
                <w:color w:val="000000" w:themeColor="text1"/>
              </w:rPr>
              <w:t>睡眠検査に関する安全管理マニュアル策定</w:t>
            </w:r>
            <w:r w:rsidRPr="001765BF">
              <w:rPr>
                <w:rFonts w:asciiTheme="majorEastAsia" w:eastAsiaTheme="majorEastAsia" w:hAnsiTheme="majorEastAsia" w:cs="メイリオ" w:hint="eastAsia"/>
              </w:rPr>
              <w:t>の有無</w:t>
            </w:r>
          </w:p>
          <w:p w14:paraId="02A3C04B" w14:textId="77777777" w:rsidR="001765BF" w:rsidRPr="001765BF" w:rsidRDefault="001765BF" w:rsidP="001765BF">
            <w:pPr>
              <w:adjustRightInd/>
              <w:spacing w:line="320" w:lineRule="exact"/>
              <w:rPr>
                <w:rFonts w:asciiTheme="majorEastAsia" w:eastAsiaTheme="majorEastAsia" w:hAnsiTheme="majorEastAsia" w:cs="Times New Roman"/>
                <w:spacing w:val="2"/>
              </w:rPr>
            </w:pPr>
            <w:r w:rsidRPr="001765BF">
              <w:rPr>
                <w:rFonts w:asciiTheme="majorEastAsia" w:eastAsiaTheme="majorEastAsia" w:hAnsiTheme="majorEastAsia" w:cs="メイリオ" w:hint="eastAsia"/>
              </w:rPr>
              <w:t xml:space="preserve">　　　　　　　　　　　　　　　　　　　　　　　　　　　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（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有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・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無</w:t>
            </w:r>
            <w:r w:rsidRPr="001765BF">
              <w:rPr>
                <w:rFonts w:asciiTheme="majorEastAsia" w:eastAsiaTheme="majorEastAsia" w:hAnsiTheme="majorEastAsia" w:cs="MS-Gothic"/>
                <w:szCs w:val="22"/>
              </w:rPr>
              <w:t xml:space="preserve"> </w:t>
            </w:r>
            <w:r w:rsidRPr="001765BF">
              <w:rPr>
                <w:rFonts w:asciiTheme="majorEastAsia" w:eastAsiaTheme="majorEastAsia" w:hAnsiTheme="majorEastAsia" w:cs="MS-Gothic" w:hint="eastAsia"/>
                <w:szCs w:val="22"/>
              </w:rPr>
              <w:t>）</w:t>
            </w:r>
          </w:p>
        </w:tc>
      </w:tr>
    </w:tbl>
    <w:p w14:paraId="02A3C04D" w14:textId="77777777" w:rsidR="00CE01DC" w:rsidRPr="001765BF" w:rsidRDefault="00CE01DC">
      <w:pPr>
        <w:adjustRightInd/>
        <w:rPr>
          <w:rFonts w:asciiTheme="majorEastAsia" w:eastAsiaTheme="majorEastAsia" w:hAnsiTheme="majorEastAsia" w:cs="Times New Roman"/>
          <w:spacing w:val="2"/>
        </w:rPr>
      </w:pPr>
    </w:p>
    <w:p w14:paraId="02A3C04E" w14:textId="77777777" w:rsidR="00CE01DC" w:rsidRPr="009929BA" w:rsidRDefault="00CE01DC" w:rsidP="009929BA">
      <w:pPr>
        <w:adjustRightInd/>
        <w:rPr>
          <w:rFonts w:hAnsi="Times New Roman" w:cs="Times New Roman"/>
          <w:spacing w:val="2"/>
        </w:rPr>
      </w:pPr>
      <w:r w:rsidRPr="009929BA">
        <w:rPr>
          <w:rFonts w:eastAsia="ＭＳ ゴシック" w:hAnsi="Times New Roman" w:cs="ＭＳ ゴシック" w:hint="eastAsia"/>
        </w:rPr>
        <w:t>［記載上の注意］</w:t>
      </w:r>
    </w:p>
    <w:p w14:paraId="02A3C04F" w14:textId="77777777" w:rsidR="000E437E" w:rsidRPr="000E437E" w:rsidRDefault="00CE01DC" w:rsidP="000E437E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 w:rsidRPr="009929BA">
        <w:rPr>
          <w:rFonts w:eastAsia="ＭＳ ゴシック" w:hAnsi="Times New Roman" w:cs="ＭＳ ゴシック" w:hint="eastAsia"/>
        </w:rPr>
        <w:t>１</w:t>
      </w:r>
      <w:r w:rsidR="009929BA" w:rsidRPr="009929BA">
        <w:rPr>
          <w:rFonts w:eastAsia="ＭＳ ゴシック" w:hAnsi="Times New Roman" w:cs="ＭＳ ゴシック" w:hint="eastAsia"/>
        </w:rPr>
        <w:t xml:space="preserve">　</w:t>
      </w:r>
      <w:r w:rsidR="000E437E">
        <w:rPr>
          <w:rFonts w:eastAsia="ＭＳ ゴシック" w:hAnsi="Times New Roman" w:cs="ＭＳ ゴシック" w:hint="eastAsia"/>
        </w:rPr>
        <w:t>「１」の常勤医師及び「２」の</w:t>
      </w:r>
      <w:r w:rsidR="000E437E" w:rsidRPr="00C0403F">
        <w:rPr>
          <w:rFonts w:ascii="ＭＳ ゴシック" w:eastAsia="ＭＳ ゴシック" w:hAnsi="ＭＳ ゴシック" w:cs="Times New Roman" w:hint="eastAsia"/>
          <w:spacing w:val="2"/>
        </w:rPr>
        <w:t>常勤臨床検査技師</w:t>
      </w:r>
      <w:r w:rsidR="00D82E5D">
        <w:rPr>
          <w:rFonts w:ascii="ＭＳ ゴシック" w:eastAsia="ＭＳ ゴシック" w:hAnsi="ＭＳ ゴシック" w:cs="Times New Roman" w:hint="eastAsia"/>
          <w:spacing w:val="2"/>
        </w:rPr>
        <w:t>の</w:t>
      </w:r>
      <w:r w:rsidR="000E437E">
        <w:rPr>
          <w:rFonts w:eastAsia="ＭＳ ゴシック" w:hAnsi="Times New Roman" w:cs="ＭＳ ゴシック" w:hint="eastAsia"/>
        </w:rPr>
        <w:t>勤務時間について、就業規則等に定める週あたりの所定労働時間（休憩時間を除く労働時間）を記入すること。なお、</w:t>
      </w:r>
      <w:r w:rsidR="000E437E" w:rsidRPr="009929BA">
        <w:rPr>
          <w:rFonts w:eastAsia="ＭＳ ゴシック" w:hAnsi="Times New Roman" w:cs="ＭＳ ゴシック" w:hint="eastAsia"/>
        </w:rPr>
        <w:t>「１」については、当該医師の研修会修了証書の写し</w:t>
      </w:r>
      <w:r w:rsidR="00F202BE" w:rsidRPr="00F202BE">
        <w:rPr>
          <w:rFonts w:eastAsia="ＭＳ ゴシック" w:hAnsi="Times New Roman" w:cs="ＭＳ ゴシック" w:hint="eastAsia"/>
        </w:rPr>
        <w:t>（当該研修の名称、実施主体、修了日及び修了者の氏名等を記載した一覧でも可）</w:t>
      </w:r>
      <w:r w:rsidR="000E437E" w:rsidRPr="009929BA">
        <w:rPr>
          <w:rFonts w:eastAsia="ＭＳ ゴシック" w:hAnsi="Times New Roman" w:cs="ＭＳ ゴシック" w:hint="eastAsia"/>
        </w:rPr>
        <w:t>を添付すること。</w:t>
      </w:r>
    </w:p>
    <w:p w14:paraId="02A3C050" w14:textId="6CFE6E28" w:rsidR="009929BA" w:rsidRDefault="00974247" w:rsidP="009929BA">
      <w:pPr>
        <w:adjustRightInd/>
        <w:ind w:leftChars="100" w:left="432" w:hangingChars="100" w:hanging="216"/>
        <w:rPr>
          <w:rFonts w:eastAsia="ＭＳ ゴシック" w:hAnsi="Times New Roman" w:cs="ＭＳ ゴシック"/>
        </w:rPr>
      </w:pPr>
      <w:r>
        <w:rPr>
          <w:rFonts w:eastAsia="ＭＳ ゴシック" w:hAnsi="Times New Roman" w:cs="ＭＳ ゴシック" w:hint="eastAsia"/>
        </w:rPr>
        <w:t>２</w:t>
      </w:r>
      <w:r w:rsidR="009929BA" w:rsidRPr="009929BA">
        <w:rPr>
          <w:rFonts w:eastAsia="ＭＳ ゴシック" w:hAnsi="Times New Roman" w:cs="ＭＳ ゴシック" w:hint="eastAsia"/>
        </w:rPr>
        <w:t xml:space="preserve">　</w:t>
      </w:r>
      <w:r w:rsidR="00CE01DC" w:rsidRPr="009929BA">
        <w:rPr>
          <w:rFonts w:eastAsia="ＭＳ ゴシック" w:hAnsi="Times New Roman" w:cs="ＭＳ ゴシック" w:hint="eastAsia"/>
        </w:rPr>
        <w:t>「</w:t>
      </w:r>
      <w:r w:rsidR="00CC231D">
        <w:rPr>
          <w:rFonts w:eastAsia="ＭＳ ゴシック" w:hAnsi="Times New Roman" w:cs="ＭＳ ゴシック" w:hint="eastAsia"/>
        </w:rPr>
        <w:t>３</w:t>
      </w:r>
      <w:r w:rsidR="00CE01DC" w:rsidRPr="009929BA">
        <w:rPr>
          <w:rFonts w:eastAsia="ＭＳ ゴシック" w:hAnsi="Times New Roman" w:cs="ＭＳ ゴシック" w:hint="eastAsia"/>
        </w:rPr>
        <w:t>」について</w:t>
      </w:r>
      <w:r w:rsidR="009929BA" w:rsidRPr="009929BA">
        <w:rPr>
          <w:rFonts w:eastAsia="ＭＳ ゴシック" w:hAnsi="Times New Roman" w:cs="ＭＳ ゴシック" w:hint="eastAsia"/>
        </w:rPr>
        <w:t>は</w:t>
      </w:r>
      <w:r w:rsidR="00CE01DC" w:rsidRPr="009929BA">
        <w:rPr>
          <w:rFonts w:eastAsia="ＭＳ ゴシック" w:hAnsi="Times New Roman" w:cs="ＭＳ ゴシック" w:hint="eastAsia"/>
        </w:rPr>
        <w:t>、</w:t>
      </w:r>
      <w:r w:rsidR="009929BA" w:rsidRPr="009929BA">
        <w:rPr>
          <w:rFonts w:eastAsia="ＭＳ ゴシック" w:hAnsi="Times New Roman" w:cs="ＭＳ ゴシック" w:hint="eastAsia"/>
        </w:rPr>
        <w:t>「終夜睡眠ポリグラフィー検査」は、区分番号</w:t>
      </w:r>
      <w:r w:rsidR="00A42FA7">
        <w:rPr>
          <w:rFonts w:eastAsia="ＭＳ ゴシック" w:hAnsi="Times New Roman" w:cs="ＭＳ ゴシック" w:hint="eastAsia"/>
        </w:rPr>
        <w:t>「</w:t>
      </w:r>
      <w:r w:rsidR="009929BA" w:rsidRPr="009929BA">
        <w:rPr>
          <w:rFonts w:eastAsia="ＭＳ ゴシック" w:hAnsi="Times New Roman" w:cs="ＭＳ ゴシック" w:hint="eastAsia"/>
        </w:rPr>
        <w:t>Ｄ２３７</w:t>
      </w:r>
      <w:r w:rsidR="00A42FA7">
        <w:rPr>
          <w:rFonts w:eastAsia="ＭＳ ゴシック" w:hAnsi="Times New Roman" w:cs="ＭＳ ゴシック" w:hint="eastAsia"/>
        </w:rPr>
        <w:t>」</w:t>
      </w:r>
      <w:r w:rsidR="009929BA" w:rsidRPr="009929BA">
        <w:rPr>
          <w:rFonts w:eastAsia="ＭＳ ゴシック" w:hAnsi="Times New Roman" w:cs="ＭＳ ゴシック" w:hint="eastAsia"/>
        </w:rPr>
        <w:t>に掲げる終夜睡眠ポリグラフィーの「３」１及び２以外の場合の実施件数を、「反復睡眠潜時</w:t>
      </w:r>
      <w:r w:rsidR="001A65F7">
        <w:rPr>
          <w:rFonts w:eastAsia="ＭＳ ゴシック" w:hAnsi="Times New Roman" w:cs="ＭＳ ゴシック" w:hint="eastAsia"/>
        </w:rPr>
        <w:t>試験</w:t>
      </w:r>
      <w:r w:rsidR="009929BA" w:rsidRPr="009929BA">
        <w:rPr>
          <w:rFonts w:eastAsia="ＭＳ ゴシック" w:hAnsi="Times New Roman" w:cs="ＭＳ ゴシック" w:hint="eastAsia"/>
        </w:rPr>
        <w:t>（ＭＳＬＴ）」は、区分番号</w:t>
      </w:r>
      <w:r w:rsidR="00A42FA7">
        <w:rPr>
          <w:rFonts w:eastAsia="ＭＳ ゴシック" w:hAnsi="Times New Roman" w:cs="ＭＳ ゴシック" w:hint="eastAsia"/>
        </w:rPr>
        <w:t>「</w:t>
      </w:r>
      <w:r w:rsidR="009929BA" w:rsidRPr="009929BA">
        <w:rPr>
          <w:rFonts w:eastAsia="ＭＳ ゴシック" w:hAnsi="Times New Roman" w:cs="ＭＳ ゴシック" w:hint="eastAsia"/>
        </w:rPr>
        <w:t>Ｄ２３７－２</w:t>
      </w:r>
      <w:r w:rsidR="00A42FA7">
        <w:rPr>
          <w:rFonts w:eastAsia="ＭＳ ゴシック" w:hAnsi="Times New Roman" w:cs="ＭＳ ゴシック" w:hint="eastAsia"/>
        </w:rPr>
        <w:t>」</w:t>
      </w:r>
      <w:r w:rsidR="009929BA" w:rsidRPr="009929BA">
        <w:rPr>
          <w:rFonts w:eastAsia="ＭＳ ゴシック" w:hAnsi="Times New Roman" w:cs="ＭＳ ゴシック" w:hint="eastAsia"/>
        </w:rPr>
        <w:t>に掲げる反復睡眠潜時</w:t>
      </w:r>
      <w:r w:rsidR="001A65F7">
        <w:rPr>
          <w:rFonts w:eastAsia="ＭＳ ゴシック" w:hAnsi="Times New Roman" w:cs="ＭＳ ゴシック" w:hint="eastAsia"/>
        </w:rPr>
        <w:t>試験</w:t>
      </w:r>
      <w:r w:rsidR="009929BA" w:rsidRPr="009929BA">
        <w:rPr>
          <w:rFonts w:eastAsia="ＭＳ ゴシック" w:hAnsi="Times New Roman" w:cs="ＭＳ ゴシック" w:hint="eastAsia"/>
        </w:rPr>
        <w:t>（ＭＳＬＴ）の実施件数を、それぞれ記載すること。</w:t>
      </w:r>
    </w:p>
    <w:p w14:paraId="02A3C051" w14:textId="77777777" w:rsidR="00974247" w:rsidRPr="00CC231D" w:rsidRDefault="00974247" w:rsidP="009929BA">
      <w:pPr>
        <w:adjustRightInd/>
        <w:ind w:leftChars="100" w:left="432" w:hangingChars="100" w:hanging="216"/>
        <w:rPr>
          <w:rFonts w:ascii="ＭＳ ゴシック" w:eastAsia="ＭＳ ゴシック" w:hAnsi="ＭＳ ゴシック" w:cs="ＭＳ ゴシック"/>
        </w:rPr>
      </w:pPr>
      <w:r>
        <w:rPr>
          <w:rFonts w:eastAsia="ＭＳ ゴシック" w:hAnsi="Times New Roman" w:cs="ＭＳ ゴシック" w:hint="eastAsia"/>
        </w:rPr>
        <w:t>３</w:t>
      </w:r>
      <w:r w:rsidR="001765BF">
        <w:rPr>
          <w:rFonts w:eastAsia="ＭＳ ゴシック" w:hAnsi="Times New Roman" w:cs="ＭＳ ゴシック" w:hint="eastAsia"/>
        </w:rPr>
        <w:t xml:space="preserve">　「３</w:t>
      </w:r>
      <w:r w:rsidR="001765BF" w:rsidRPr="001765BF">
        <w:rPr>
          <w:rFonts w:eastAsia="ＭＳ ゴシック" w:hAnsi="Times New Roman" w:cs="ＭＳ ゴシック" w:hint="eastAsia"/>
        </w:rPr>
        <w:t>」</w:t>
      </w:r>
      <w:r w:rsidR="001765BF" w:rsidRPr="00CC231D">
        <w:rPr>
          <w:rFonts w:ascii="ＭＳ ゴシック" w:eastAsia="ＭＳ ゴシック" w:hAnsi="ＭＳ ゴシック" w:cs="ＭＳ ゴシック" w:hint="eastAsia"/>
        </w:rPr>
        <w:t>については、当該検査症例一覧（実施年月日、手術名、患者の性別、年齢、主病名）を別添２の様式</w:t>
      </w:r>
      <w:r w:rsidR="001765BF" w:rsidRPr="00CC231D">
        <w:rPr>
          <w:rFonts w:ascii="ＭＳ ゴシック" w:eastAsia="ＭＳ ゴシック" w:hAnsi="ＭＳ ゴシック" w:cs="ＭＳ ゴシック"/>
        </w:rPr>
        <w:t>52により添付すること。</w:t>
      </w:r>
    </w:p>
    <w:p w14:paraId="02A3C052" w14:textId="77777777" w:rsidR="00CE01DC" w:rsidRPr="001765BF" w:rsidRDefault="001765BF" w:rsidP="001765BF">
      <w:pPr>
        <w:adjustRightInd/>
        <w:ind w:leftChars="100" w:left="432" w:hangingChars="100" w:hanging="216"/>
        <w:rPr>
          <w:rFonts w:hAnsi="Times New Roman" w:cs="Times New Roman"/>
          <w:spacing w:val="2"/>
        </w:rPr>
      </w:pPr>
      <w:r w:rsidRPr="00CC231D">
        <w:rPr>
          <w:rFonts w:ascii="ＭＳ ゴシック" w:eastAsia="ＭＳ ゴシック" w:hAnsi="ＭＳ ゴシック" w:cs="ＭＳ ゴシック" w:hint="eastAsia"/>
        </w:rPr>
        <w:t>４　「４」については、当該</w:t>
      </w:r>
      <w:r>
        <w:rPr>
          <w:rFonts w:eastAsia="ＭＳ ゴシック" w:hAnsi="Times New Roman" w:cs="ＭＳ ゴシック" w:hint="eastAsia"/>
        </w:rPr>
        <w:t>医療機関内で策定された</w:t>
      </w:r>
      <w:r w:rsidRPr="001765BF">
        <w:rPr>
          <w:rFonts w:eastAsia="ＭＳ ゴシック" w:hAnsi="Times New Roman" w:cs="ＭＳ ゴシック" w:hint="eastAsia"/>
        </w:rPr>
        <w:t>睡眠検査に関する安全管理マニュアルを添付すること。</w:t>
      </w:r>
    </w:p>
    <w:sectPr w:rsidR="00CE01DC" w:rsidRPr="001765BF">
      <w:type w:val="continuous"/>
      <w:pgSz w:w="11906" w:h="16838"/>
      <w:pgMar w:top="908" w:right="1094" w:bottom="624" w:left="1094" w:header="720" w:footer="720" w:gutter="0"/>
      <w:pgNumType w:start="1"/>
      <w:cols w:space="720"/>
      <w:noEndnote/>
      <w:docGrid w:type="linesAndChars" w:linePitch="299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97EB25" w14:textId="77777777" w:rsidR="0056623F" w:rsidRDefault="0056623F">
      <w:r>
        <w:separator/>
      </w:r>
    </w:p>
  </w:endnote>
  <w:endnote w:type="continuationSeparator" w:id="0">
    <w:p w14:paraId="098846FB" w14:textId="77777777" w:rsidR="0056623F" w:rsidRDefault="00566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Gothic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CA0DC5" w14:textId="77777777" w:rsidR="0056623F" w:rsidRDefault="0056623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EBE787" w14:textId="77777777" w:rsidR="0056623F" w:rsidRDefault="00566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62"/>
  <w:drawingGridHorizontalSpacing w:val="1228"/>
  <w:drawingGridVerticalSpacing w:val="299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CA3"/>
    <w:rsid w:val="00013202"/>
    <w:rsid w:val="00063ABF"/>
    <w:rsid w:val="000E07AE"/>
    <w:rsid w:val="000E437E"/>
    <w:rsid w:val="000F192E"/>
    <w:rsid w:val="00113BDC"/>
    <w:rsid w:val="0012675B"/>
    <w:rsid w:val="001765BF"/>
    <w:rsid w:val="00185AE7"/>
    <w:rsid w:val="001A65F7"/>
    <w:rsid w:val="00203208"/>
    <w:rsid w:val="00326DB4"/>
    <w:rsid w:val="0036220B"/>
    <w:rsid w:val="00362AF8"/>
    <w:rsid w:val="00374B2F"/>
    <w:rsid w:val="003A6CA3"/>
    <w:rsid w:val="003D1276"/>
    <w:rsid w:val="00402410"/>
    <w:rsid w:val="00501399"/>
    <w:rsid w:val="00527776"/>
    <w:rsid w:val="0053152A"/>
    <w:rsid w:val="0056623F"/>
    <w:rsid w:val="00590BF7"/>
    <w:rsid w:val="005B648C"/>
    <w:rsid w:val="00650D31"/>
    <w:rsid w:val="0065371B"/>
    <w:rsid w:val="006673F5"/>
    <w:rsid w:val="006A00FD"/>
    <w:rsid w:val="006C50F8"/>
    <w:rsid w:val="00712009"/>
    <w:rsid w:val="0073065D"/>
    <w:rsid w:val="00892FAA"/>
    <w:rsid w:val="0089364C"/>
    <w:rsid w:val="00893DDF"/>
    <w:rsid w:val="008A0F47"/>
    <w:rsid w:val="008D2349"/>
    <w:rsid w:val="00923A16"/>
    <w:rsid w:val="0097392B"/>
    <w:rsid w:val="00974247"/>
    <w:rsid w:val="009929BA"/>
    <w:rsid w:val="009B5826"/>
    <w:rsid w:val="00A24344"/>
    <w:rsid w:val="00A42FA7"/>
    <w:rsid w:val="00A60C5A"/>
    <w:rsid w:val="00AC0401"/>
    <w:rsid w:val="00AF56E7"/>
    <w:rsid w:val="00B01782"/>
    <w:rsid w:val="00B24B8C"/>
    <w:rsid w:val="00B51E4A"/>
    <w:rsid w:val="00B63BCE"/>
    <w:rsid w:val="00B83277"/>
    <w:rsid w:val="00C0403F"/>
    <w:rsid w:val="00C230AA"/>
    <w:rsid w:val="00CC231D"/>
    <w:rsid w:val="00CE01DC"/>
    <w:rsid w:val="00CF3769"/>
    <w:rsid w:val="00CF5E82"/>
    <w:rsid w:val="00D562C6"/>
    <w:rsid w:val="00D82E5D"/>
    <w:rsid w:val="00DE4A51"/>
    <w:rsid w:val="00E240DB"/>
    <w:rsid w:val="00E478F1"/>
    <w:rsid w:val="00F202BE"/>
    <w:rsid w:val="00F241FE"/>
    <w:rsid w:val="00F5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A3C017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７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4">
    <w:name w:val="一太郎ランクスタイル６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5">
    <w:name w:val="一太郎ランクスタイル５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customStyle="1" w:styleId="a6">
    <w:name w:val="一太郎ランクスタイル４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3A6CA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locked/>
    <w:rsid w:val="003A6C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3A6CA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locked/>
    <w:rsid w:val="003A6CA3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AC0401"/>
    <w:rPr>
      <w:rFonts w:asciiTheme="majorHAnsi" w:eastAsiaTheme="majorEastAsia" w:hAnsiTheme="majorHAnsi" w:cs="Times New Roman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AC0401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table" w:styleId="ad">
    <w:name w:val="Table Grid"/>
    <w:basedOn w:val="a1"/>
    <w:uiPriority w:val="59"/>
    <w:rsid w:val="00892F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0DA31BF-6F9A-46A8-82EE-5B47BB9677D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7554585-E757-44C0-8AA0-50072D55B84E}"/>
</file>

<file path=customXml/itemProps3.xml><?xml version="1.0" encoding="utf-8"?>
<ds:datastoreItem xmlns:ds="http://schemas.openxmlformats.org/officeDocument/2006/customXml" ds:itemID="{448D4FDF-688F-4926-A46B-C5E386012DD4}"/>
</file>

<file path=customXml/itemProps4.xml><?xml version="1.0" encoding="utf-8"?>
<ds:datastoreItem xmlns:ds="http://schemas.openxmlformats.org/officeDocument/2006/customXml" ds:itemID="{5ABE1B9E-21A1-4A5C-807A-BB9F6481CFE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684</Words>
  <Characters>136</Characters>
  <Application>Microsoft Office Word</Application>
  <DocSecurity>0</DocSecurity>
  <Lines>1</Lines>
  <Paragraphs>1</Paragraphs>
  <ScaleCrop>false</ScaleCrop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2026-03-06T05:32:00Z</dcterms:created>
  <dcterms:modified xsi:type="dcterms:W3CDTF">2026-03-06T05:32:00Z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997784700</vt:r8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ntentTypeId">
    <vt:lpwstr>0x010100C4DAC29841D68E44A4836766C1659A5D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  <property fmtid="{D5CDD505-2E9C-101B-9397-08002B2CF9AE}" pid="12" name="_ExtendedDescription">
    <vt:lpwstr/>
  </property>
</Properties>
</file>