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F025" w14:textId="77777777" w:rsidR="009F7BA7" w:rsidRPr="006C1A91" w:rsidRDefault="009F7BA7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D65E1B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49</w:t>
      </w:r>
      <w:r w:rsidR="00F0721C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の４の２</w:t>
      </w:r>
    </w:p>
    <w:p w14:paraId="12D2F026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12D2F027" w14:textId="77777777" w:rsidR="001353EF" w:rsidRDefault="001353EF" w:rsidP="00F96920">
      <w:pPr>
        <w:adjustRightInd/>
        <w:ind w:right="-1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心不全に対する</w:t>
      </w:r>
      <w:r w:rsidRPr="001353EF">
        <w:rPr>
          <w:rFonts w:eastAsia="ＭＳ ゴシック" w:hAnsi="Times New Roman" w:cs="ＭＳ ゴシック" w:hint="eastAsia"/>
          <w:spacing w:val="2"/>
          <w:sz w:val="28"/>
          <w:szCs w:val="28"/>
        </w:rPr>
        <w:t>遠赤外線温熱療法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12D2F028" w14:textId="77777777" w:rsidR="009F7BA7" w:rsidRDefault="009F7BA7" w:rsidP="00F96920">
      <w:pPr>
        <w:adjustRightInd/>
        <w:ind w:right="920"/>
        <w:rPr>
          <w:rFonts w:hAnsi="Times New Roman" w:cs="Times New Roman"/>
          <w:spacing w:val="2"/>
        </w:rPr>
      </w:pPr>
    </w:p>
    <w:tbl>
      <w:tblPr>
        <w:tblW w:w="9639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720"/>
        <w:gridCol w:w="689"/>
        <w:gridCol w:w="1863"/>
        <w:gridCol w:w="547"/>
        <w:gridCol w:w="1154"/>
        <w:gridCol w:w="1256"/>
        <w:gridCol w:w="577"/>
        <w:gridCol w:w="1833"/>
      </w:tblGrid>
      <w:tr w:rsidR="009F7BA7" w14:paraId="12D2F02B" w14:textId="77777777" w:rsidTr="00C36A91">
        <w:trPr>
          <w:trHeight w:val="25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9" w14:textId="77777777" w:rsidR="001353EF" w:rsidRPr="00E12755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１　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心大血管疾患リハビリテーション（Ⅰ）又は（Ⅱ）の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施設基準の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届出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の有無</w:t>
            </w:r>
          </w:p>
          <w:p w14:paraId="12D2F02A" w14:textId="77777777" w:rsidR="009F7BA7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※　該当するものに○を付ける。</w:t>
            </w:r>
          </w:p>
        </w:tc>
      </w:tr>
      <w:tr w:rsidR="001353EF" w14:paraId="12D2F02E" w14:textId="77777777" w:rsidTr="00C36A91">
        <w:trPr>
          <w:trHeight w:val="570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F02C" w14:textId="77777777" w:rsidR="001353EF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ア　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</w:t>
            </w:r>
          </w:p>
          <w:p w14:paraId="12D2F02D" w14:textId="77777777" w:rsidR="001353EF" w:rsidRPr="00E12755" w:rsidDel="001353EF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>イ　心大血管疾患リハビリテーション（Ⅱ）</w:t>
            </w:r>
          </w:p>
        </w:tc>
      </w:tr>
      <w:tr w:rsidR="00C02542" w14:paraId="12D2F030" w14:textId="77777777" w:rsidTr="00C36A91">
        <w:trPr>
          <w:trHeight w:val="346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F" w14:textId="77777777" w:rsidR="00C178E8" w:rsidRPr="00C178E8" w:rsidRDefault="00C02542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="199" w:hangingChars="92" w:hanging="199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1353EF" w:rsidRPr="00E12755">
              <w:rPr>
                <w:rFonts w:asciiTheme="majorEastAsia" w:eastAsiaTheme="majorEastAsia" w:hAnsiTheme="majorEastAsia"/>
                <w:color w:val="000000" w:themeColor="text1"/>
              </w:rPr>
              <w:t>当該療法の経験を有し、循環器内科又は心臓血管外科の経験を５年以上有する常勤の医師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の氏名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2759E1" w14:paraId="12D2F038" w14:textId="77777777" w:rsidTr="00C36A91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1" w14:textId="77777777" w:rsidR="002759E1" w:rsidRPr="00B71C4D" w:rsidDel="00C02542" w:rsidRDefault="002759E1" w:rsidP="001061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2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3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4" w14:textId="77777777" w:rsidR="002759E1" w:rsidRPr="00E12755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当該診療科の</w:t>
            </w:r>
          </w:p>
          <w:p w14:paraId="12D2F035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経験年数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2F036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当該療法の</w:t>
            </w:r>
          </w:p>
          <w:p w14:paraId="12D2F037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経験症例数</w:t>
            </w:r>
          </w:p>
        </w:tc>
      </w:tr>
      <w:tr w:rsidR="002759E1" w14:paraId="12D2F03E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9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A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B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C" w14:textId="77777777" w:rsidR="002759E1" w:rsidRPr="00E12755" w:rsidDel="00C02542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3D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例　</w:t>
            </w:r>
          </w:p>
        </w:tc>
      </w:tr>
      <w:tr w:rsidR="00FA4529" w14:paraId="12D2F044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F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0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1" w14:textId="77777777" w:rsidR="00FA4529" w:rsidRPr="00E12755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</w:t>
            </w: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2" w14:textId="77777777" w:rsidR="00FA4529" w:rsidRPr="00E12755" w:rsidRDefault="00FA4529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3" w14:textId="77777777" w:rsidR="00FA4529" w:rsidRDefault="00FA4529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4A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5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6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7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8" w14:textId="77777777" w:rsidR="002759E1" w:rsidRPr="00E12755" w:rsidRDefault="002759E1" w:rsidP="00515063">
            <w:pPr>
              <w:kinsoku w:val="0"/>
              <w:overflowPunct w:val="0"/>
              <w:autoSpaceDE w:val="0"/>
              <w:autoSpaceDN w:val="0"/>
              <w:spacing w:line="300" w:lineRule="exact"/>
              <w:ind w:right="2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年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9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50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B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C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D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E" w14:textId="77777777" w:rsidR="002759E1" w:rsidRPr="00E12755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4F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643E44" w14:paraId="12D2F052" w14:textId="77777777" w:rsidTr="00FF47B9">
        <w:trPr>
          <w:trHeight w:val="340"/>
        </w:trPr>
        <w:tc>
          <w:tcPr>
            <w:tcW w:w="9639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51" w14:textId="3309C702" w:rsidR="00643E44" w:rsidRDefault="00643E44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Chars="15" w:left="32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３　</w:t>
            </w:r>
            <w:r w:rsidRPr="00643E44">
              <w:rPr>
                <w:rFonts w:asciiTheme="majorEastAsia" w:eastAsiaTheme="majorEastAsia" w:hAnsiTheme="majorEastAsia" w:cs="Times New Roman" w:hint="eastAsia"/>
                <w:spacing w:val="2"/>
              </w:rPr>
              <w:t>関係学会が主催又は後援する所定の研修を修了した医師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の氏名</w:t>
            </w:r>
            <w:r w:rsidR="00FF47B9">
              <w:rPr>
                <w:rFonts w:asciiTheme="majorEastAsia" w:eastAsiaTheme="majorEastAsia" w:hAnsiTheme="majorEastAsia" w:cs="Times New Roman" w:hint="eastAsia"/>
                <w:spacing w:val="2"/>
              </w:rPr>
              <w:t>等</w:t>
            </w:r>
          </w:p>
        </w:tc>
      </w:tr>
      <w:tr w:rsidR="00BF4BB3" w14:paraId="12D2F054" w14:textId="77777777" w:rsidTr="00BF4BB3">
        <w:trPr>
          <w:trHeight w:val="384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E3B63" w14:textId="7A2EE2F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90614" w14:textId="73C5342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B0130" w14:textId="6F6EBF1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2F053" w14:textId="06A4D59B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BF4BB3" w14:paraId="118F35CB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49E9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7A5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648C18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887D0" w14:textId="3A8DDAC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71639FED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EEB3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E294B7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0145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F70B5" w14:textId="6F0ECDB8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6036916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790F0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03BDA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4ECFE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B2E94" w14:textId="25F70C59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2227CF1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EFF4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450B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A257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4C149" w14:textId="1D5B8EAA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12D2F056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F055" w14:textId="77777777" w:rsidR="00BF4BB3" w:rsidRPr="00E12755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44" w:left="95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当該療法に用いる医療機器の</w:t>
            </w:r>
            <w:r w:rsidRPr="00E12755">
              <w:rPr>
                <w:rFonts w:asciiTheme="majorEastAsia" w:eastAsiaTheme="majorEastAsia" w:hAnsiTheme="majorEastAsia" w:cs="メイリオ" w:hint="eastAsia"/>
              </w:rPr>
              <w:t>保守管理の計画の有無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F4BB3" w14:paraId="12D2F058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57" w14:textId="77777777" w:rsidR="00BF4BB3" w:rsidRPr="00C36A91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12D2F059" w14:textId="77777777" w:rsidR="009F7BA7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2D2F05A" w14:textId="77777777" w:rsidR="00D13AEE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777F25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2D2F05B" w14:textId="77777777" w:rsidR="00365C93" w:rsidRPr="00777F25" w:rsidRDefault="00D13AEE" w:rsidP="00F96920">
      <w:pPr>
        <w:adjustRightInd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 xml:space="preserve">１　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「</w:t>
      </w:r>
      <w:r w:rsidRPr="00777F25">
        <w:rPr>
          <w:rFonts w:ascii="ＭＳ ゴシック" w:eastAsia="ＭＳ ゴシック" w:hAnsi="ＭＳ ゴシック" w:cs="ＭＳ ゴシック" w:hint="eastAsia"/>
        </w:rPr>
        <w:t>１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」</w:t>
      </w:r>
      <w:r w:rsidR="00E2128D" w:rsidRPr="00777F25">
        <w:rPr>
          <w:rFonts w:ascii="ＭＳ ゴシック" w:eastAsia="ＭＳ ゴシック" w:hAnsi="ＭＳ ゴシック" w:cs="ＭＳ ゴシック" w:hint="eastAsia"/>
        </w:rPr>
        <w:t>については、</w:t>
      </w:r>
      <w:r w:rsidR="00381D1F" w:rsidRPr="00777F25">
        <w:rPr>
          <w:rFonts w:ascii="ＭＳ ゴシック" w:eastAsia="ＭＳ ゴシック" w:hAnsi="ＭＳ ゴシック" w:cs="ＭＳ ゴシック" w:hint="eastAsia"/>
        </w:rPr>
        <w:t>該当する</w:t>
      </w:r>
      <w:r w:rsidR="001061E9" w:rsidRPr="00777F25">
        <w:rPr>
          <w:rFonts w:ascii="ＭＳ ゴシック" w:eastAsia="ＭＳ ゴシック" w:hAnsi="ＭＳ ゴシック" w:cs="ＭＳ ゴシック" w:hint="eastAsia"/>
        </w:rPr>
        <w:t>届出</w:t>
      </w:r>
      <w:r w:rsidRPr="00777F25">
        <w:rPr>
          <w:rFonts w:ascii="ＭＳ ゴシック" w:eastAsia="ＭＳ ゴシック" w:hAnsi="ＭＳ ゴシック" w:cs="ＭＳ ゴシック" w:hint="eastAsia"/>
        </w:rPr>
        <w:t>項目に○を付ける</w:t>
      </w:r>
      <w:r w:rsidR="00554C5E" w:rsidRPr="00777F25">
        <w:rPr>
          <w:rFonts w:ascii="ＭＳ ゴシック" w:eastAsia="ＭＳ ゴシック" w:hAnsi="ＭＳ ゴシック" w:cs="ＭＳ ゴシック" w:hint="eastAsia"/>
        </w:rPr>
        <w:t>こと</w:t>
      </w:r>
      <w:r w:rsidRPr="00777F25">
        <w:rPr>
          <w:rFonts w:ascii="ＭＳ ゴシック" w:eastAsia="ＭＳ ゴシック" w:hAnsi="ＭＳ ゴシック" w:cs="ＭＳ ゴシック" w:hint="eastAsia"/>
        </w:rPr>
        <w:t>。</w:t>
      </w:r>
    </w:p>
    <w:p w14:paraId="12D2F05C" w14:textId="77777777" w:rsidR="00365C93" w:rsidRPr="00777F25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>２　「２」の常勤医師の勤務時間について、就業規則等に定める週あたりの所定労働時間（休憩時間を除く労働時間）を記載すること。</w:t>
      </w:r>
    </w:p>
    <w:p w14:paraId="12D2F05D" w14:textId="77777777" w:rsidR="00E71CE9" w:rsidRPr="002D427B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  <w:color w:val="000000" w:themeColor="text1"/>
        </w:rPr>
      </w:pPr>
      <w:r w:rsidRPr="00777F25">
        <w:rPr>
          <w:rFonts w:ascii="ＭＳ ゴシック" w:eastAsia="ＭＳ ゴシック" w:hAnsi="ＭＳ ゴシック" w:cs="ＭＳ ゴシック" w:hint="eastAsia"/>
        </w:rPr>
        <w:t>３</w:t>
      </w:r>
      <w:r w:rsidR="00D13AEE" w:rsidRPr="00777F25">
        <w:rPr>
          <w:rFonts w:ascii="ＭＳ ゴシック" w:eastAsia="ＭＳ ゴシック" w:hAnsi="ＭＳ ゴシック" w:cs="ＭＳ ゴシック" w:hint="eastAsia"/>
        </w:rPr>
        <w:t xml:space="preserve">　「２」に</w:t>
      </w:r>
      <w:r w:rsidR="00D13AEE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ついては、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当該医師が経験した当該療法</w:t>
      </w:r>
      <w:r w:rsidR="002020A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症例一覧を別添２の様式52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により添付すること。</w:t>
      </w:r>
    </w:p>
    <w:p w14:paraId="12D2F05E" w14:textId="09177F0F" w:rsidR="009F7BA7" w:rsidRPr="002D427B" w:rsidRDefault="00D65E1B" w:rsidP="00365C93">
      <w:pPr>
        <w:adjustRightInd/>
        <w:ind w:left="216" w:hangingChars="100" w:hanging="216"/>
        <w:rPr>
          <w:rFonts w:eastAsia="ＭＳ ゴシック" w:hAnsi="Times New Roman" w:cs="ＭＳ ゴシック"/>
          <w:color w:val="000000" w:themeColor="text1"/>
        </w:rPr>
      </w:pPr>
      <w:r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４</w:t>
      </w:r>
      <w:r w:rsidR="00E71CE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「３」については、</w:t>
      </w:r>
      <w:r w:rsidR="00305DF7">
        <w:rPr>
          <w:rFonts w:ascii="ＭＳ ゴシック" w:eastAsia="ＭＳ ゴシック" w:hAnsi="ＭＳ ゴシック" w:cs="ＭＳ ゴシック" w:hint="eastAsia"/>
          <w:color w:val="000000" w:themeColor="text1"/>
        </w:rPr>
        <w:t>常勤医師の氏名、研修の名称、実施主体及び修了日を記載</w:t>
      </w:r>
      <w:r w:rsidR="008A00E7">
        <w:rPr>
          <w:rFonts w:ascii="ＭＳ ゴシック" w:eastAsia="ＭＳ ゴシック" w:hAnsi="ＭＳ ゴシック" w:cs="ＭＳ ゴシック" w:hint="eastAsia"/>
          <w:color w:val="000000" w:themeColor="text1"/>
        </w:rPr>
        <w:t>すること。</w:t>
      </w:r>
    </w:p>
    <w:sectPr w:rsidR="009F7BA7" w:rsidRPr="002D427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F061" w14:textId="77777777" w:rsidR="00A834D1" w:rsidRDefault="00A834D1">
      <w:r>
        <w:separator/>
      </w:r>
    </w:p>
  </w:endnote>
  <w:endnote w:type="continuationSeparator" w:id="0">
    <w:p w14:paraId="12D2F062" w14:textId="77777777" w:rsidR="00A834D1" w:rsidRDefault="00A8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F05F" w14:textId="77777777" w:rsidR="00A834D1" w:rsidRDefault="00A834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2F060" w14:textId="77777777" w:rsidR="00A834D1" w:rsidRDefault="00A8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Formatting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1061E9"/>
    <w:rsid w:val="00122CEF"/>
    <w:rsid w:val="001353EF"/>
    <w:rsid w:val="00141CED"/>
    <w:rsid w:val="002020A9"/>
    <w:rsid w:val="00207F7B"/>
    <w:rsid w:val="00257050"/>
    <w:rsid w:val="002759E1"/>
    <w:rsid w:val="002D427B"/>
    <w:rsid w:val="00300798"/>
    <w:rsid w:val="00305DF7"/>
    <w:rsid w:val="00365C93"/>
    <w:rsid w:val="00381D1F"/>
    <w:rsid w:val="003A5EB9"/>
    <w:rsid w:val="003D33C9"/>
    <w:rsid w:val="003E7420"/>
    <w:rsid w:val="00401E0D"/>
    <w:rsid w:val="00451CD5"/>
    <w:rsid w:val="00496028"/>
    <w:rsid w:val="00515063"/>
    <w:rsid w:val="00554C5E"/>
    <w:rsid w:val="0058139B"/>
    <w:rsid w:val="005857E0"/>
    <w:rsid w:val="005B576B"/>
    <w:rsid w:val="005F1136"/>
    <w:rsid w:val="00643E44"/>
    <w:rsid w:val="006B4A8C"/>
    <w:rsid w:val="006C1A91"/>
    <w:rsid w:val="006C685E"/>
    <w:rsid w:val="006E1599"/>
    <w:rsid w:val="00777F25"/>
    <w:rsid w:val="007B3E9E"/>
    <w:rsid w:val="007D409C"/>
    <w:rsid w:val="0083793E"/>
    <w:rsid w:val="008439B2"/>
    <w:rsid w:val="008A00E7"/>
    <w:rsid w:val="009C3C27"/>
    <w:rsid w:val="009D0999"/>
    <w:rsid w:val="009F7BA7"/>
    <w:rsid w:val="00A31916"/>
    <w:rsid w:val="00A834D1"/>
    <w:rsid w:val="00A85773"/>
    <w:rsid w:val="00AD0864"/>
    <w:rsid w:val="00B71C4D"/>
    <w:rsid w:val="00B76ED0"/>
    <w:rsid w:val="00BF4BB3"/>
    <w:rsid w:val="00C02542"/>
    <w:rsid w:val="00C178E8"/>
    <w:rsid w:val="00C36A91"/>
    <w:rsid w:val="00C41988"/>
    <w:rsid w:val="00D13AEE"/>
    <w:rsid w:val="00D1771D"/>
    <w:rsid w:val="00D65E1B"/>
    <w:rsid w:val="00E12755"/>
    <w:rsid w:val="00E2128D"/>
    <w:rsid w:val="00E47E14"/>
    <w:rsid w:val="00E6638E"/>
    <w:rsid w:val="00E71CE9"/>
    <w:rsid w:val="00EB2CA5"/>
    <w:rsid w:val="00EE7597"/>
    <w:rsid w:val="00F05170"/>
    <w:rsid w:val="00F0721C"/>
    <w:rsid w:val="00F96920"/>
    <w:rsid w:val="00FA452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D2F0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5857E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9D782-2D23-4434-81C3-82B5B2BB0046}"/>
</file>

<file path=customXml/itemProps2.xml><?xml version="1.0" encoding="utf-8"?>
<ds:datastoreItem xmlns:ds="http://schemas.openxmlformats.org/officeDocument/2006/customXml" ds:itemID="{5105F42B-2505-449D-A752-0DDC02473E3D}"/>
</file>

<file path=customXml/itemProps3.xml><?xml version="1.0" encoding="utf-8"?>
<ds:datastoreItem xmlns:ds="http://schemas.openxmlformats.org/officeDocument/2006/customXml" ds:itemID="{67E37703-D423-4C05-BA5B-CC2DBD1C97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160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2026-03-06T05:44:00Z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