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1428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F86664" w:rsidRPr="0060235B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59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の２</w:t>
      </w:r>
      <w:r w:rsidR="003E0D63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の２</w:t>
      </w:r>
    </w:p>
    <w:p w14:paraId="365011CE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38C7EC6B" w14:textId="77777777" w:rsidR="003E0D63" w:rsidRDefault="00BD2232">
      <w:pPr>
        <w:adjustRightInd/>
        <w:spacing w:line="378" w:lineRule="exact"/>
        <w:jc w:val="center"/>
        <w:rPr>
          <w:rFonts w:ascii="ＭＳ ゴシック" w:eastAsia="ＭＳ ゴシック" w:hAnsi="ＭＳ ゴシック" w:cs="ＭＳ ゴシック"/>
          <w:spacing w:val="2"/>
          <w:sz w:val="28"/>
          <w:szCs w:val="28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経</w:t>
      </w:r>
      <w:r w:rsidR="00D81E01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カテーテル</w:t>
      </w:r>
      <w:r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弁置換術</w:t>
      </w:r>
      <w:r w:rsidR="003E0D63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（経皮的肺動脈弁置換術）</w:t>
      </w:r>
    </w:p>
    <w:p w14:paraId="68C5A3E1" w14:textId="77777777" w:rsidR="00623F94" w:rsidRPr="0060235B" w:rsidRDefault="00623F94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012CD4DF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337"/>
        <w:gridCol w:w="1559"/>
        <w:gridCol w:w="2341"/>
        <w:gridCol w:w="2693"/>
      </w:tblGrid>
      <w:tr w:rsidR="00BD2232" w:rsidRPr="0060235B" w14:paraId="4071BC65" w14:textId="77777777" w:rsidTr="001260EA">
        <w:trPr>
          <w:trHeight w:val="1458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F123B" w14:textId="77777777" w:rsidR="00BD2232" w:rsidRPr="0060235B" w:rsidRDefault="00BD2232" w:rsidP="00463CD6">
            <w:pPr>
              <w:kinsoku w:val="0"/>
              <w:overflowPunct w:val="0"/>
              <w:autoSpaceDE w:val="0"/>
              <w:autoSpaceDN w:val="0"/>
              <w:spacing w:line="400" w:lineRule="exact"/>
              <w:ind w:leftChars="-52" w:left="-111" w:firstLineChars="48" w:firstLine="112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019B2327" w14:textId="77777777" w:rsidR="00BD2232" w:rsidRPr="0060235B" w:rsidRDefault="00BD2232" w:rsidP="009C10A4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52" w:left="-111" w:firstLineChars="48" w:firstLine="112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7A0333F" w14:textId="77777777" w:rsidR="00BD2232" w:rsidRPr="0060235B" w:rsidRDefault="00BD2232" w:rsidP="009C10A4">
            <w:pPr>
              <w:kinsoku w:val="0"/>
              <w:overflowPunct w:val="0"/>
              <w:autoSpaceDE w:val="0"/>
              <w:autoSpaceDN w:val="0"/>
              <w:spacing w:line="308" w:lineRule="exact"/>
              <w:ind w:leftChars="-52" w:left="-111" w:firstLineChars="48" w:firstLine="112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17DAD032" w14:textId="77777777" w:rsidR="00BD2232" w:rsidRPr="0060235B" w:rsidRDefault="00BD2232" w:rsidP="009C10A4">
            <w:pPr>
              <w:kinsoku w:val="0"/>
              <w:overflowPunct w:val="0"/>
              <w:autoSpaceDE w:val="0"/>
              <w:autoSpaceDN w:val="0"/>
              <w:spacing w:line="308" w:lineRule="exact"/>
              <w:ind w:leftChars="-52" w:left="-111" w:firstLineChars="48" w:firstLine="112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18A17DE9" w14:textId="77777777" w:rsidTr="001260EA"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54B4D" w14:textId="77777777" w:rsidR="00623F94" w:rsidRPr="0060235B" w:rsidRDefault="00806797" w:rsidP="009C10A4">
            <w:pPr>
              <w:kinsoku w:val="0"/>
              <w:overflowPunct w:val="0"/>
              <w:autoSpaceDE w:val="0"/>
              <w:autoSpaceDN w:val="0"/>
              <w:spacing w:line="318" w:lineRule="exact"/>
              <w:ind w:leftChars="-52" w:left="-111" w:firstLineChars="48" w:firstLine="112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7136B64A" w14:textId="77777777" w:rsidR="00623F94" w:rsidRPr="0060235B" w:rsidRDefault="00623F94" w:rsidP="009C10A4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52" w:left="-111" w:firstLineChars="48" w:firstLine="108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5AFC359C" w14:textId="77777777" w:rsidR="00623F94" w:rsidRPr="0060235B" w:rsidRDefault="009C10A4" w:rsidP="009C10A4">
            <w:pPr>
              <w:kinsoku w:val="0"/>
              <w:overflowPunct w:val="0"/>
              <w:autoSpaceDE w:val="0"/>
              <w:autoSpaceDN w:val="0"/>
              <w:spacing w:line="318" w:lineRule="exact"/>
              <w:ind w:leftChars="-52" w:left="-111" w:firstLineChars="48" w:firstLine="112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623F94" w:rsidRPr="0060235B" w14:paraId="63587A3B" w14:textId="77777777" w:rsidTr="009C10A4">
        <w:trPr>
          <w:trHeight w:val="547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81E21" w14:textId="77777777" w:rsidR="00623F94" w:rsidRPr="009C10A4" w:rsidRDefault="00806797" w:rsidP="009C10A4">
            <w:pPr>
              <w:kinsoku w:val="0"/>
              <w:overflowPunct w:val="0"/>
              <w:autoSpaceDE w:val="0"/>
              <w:autoSpaceDN w:val="0"/>
              <w:spacing w:line="318" w:lineRule="exact"/>
              <w:ind w:leftChars="-52" w:left="-111" w:firstLineChars="48" w:firstLine="112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３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3E0D63" w:rsidRPr="003E0D6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人工心肺を使用する開心術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</w:t>
            </w:r>
            <w:r w:rsidR="001F472F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年間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実施症例数</w:t>
            </w:r>
            <w:r w:rsidR="001F472F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                        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623F94" w:rsidRPr="0060235B" w14:paraId="02D6C575" w14:textId="77777777" w:rsidTr="009C10A4">
        <w:trPr>
          <w:trHeight w:val="967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603A5" w14:textId="77777777" w:rsidR="00623F94" w:rsidRPr="0060235B" w:rsidRDefault="00806797" w:rsidP="00995D30">
            <w:pPr>
              <w:kinsoku w:val="0"/>
              <w:overflowPunct w:val="0"/>
              <w:autoSpaceDE w:val="0"/>
              <w:autoSpaceDN w:val="0"/>
              <w:spacing w:line="318" w:lineRule="exact"/>
              <w:ind w:leftChars="4" w:left="243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3E0D63" w:rsidRPr="003E0D6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人工心肺を使用する開心術（先天性心疾患に係るものに限る。）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</w:t>
            </w:r>
            <w:r w:rsidR="001F472F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年間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実施症例数</w:t>
            </w:r>
            <w:r w:rsidR="001F472F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="00F1209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3E0D6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  </w:t>
            </w:r>
            <w:r w:rsidR="00995D30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="00623F94" w:rsidRPr="0060235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</w:t>
            </w:r>
            <w:r w:rsidR="00F1209D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623F94" w:rsidRPr="0060235B" w14:paraId="39998CFC" w14:textId="77777777" w:rsidTr="00463CD6">
        <w:trPr>
          <w:trHeight w:val="459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1DE4B" w14:textId="77777777" w:rsidR="00623F94" w:rsidRPr="003E0D63" w:rsidRDefault="003E0D63" w:rsidP="003E0D63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31" w:left="-66" w:firstLineChars="38" w:firstLine="89"/>
              <w:jc w:val="both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当該診療科の常勤医師の氏名等</w:t>
            </w:r>
          </w:p>
        </w:tc>
      </w:tr>
      <w:tr w:rsidR="00B343D2" w:rsidRPr="003D7266" w14:paraId="42DDEDB9" w14:textId="77777777" w:rsidTr="001260EA">
        <w:trPr>
          <w:trHeight w:val="706"/>
        </w:trPr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C270AF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69CFA1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4F1619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FA948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当該診療科の経験年数</w:t>
            </w:r>
          </w:p>
        </w:tc>
      </w:tr>
      <w:tr w:rsidR="00B343D2" w:rsidRPr="003D7266" w14:paraId="79CAE0EC" w14:textId="77777777" w:rsidTr="00463CD6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F59F62" w14:textId="77777777" w:rsidR="00B343D2" w:rsidRPr="003D7266" w:rsidRDefault="00B343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27F04FE4" w14:textId="77777777" w:rsidR="00B343D2" w:rsidRPr="003D7266" w:rsidRDefault="00B343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96C6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0592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706B23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B343D2" w:rsidRPr="003D7266" w14:paraId="0F6036BF" w14:textId="77777777" w:rsidTr="00463CD6"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23BB50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30D5D663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6437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5A0F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36E79E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B343D2" w:rsidRPr="003D7266" w14:paraId="3D52248C" w14:textId="77777777" w:rsidTr="00463CD6"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210684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0303F197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D63E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DEB1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E618CC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B343D2" w:rsidRPr="003D7266" w14:paraId="0FF2FC37" w14:textId="77777777" w:rsidTr="00463CD6"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50F1EB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235D7CCB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48F8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280A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29C838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B343D2" w:rsidRPr="003D7266" w14:paraId="6B641A56" w14:textId="77777777" w:rsidTr="00463CD6"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C284B9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7C6A96A1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8E35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5A80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F1B2C5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B343D2" w:rsidRPr="003D7266" w14:paraId="2DE980DD" w14:textId="77777777" w:rsidTr="00463CD6"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534F4C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691612C3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C24C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8FF5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0BAC9A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B343D2" w:rsidRPr="003D7266" w14:paraId="35F6AA6C" w14:textId="77777777" w:rsidTr="00463CD6">
        <w:trPr>
          <w:trHeight w:val="636"/>
        </w:trPr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016DEE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E346E3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233D05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8B863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</w:tbl>
    <w:p w14:paraId="52F4BFD5" w14:textId="77777777" w:rsidR="00623F94" w:rsidRPr="003D7266" w:rsidRDefault="00623F94">
      <w:pPr>
        <w:adjustRightInd/>
        <w:ind w:left="646" w:hanging="646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</w:p>
    <w:p w14:paraId="12703CFA" w14:textId="77777777" w:rsidR="00623F94" w:rsidRPr="0060235B" w:rsidRDefault="00623F94" w:rsidP="00463CD6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76DFFA30" w14:textId="77777777" w:rsidR="00F1209D" w:rsidRPr="005C7EE5" w:rsidRDefault="00995D30" w:rsidP="00463CD6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5C7EE5">
        <w:rPr>
          <w:rFonts w:ascii="ＭＳ ゴシック" w:eastAsia="ＭＳ ゴシック" w:hAnsi="ＭＳ ゴシック" w:cs="ＭＳ ゴシック" w:hint="eastAsia"/>
        </w:rPr>
        <w:t>１</w:t>
      </w:r>
      <w:r w:rsidR="00623F94" w:rsidRPr="005C7EE5">
        <w:rPr>
          <w:rFonts w:ascii="ＭＳ ゴシック" w:eastAsia="ＭＳ ゴシック" w:hAnsi="ＭＳ ゴシック" w:cs="ＭＳ ゴシック" w:hint="eastAsia"/>
        </w:rPr>
        <w:t xml:space="preserve">　</w:t>
      </w:r>
      <w:r w:rsidR="00F1209D" w:rsidRPr="005C7EE5">
        <w:rPr>
          <w:rFonts w:ascii="ＭＳ ゴシック" w:eastAsia="ＭＳ ゴシック" w:hAnsi="ＭＳ ゴシック" w:cs="ＭＳ ゴシック" w:hint="eastAsia"/>
        </w:rPr>
        <w:t>経カテーテル人工生体弁セットを用いる場合は</w:t>
      </w:r>
      <w:r w:rsidRPr="005C7EE5">
        <w:rPr>
          <w:rFonts w:ascii="ＭＳ ゴシック" w:eastAsia="ＭＳ ゴシック" w:hAnsi="ＭＳ ゴシック" w:cs="ＭＳ ゴシック" w:hint="eastAsia"/>
        </w:rPr>
        <w:t>「１」、「２」、</w:t>
      </w:r>
      <w:r w:rsidR="00F1209D" w:rsidRPr="005C7EE5">
        <w:rPr>
          <w:rFonts w:ascii="ＭＳ ゴシック" w:eastAsia="ＭＳ ゴシック" w:hAnsi="ＭＳ ゴシック" w:cs="ＭＳ ゴシック" w:hint="eastAsia"/>
        </w:rPr>
        <w:t>「３」</w:t>
      </w:r>
      <w:r w:rsidRPr="005C7EE5">
        <w:rPr>
          <w:rFonts w:ascii="ＭＳ ゴシック" w:eastAsia="ＭＳ ゴシック" w:hAnsi="ＭＳ ゴシック" w:cs="ＭＳ ゴシック" w:hint="eastAsia"/>
        </w:rPr>
        <w:t>及び「５」</w:t>
      </w:r>
      <w:r w:rsidR="00C465D0" w:rsidRPr="005C7EE5">
        <w:rPr>
          <w:rFonts w:ascii="ＭＳ ゴシック" w:eastAsia="ＭＳ ゴシック" w:hAnsi="ＭＳ ゴシック" w:cs="ＭＳ ゴシック" w:hint="eastAsia"/>
        </w:rPr>
        <w:t>を、</w:t>
      </w:r>
      <w:r w:rsidR="00F1209D" w:rsidRPr="005C7EE5">
        <w:rPr>
          <w:rFonts w:ascii="ＭＳ ゴシック" w:eastAsia="ＭＳ ゴシック" w:hAnsi="ＭＳ ゴシック" w:cs="ＭＳ ゴシック" w:hint="eastAsia"/>
        </w:rPr>
        <w:t>経カテーテル人工生体弁セット（ステントグラフト付き）を用いる場合は</w:t>
      </w:r>
      <w:r w:rsidRPr="005C7EE5">
        <w:rPr>
          <w:rFonts w:ascii="ＭＳ ゴシック" w:eastAsia="ＭＳ ゴシック" w:hAnsi="ＭＳ ゴシック" w:cs="ＭＳ ゴシック" w:hint="eastAsia"/>
        </w:rPr>
        <w:t>「１」、「２」、</w:t>
      </w:r>
      <w:r w:rsidR="00F1209D" w:rsidRPr="005C7EE5">
        <w:rPr>
          <w:rFonts w:ascii="ＭＳ ゴシック" w:eastAsia="ＭＳ ゴシック" w:hAnsi="ＭＳ ゴシック" w:cs="ＭＳ ゴシック" w:hint="eastAsia"/>
        </w:rPr>
        <w:t>「４」</w:t>
      </w:r>
      <w:r w:rsidRPr="005C7EE5">
        <w:rPr>
          <w:rFonts w:ascii="ＭＳ ゴシック" w:eastAsia="ＭＳ ゴシック" w:hAnsi="ＭＳ ゴシック" w:cs="ＭＳ ゴシック" w:hint="eastAsia"/>
        </w:rPr>
        <w:t>及び「５」</w:t>
      </w:r>
      <w:r w:rsidR="00C465D0" w:rsidRPr="005C7EE5">
        <w:rPr>
          <w:rFonts w:ascii="ＭＳ ゴシック" w:eastAsia="ＭＳ ゴシック" w:hAnsi="ＭＳ ゴシック" w:cs="ＭＳ ゴシック" w:hint="eastAsia"/>
        </w:rPr>
        <w:t>を</w:t>
      </w:r>
      <w:r w:rsidR="00F1209D" w:rsidRPr="005C7EE5">
        <w:rPr>
          <w:rFonts w:ascii="ＭＳ ゴシック" w:eastAsia="ＭＳ ゴシック" w:hAnsi="ＭＳ ゴシック" w:cs="ＭＳ ゴシック" w:hint="eastAsia"/>
        </w:rPr>
        <w:t>記入すること。</w:t>
      </w:r>
    </w:p>
    <w:p w14:paraId="098E0C8F" w14:textId="77777777" w:rsidR="00995D30" w:rsidRPr="005C7EE5" w:rsidRDefault="00995D30" w:rsidP="00995D30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5C7EE5">
        <w:rPr>
          <w:rFonts w:ascii="ＭＳ ゴシック" w:eastAsia="ＭＳ ゴシック" w:hAnsi="ＭＳ ゴシック" w:cs="ＭＳ ゴシック" w:hint="eastAsia"/>
        </w:rPr>
        <w:t>２　「１」は特掲診療料施設基準通知第２の４の（３）に定めるところによるものであること。</w:t>
      </w:r>
    </w:p>
    <w:p w14:paraId="29848D03" w14:textId="77777777" w:rsidR="00623F94" w:rsidRPr="005C7EE5" w:rsidRDefault="0061487E" w:rsidP="00463CD6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5C7EE5">
        <w:rPr>
          <w:rFonts w:ascii="ＭＳ ゴシック" w:eastAsia="ＭＳ ゴシック" w:hAnsi="ＭＳ ゴシック" w:cs="ＭＳ ゴシック" w:hint="eastAsia"/>
        </w:rPr>
        <w:t>３</w:t>
      </w:r>
      <w:r w:rsidR="00623F94" w:rsidRPr="005C7EE5">
        <w:rPr>
          <w:rFonts w:ascii="ＭＳ ゴシック" w:eastAsia="ＭＳ ゴシック" w:hAnsi="ＭＳ ゴシック" w:cs="ＭＳ ゴシック" w:hint="eastAsia"/>
        </w:rPr>
        <w:t xml:space="preserve">　「</w:t>
      </w:r>
      <w:r w:rsidR="00995D30" w:rsidRPr="005C7EE5">
        <w:rPr>
          <w:rFonts w:ascii="ＭＳ ゴシック" w:eastAsia="ＭＳ ゴシック" w:hAnsi="ＭＳ ゴシック" w:cs="ＭＳ ゴシック" w:hint="eastAsia"/>
        </w:rPr>
        <w:t>３</w:t>
      </w:r>
      <w:r w:rsidR="00623F94" w:rsidRPr="005C7EE5">
        <w:rPr>
          <w:rFonts w:ascii="ＭＳ ゴシック" w:eastAsia="ＭＳ ゴシック" w:hAnsi="ＭＳ ゴシック" w:cs="ＭＳ ゴシック" w:hint="eastAsia"/>
        </w:rPr>
        <w:t>」は</w:t>
      </w:r>
      <w:r w:rsidR="003B4291" w:rsidRPr="005C7EE5">
        <w:rPr>
          <w:rFonts w:ascii="ＭＳ ゴシック" w:eastAsia="ＭＳ ゴシック" w:hAnsi="ＭＳ ゴシック" w:cs="ＭＳ ゴシック" w:hint="eastAsia"/>
        </w:rPr>
        <w:t>、新規届出の場合には実績期間内に</w:t>
      </w:r>
      <w:r w:rsidR="00995D30" w:rsidRPr="005C7EE5">
        <w:rPr>
          <w:rFonts w:ascii="ＭＳ ゴシック" w:eastAsia="ＭＳ ゴシック" w:hAnsi="ＭＳ ゴシック" w:cs="ＭＳ ゴシック" w:hint="eastAsia"/>
        </w:rPr>
        <w:t>人工心肺を使用する開心術</w:t>
      </w:r>
      <w:r w:rsidR="00623F94" w:rsidRPr="005C7EE5">
        <w:rPr>
          <w:rFonts w:ascii="ＭＳ ゴシック" w:eastAsia="ＭＳ ゴシック" w:hAnsi="ＭＳ ゴシック" w:cs="ＭＳ ゴシック" w:hint="eastAsia"/>
        </w:rPr>
        <w:t>が</w:t>
      </w:r>
      <w:r w:rsidR="00995D30" w:rsidRPr="005C7EE5">
        <w:rPr>
          <w:rFonts w:ascii="ＭＳ ゴシック" w:eastAsia="ＭＳ ゴシック" w:hAnsi="ＭＳ ゴシック" w:cs="ＭＳ ゴシック" w:hint="eastAsia"/>
        </w:rPr>
        <w:t>20</w:t>
      </w:r>
      <w:r w:rsidR="00623F94" w:rsidRPr="005C7EE5">
        <w:rPr>
          <w:rFonts w:ascii="ＭＳ ゴシック" w:eastAsia="ＭＳ ゴシック" w:hAnsi="ＭＳ ゴシック" w:cs="ＭＳ ゴシック" w:hint="eastAsia"/>
        </w:rPr>
        <w:t>例以上</w:t>
      </w:r>
      <w:r w:rsidR="00995D30" w:rsidRPr="005C7EE5">
        <w:rPr>
          <w:rFonts w:ascii="ＭＳ ゴシック" w:eastAsia="ＭＳ ゴシック" w:hAnsi="ＭＳ ゴシック" w:cs="ＭＳ ゴシック" w:hint="eastAsia"/>
        </w:rPr>
        <w:t>、</w:t>
      </w:r>
      <w:r w:rsidR="003B4291" w:rsidRPr="005C7EE5">
        <w:rPr>
          <w:rFonts w:ascii="ＭＳ ゴシック" w:eastAsia="ＭＳ ゴシック" w:hAnsi="ＭＳ ゴシック" w:cs="ＭＳ ゴシック" w:hint="eastAsia"/>
        </w:rPr>
        <w:t>再度の届出の場合には実績期間内に</w:t>
      </w:r>
      <w:r w:rsidR="00995D30" w:rsidRPr="005C7EE5">
        <w:rPr>
          <w:rFonts w:ascii="ＭＳ ゴシック" w:eastAsia="ＭＳ ゴシック" w:hAnsi="ＭＳ ゴシック" w:cs="ＭＳ ゴシック" w:hint="eastAsia"/>
        </w:rPr>
        <w:t>4</w:t>
      </w:r>
      <w:r w:rsidR="003B4291" w:rsidRPr="005C7EE5">
        <w:rPr>
          <w:rFonts w:ascii="ＭＳ ゴシック" w:eastAsia="ＭＳ ゴシック" w:hAnsi="ＭＳ ゴシック" w:cs="ＭＳ ゴシック"/>
        </w:rPr>
        <w:t>0</w:t>
      </w:r>
      <w:r w:rsidR="003B4291" w:rsidRPr="005C7EE5">
        <w:rPr>
          <w:rFonts w:ascii="ＭＳ ゴシック" w:eastAsia="ＭＳ ゴシック" w:hAnsi="ＭＳ ゴシック" w:cs="ＭＳ ゴシック" w:hint="eastAsia"/>
        </w:rPr>
        <w:t>例以上</w:t>
      </w:r>
      <w:r w:rsidR="00623F94" w:rsidRPr="005C7EE5">
        <w:rPr>
          <w:rFonts w:ascii="ＭＳ ゴシック" w:eastAsia="ＭＳ ゴシック" w:hAnsi="ＭＳ ゴシック" w:cs="ＭＳ ゴシック" w:hint="eastAsia"/>
        </w:rPr>
        <w:t>必要であること。また、当該</w:t>
      </w:r>
      <w:r w:rsidR="001F472F" w:rsidRPr="005C7EE5">
        <w:rPr>
          <w:rFonts w:ascii="ＭＳ ゴシック" w:eastAsia="ＭＳ ゴシック" w:hAnsi="ＭＳ ゴシック" w:cs="ＭＳ ゴシック" w:hint="eastAsia"/>
        </w:rPr>
        <w:t>手術</w:t>
      </w:r>
      <w:r w:rsidR="00623F94" w:rsidRPr="005C7EE5">
        <w:rPr>
          <w:rFonts w:ascii="ＭＳ ゴシック" w:eastAsia="ＭＳ ゴシック" w:hAnsi="ＭＳ ゴシック" w:cs="ＭＳ ゴシック" w:hint="eastAsia"/>
        </w:rPr>
        <w:t>症例一覧（実施年月日、手術名、患者の性別、年齢、主病名）を別添２の様式</w:t>
      </w:r>
      <w:r w:rsidR="00623F94" w:rsidRPr="005C7EE5">
        <w:rPr>
          <w:rFonts w:ascii="ＭＳ ゴシック" w:eastAsia="ＭＳ ゴシック" w:hAnsi="ＭＳ ゴシック" w:cs="ＭＳ ゴシック"/>
        </w:rPr>
        <w:t>52</w:t>
      </w:r>
      <w:r w:rsidR="00623F94" w:rsidRPr="005C7EE5">
        <w:rPr>
          <w:rFonts w:ascii="ＭＳ ゴシック" w:eastAsia="ＭＳ ゴシック" w:hAnsi="ＭＳ ゴシック" w:cs="ＭＳ ゴシック" w:hint="eastAsia"/>
        </w:rPr>
        <w:t>により添付する</w:t>
      </w:r>
      <w:r w:rsidR="00623F94" w:rsidRPr="005C7EE5">
        <w:rPr>
          <w:rFonts w:ascii="ＭＳ ゴシック" w:eastAsia="ＭＳ ゴシック" w:hAnsi="ＭＳ ゴシック" w:cs="ＭＳ ゴシック" w:hint="eastAsia"/>
        </w:rPr>
        <w:lastRenderedPageBreak/>
        <w:t>こと。</w:t>
      </w:r>
    </w:p>
    <w:p w14:paraId="5D22755E" w14:textId="77777777" w:rsidR="00623F94" w:rsidRPr="005C7EE5" w:rsidRDefault="0061487E" w:rsidP="00463CD6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 w:rsidRPr="005C7EE5">
        <w:rPr>
          <w:rFonts w:ascii="ＭＳ ゴシック" w:eastAsia="ＭＳ ゴシック" w:hAnsi="ＭＳ ゴシック" w:cs="ＭＳ ゴシック" w:hint="eastAsia"/>
        </w:rPr>
        <w:t>４</w:t>
      </w:r>
      <w:r w:rsidR="00623F94" w:rsidRPr="005C7EE5">
        <w:rPr>
          <w:rFonts w:ascii="ＭＳ ゴシック" w:eastAsia="ＭＳ ゴシック" w:hAnsi="ＭＳ ゴシック" w:cs="ＭＳ ゴシック" w:hint="eastAsia"/>
        </w:rPr>
        <w:t xml:space="preserve">　「</w:t>
      </w:r>
      <w:r w:rsidR="00995D30" w:rsidRPr="005C7EE5">
        <w:rPr>
          <w:rFonts w:ascii="ＭＳ ゴシック" w:eastAsia="ＭＳ ゴシック" w:hAnsi="ＭＳ ゴシック" w:cs="ＭＳ ゴシック" w:hint="eastAsia"/>
        </w:rPr>
        <w:t>４</w:t>
      </w:r>
      <w:r w:rsidR="00623F94" w:rsidRPr="005C7EE5">
        <w:rPr>
          <w:rFonts w:ascii="ＭＳ ゴシック" w:eastAsia="ＭＳ ゴシック" w:hAnsi="ＭＳ ゴシック" w:cs="ＭＳ ゴシック" w:hint="eastAsia"/>
        </w:rPr>
        <w:t>」は</w:t>
      </w:r>
      <w:r w:rsidR="003B4291" w:rsidRPr="005C7EE5">
        <w:rPr>
          <w:rFonts w:ascii="ＭＳ ゴシック" w:eastAsia="ＭＳ ゴシック" w:hAnsi="ＭＳ ゴシック" w:cs="ＭＳ ゴシック" w:hint="eastAsia"/>
        </w:rPr>
        <w:t>、新規届出の場合には実績期間内に</w:t>
      </w:r>
      <w:r w:rsidR="00995D30" w:rsidRPr="005C7EE5">
        <w:rPr>
          <w:rFonts w:ascii="ＭＳ ゴシック" w:eastAsia="ＭＳ ゴシック" w:hAnsi="ＭＳ ゴシック" w:cs="ＭＳ ゴシック" w:hint="eastAsia"/>
        </w:rPr>
        <w:t>人工心肺を使用する開心術（先天性心疾患に係るものに限る。）</w:t>
      </w:r>
      <w:r w:rsidR="00623F94" w:rsidRPr="005C7EE5">
        <w:rPr>
          <w:rFonts w:ascii="ＭＳ ゴシック" w:eastAsia="ＭＳ ゴシック" w:hAnsi="ＭＳ ゴシック" w:cs="ＭＳ ゴシック" w:hint="eastAsia"/>
        </w:rPr>
        <w:t>が</w:t>
      </w:r>
      <w:r w:rsidR="009939D0" w:rsidRPr="005C7EE5">
        <w:rPr>
          <w:rFonts w:ascii="ＭＳ ゴシック" w:eastAsia="ＭＳ ゴシック" w:hAnsi="ＭＳ ゴシック" w:cs="ＭＳ ゴシック" w:hint="eastAsia"/>
        </w:rPr>
        <w:t>15</w:t>
      </w:r>
      <w:r w:rsidR="00623F94" w:rsidRPr="005C7EE5">
        <w:rPr>
          <w:rFonts w:ascii="ＭＳ ゴシック" w:eastAsia="ＭＳ ゴシック" w:hAnsi="ＭＳ ゴシック" w:cs="ＭＳ ゴシック" w:hint="eastAsia"/>
        </w:rPr>
        <w:t>例以上</w:t>
      </w:r>
      <w:r w:rsidR="003B4291" w:rsidRPr="005C7EE5">
        <w:rPr>
          <w:rFonts w:ascii="ＭＳ ゴシック" w:eastAsia="ＭＳ ゴシック" w:hAnsi="ＭＳ ゴシック" w:cs="ＭＳ ゴシック" w:hint="eastAsia"/>
        </w:rPr>
        <w:t>、再度の届出の場合には実績期間内に</w:t>
      </w:r>
      <w:r w:rsidR="009939D0" w:rsidRPr="005C7EE5">
        <w:rPr>
          <w:rFonts w:ascii="ＭＳ ゴシック" w:eastAsia="ＭＳ ゴシック" w:hAnsi="ＭＳ ゴシック" w:cs="ＭＳ ゴシック" w:hint="eastAsia"/>
        </w:rPr>
        <w:t>30</w:t>
      </w:r>
      <w:r w:rsidR="003B4291" w:rsidRPr="005C7EE5">
        <w:rPr>
          <w:rFonts w:ascii="ＭＳ ゴシック" w:eastAsia="ＭＳ ゴシック" w:hAnsi="ＭＳ ゴシック" w:cs="ＭＳ ゴシック" w:hint="eastAsia"/>
        </w:rPr>
        <w:t>例以上</w:t>
      </w:r>
      <w:r w:rsidR="00623F94" w:rsidRPr="005C7EE5">
        <w:rPr>
          <w:rFonts w:ascii="ＭＳ ゴシック" w:eastAsia="ＭＳ ゴシック" w:hAnsi="ＭＳ ゴシック" w:cs="ＭＳ ゴシック" w:hint="eastAsia"/>
        </w:rPr>
        <w:t>必要であること。また、当該</w:t>
      </w:r>
      <w:r w:rsidR="001F472F" w:rsidRPr="005C7EE5">
        <w:rPr>
          <w:rFonts w:ascii="ＭＳ ゴシック" w:eastAsia="ＭＳ ゴシック" w:hAnsi="ＭＳ ゴシック" w:cs="ＭＳ ゴシック" w:hint="eastAsia"/>
        </w:rPr>
        <w:t>手術</w:t>
      </w:r>
      <w:r w:rsidR="00623F94" w:rsidRPr="005C7EE5">
        <w:rPr>
          <w:rFonts w:ascii="ＭＳ ゴシック" w:eastAsia="ＭＳ ゴシック" w:hAnsi="ＭＳ ゴシック" w:cs="ＭＳ ゴシック" w:hint="eastAsia"/>
        </w:rPr>
        <w:t>症例一覧（実施年月日、手術名、患者の性別、年齢、主病名）を別添２の様式</w:t>
      </w:r>
      <w:r w:rsidR="00623F94" w:rsidRPr="005C7EE5">
        <w:rPr>
          <w:rFonts w:ascii="ＭＳ ゴシック" w:eastAsia="ＭＳ ゴシック" w:hAnsi="ＭＳ ゴシック" w:cs="ＭＳ ゴシック"/>
        </w:rPr>
        <w:t>52</w:t>
      </w:r>
      <w:r w:rsidR="00623F94" w:rsidRPr="005C7EE5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0DFD89B8" w14:textId="77777777" w:rsidR="00623F94" w:rsidRPr="005C7EE5" w:rsidRDefault="00995D30" w:rsidP="00463CD6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 w:rsidRPr="005C7EE5">
        <w:rPr>
          <w:rFonts w:ascii="ＭＳ ゴシック" w:eastAsia="ＭＳ ゴシック" w:hAnsi="ＭＳ ゴシック" w:cs="ＭＳ ゴシック" w:hint="eastAsia"/>
        </w:rPr>
        <w:t>５</w:t>
      </w:r>
      <w:r w:rsidR="00623F94" w:rsidRPr="005C7EE5">
        <w:rPr>
          <w:rFonts w:ascii="ＭＳ ゴシック" w:eastAsia="ＭＳ ゴシック" w:hAnsi="ＭＳ ゴシック" w:cs="ＭＳ ゴシック" w:hint="eastAsia"/>
        </w:rPr>
        <w:t xml:space="preserve">　「</w:t>
      </w:r>
      <w:r w:rsidRPr="005C7EE5">
        <w:rPr>
          <w:rFonts w:ascii="ＭＳ ゴシック" w:eastAsia="ＭＳ ゴシック" w:hAnsi="ＭＳ ゴシック" w:cs="ＭＳ ゴシック" w:hint="eastAsia"/>
        </w:rPr>
        <w:t>５</w:t>
      </w:r>
      <w:r w:rsidR="00623F94" w:rsidRPr="005C7EE5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 w:rsidR="009C10A4" w:rsidRPr="005C7EE5"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="00623F94" w:rsidRPr="005C7EE5">
        <w:rPr>
          <w:rFonts w:ascii="ＭＳ ゴシック" w:eastAsia="ＭＳ ゴシック" w:hAnsi="ＭＳ ゴシック" w:cs="ＭＳ ゴシック" w:hint="eastAsia"/>
        </w:rPr>
        <w:t>すること。</w:t>
      </w:r>
    </w:p>
    <w:p w14:paraId="529900E7" w14:textId="77777777" w:rsidR="00623F94" w:rsidRPr="0060235B" w:rsidRDefault="00995D30" w:rsidP="00463CD6">
      <w:pPr>
        <w:adjustRightInd/>
        <w:ind w:firstLineChars="199" w:firstLine="426"/>
        <w:jc w:val="both"/>
        <w:rPr>
          <w:rFonts w:ascii="ＭＳ ゴシック" w:eastAsia="ＭＳ ゴシック" w:hAnsi="ＭＳ ゴシック" w:cs="ＭＳ ゴシック"/>
        </w:rPr>
      </w:pPr>
      <w:r w:rsidRPr="005C7EE5">
        <w:rPr>
          <w:rFonts w:ascii="ＭＳ ゴシック" w:eastAsia="ＭＳ ゴシック" w:hAnsi="ＭＳ ゴシック" w:cs="ＭＳ ゴシック" w:hint="eastAsia"/>
        </w:rPr>
        <w:t>６</w:t>
      </w:r>
      <w:r w:rsidR="00623F94" w:rsidRPr="005C7EE5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sectPr w:rsidR="00623F94" w:rsidRPr="0060235B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84F8" w14:textId="77777777" w:rsidR="00B82263" w:rsidRDefault="00B82263">
      <w:r>
        <w:separator/>
      </w:r>
    </w:p>
  </w:endnote>
  <w:endnote w:type="continuationSeparator" w:id="0">
    <w:p w14:paraId="01CF394A" w14:textId="77777777" w:rsidR="00B82263" w:rsidRDefault="00B8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F804" w14:textId="77777777" w:rsidR="00B82263" w:rsidRDefault="00B8226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9153EC" w14:textId="77777777" w:rsidR="00B82263" w:rsidRDefault="00B82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232"/>
    <w:rsid w:val="00083005"/>
    <w:rsid w:val="00087E95"/>
    <w:rsid w:val="00122990"/>
    <w:rsid w:val="001260EA"/>
    <w:rsid w:val="00126D3C"/>
    <w:rsid w:val="001A135C"/>
    <w:rsid w:val="001D42BE"/>
    <w:rsid w:val="001D6722"/>
    <w:rsid w:val="001F472F"/>
    <w:rsid w:val="00374856"/>
    <w:rsid w:val="00387E01"/>
    <w:rsid w:val="003A00E6"/>
    <w:rsid w:val="003B4291"/>
    <w:rsid w:val="003D7266"/>
    <w:rsid w:val="003E0D63"/>
    <w:rsid w:val="00422531"/>
    <w:rsid w:val="00463CD6"/>
    <w:rsid w:val="004A2FE7"/>
    <w:rsid w:val="00510343"/>
    <w:rsid w:val="00520AC6"/>
    <w:rsid w:val="005C7EE5"/>
    <w:rsid w:val="005E6BCB"/>
    <w:rsid w:val="0060235B"/>
    <w:rsid w:val="0061487E"/>
    <w:rsid w:val="0062135A"/>
    <w:rsid w:val="006238E2"/>
    <w:rsid w:val="00623F94"/>
    <w:rsid w:val="00683BBE"/>
    <w:rsid w:val="0069099B"/>
    <w:rsid w:val="0075442F"/>
    <w:rsid w:val="00767B91"/>
    <w:rsid w:val="0077376E"/>
    <w:rsid w:val="007C34F2"/>
    <w:rsid w:val="00806797"/>
    <w:rsid w:val="0087374A"/>
    <w:rsid w:val="008B11A5"/>
    <w:rsid w:val="008E4A16"/>
    <w:rsid w:val="00902DF5"/>
    <w:rsid w:val="009939D0"/>
    <w:rsid w:val="00995D30"/>
    <w:rsid w:val="009C10A4"/>
    <w:rsid w:val="00A05215"/>
    <w:rsid w:val="00A15ACC"/>
    <w:rsid w:val="00A773F8"/>
    <w:rsid w:val="00AE4E54"/>
    <w:rsid w:val="00AE6160"/>
    <w:rsid w:val="00B343D2"/>
    <w:rsid w:val="00B50D6F"/>
    <w:rsid w:val="00B82263"/>
    <w:rsid w:val="00BD2232"/>
    <w:rsid w:val="00BD72AA"/>
    <w:rsid w:val="00C073ED"/>
    <w:rsid w:val="00C465D0"/>
    <w:rsid w:val="00C62FBD"/>
    <w:rsid w:val="00C928F9"/>
    <w:rsid w:val="00CD2120"/>
    <w:rsid w:val="00D14BDE"/>
    <w:rsid w:val="00D42C01"/>
    <w:rsid w:val="00D778D7"/>
    <w:rsid w:val="00D81E01"/>
    <w:rsid w:val="00DB4445"/>
    <w:rsid w:val="00DC2DE6"/>
    <w:rsid w:val="00E1439F"/>
    <w:rsid w:val="00E54E8F"/>
    <w:rsid w:val="00ED4B54"/>
    <w:rsid w:val="00F1209D"/>
    <w:rsid w:val="00F316CF"/>
    <w:rsid w:val="00F45D57"/>
    <w:rsid w:val="00F86664"/>
    <w:rsid w:val="00F9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1FB5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B4A846-E294-4C3D-8B34-546546D6D0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C4882-9C1C-4C23-837E-3D37A617CE5B}"/>
</file>

<file path=customXml/itemProps3.xml><?xml version="1.0" encoding="utf-8"?>
<ds:datastoreItem xmlns:ds="http://schemas.openxmlformats.org/officeDocument/2006/customXml" ds:itemID="{4A09E82A-820F-443B-ACD7-3661B5A62F2F}"/>
</file>

<file path=customXml/itemProps4.xml><?xml version="1.0" encoding="utf-8"?>
<ds:datastoreItem xmlns:ds="http://schemas.openxmlformats.org/officeDocument/2006/customXml" ds:itemID="{BD457BCA-135E-4823-BC84-0848B11E29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2026-03-06T05:58:00Z</dcterms:created>
  <dcterms:modified xsi:type="dcterms:W3CDTF">2026-03-06T05:58:00Z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