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5AC7" w14:textId="77777777" w:rsidR="00DF7D60" w:rsidRDefault="00DF7D60" w:rsidP="00DF7D60">
      <w:pPr>
        <w:rPr>
          <w:rFonts w:ascii="ＭＳ ゴシック" w:eastAsia="ＭＳ ゴシック" w:hAnsi="ＭＳ ゴシック"/>
          <w:szCs w:val="21"/>
        </w:rPr>
      </w:pPr>
      <w:r w:rsidRPr="00AE7063">
        <w:rPr>
          <w:rFonts w:ascii="ＭＳ ゴシック" w:eastAsia="ＭＳ ゴシック" w:hAnsi="ＭＳ ゴシック" w:hint="eastAsia"/>
          <w:szCs w:val="21"/>
        </w:rPr>
        <w:t>様式</w:t>
      </w:r>
      <w:r>
        <w:rPr>
          <w:rFonts w:ascii="ＭＳ ゴシック" w:eastAsia="ＭＳ ゴシック" w:hAnsi="ＭＳ ゴシック" w:hint="eastAsia"/>
          <w:szCs w:val="21"/>
        </w:rPr>
        <w:t>87の20</w:t>
      </w:r>
    </w:p>
    <w:p w14:paraId="2F1D45EE" w14:textId="77777777" w:rsidR="00DF7D60" w:rsidRPr="00AE7063" w:rsidRDefault="00DF7D60" w:rsidP="00DF7D60">
      <w:pPr>
        <w:rPr>
          <w:rFonts w:ascii="ＭＳ ゴシック" w:eastAsia="ＭＳ ゴシック" w:hAnsi="ＭＳ ゴシック"/>
          <w:szCs w:val="21"/>
        </w:rPr>
      </w:pPr>
    </w:p>
    <w:p w14:paraId="111099CD" w14:textId="77777777" w:rsidR="00DF7D60" w:rsidRPr="00AE7063" w:rsidRDefault="00DF7D60" w:rsidP="00DF7D60">
      <w:pPr>
        <w:suppressAutoHyphens/>
        <w:adjustRightInd w:val="0"/>
        <w:jc w:val="center"/>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cs="ＭＳ ゴシック" w:hint="eastAsia"/>
          <w:color w:val="000000"/>
          <w:kern w:val="0"/>
          <w:sz w:val="24"/>
        </w:rPr>
        <w:t>性同一性障害の患者に対して行う手術の</w:t>
      </w:r>
      <w:r>
        <w:rPr>
          <w:rFonts w:ascii="ＭＳ ゴシック" w:eastAsia="ＭＳ ゴシック" w:hAnsi="ＭＳ ゴシック" w:hint="eastAsia"/>
          <w:color w:val="000000"/>
          <w:kern w:val="0"/>
          <w:sz w:val="24"/>
        </w:rPr>
        <w:t>施設基準に係る届出書添付書</w:t>
      </w:r>
      <w:r w:rsidR="00887DAC">
        <w:rPr>
          <w:rFonts w:ascii="ＭＳ ゴシック" w:eastAsia="ＭＳ ゴシック" w:hAnsi="ＭＳ ゴシック" w:hint="eastAsia"/>
          <w:color w:val="000000"/>
          <w:kern w:val="0"/>
          <w:sz w:val="24"/>
        </w:rPr>
        <w:t>類</w:t>
      </w:r>
    </w:p>
    <w:p w14:paraId="44E8F4E3" w14:textId="77777777" w:rsidR="00DF7D60" w:rsidRPr="00A47BB7" w:rsidRDefault="00DF7D60" w:rsidP="00DF7D60">
      <w:pPr>
        <w:rPr>
          <w:rFonts w:ascii="ＭＳ ゴシック" w:eastAsia="ＭＳ ゴシック" w:hAnsi="ＭＳ ゴシック"/>
          <w:szCs w:val="21"/>
        </w:rPr>
      </w:pP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170"/>
        <w:gridCol w:w="1381"/>
        <w:gridCol w:w="1418"/>
        <w:gridCol w:w="992"/>
        <w:gridCol w:w="425"/>
        <w:gridCol w:w="1330"/>
      </w:tblGrid>
      <w:tr w:rsidR="00DF7D60" w:rsidRPr="001E0B21" w14:paraId="107E1A46" w14:textId="77777777" w:rsidTr="00DF7D60">
        <w:trPr>
          <w:trHeight w:val="665"/>
        </w:trPr>
        <w:tc>
          <w:tcPr>
            <w:tcW w:w="8951" w:type="dxa"/>
            <w:gridSpan w:val="7"/>
            <w:tcBorders>
              <w:top w:val="single" w:sz="12" w:space="0" w:color="auto"/>
              <w:left w:val="single" w:sz="12" w:space="0" w:color="auto"/>
              <w:right w:val="single" w:sz="12" w:space="0" w:color="auto"/>
            </w:tcBorders>
          </w:tcPr>
          <w:p w14:paraId="380770C5" w14:textId="77777777" w:rsidR="00DF7D60" w:rsidRPr="001E0B21" w:rsidRDefault="00DF7D60" w:rsidP="00DF7D60">
            <w:pP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１　標榜する診療科</w:t>
            </w:r>
          </w:p>
        </w:tc>
      </w:tr>
      <w:tr w:rsidR="00DF7D60" w:rsidRPr="001E0B21" w14:paraId="56A867AD" w14:textId="77777777" w:rsidTr="00DF7D60">
        <w:trPr>
          <w:trHeight w:val="282"/>
        </w:trPr>
        <w:tc>
          <w:tcPr>
            <w:tcW w:w="8951" w:type="dxa"/>
            <w:gridSpan w:val="7"/>
            <w:tcBorders>
              <w:top w:val="single" w:sz="12" w:space="0" w:color="auto"/>
              <w:left w:val="single" w:sz="12" w:space="0" w:color="auto"/>
              <w:right w:val="single" w:sz="12" w:space="0" w:color="auto"/>
            </w:tcBorders>
            <w:vAlign w:val="center"/>
          </w:tcPr>
          <w:p w14:paraId="50C2A7B3" w14:textId="77777777" w:rsidR="00DF7D60" w:rsidRPr="001E0B21" w:rsidRDefault="00DF7D60" w:rsidP="00DF7D60">
            <w:pP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２　関連学会の認定を有する常勤又は非常勤の医師</w:t>
            </w:r>
          </w:p>
        </w:tc>
      </w:tr>
      <w:tr w:rsidR="00DF7D60" w:rsidRPr="001E0B21" w14:paraId="7AEC5AA8" w14:textId="77777777" w:rsidTr="00DF7D60">
        <w:trPr>
          <w:trHeight w:val="281"/>
        </w:trPr>
        <w:tc>
          <w:tcPr>
            <w:tcW w:w="3405" w:type="dxa"/>
            <w:gridSpan w:val="2"/>
            <w:tcBorders>
              <w:top w:val="single" w:sz="4" w:space="0" w:color="auto"/>
              <w:left w:val="single" w:sz="12" w:space="0" w:color="auto"/>
              <w:right w:val="single" w:sz="4" w:space="0" w:color="auto"/>
            </w:tcBorders>
          </w:tcPr>
          <w:p w14:paraId="159E3609" w14:textId="77777777" w:rsidR="00DF7D60" w:rsidRPr="001E0B21" w:rsidRDefault="00DF7D60" w:rsidP="00DF7D60">
            <w:pPr>
              <w:jc w:val="cente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医師の氏名</w:t>
            </w:r>
          </w:p>
        </w:tc>
        <w:tc>
          <w:tcPr>
            <w:tcW w:w="1381" w:type="dxa"/>
            <w:tcBorders>
              <w:top w:val="single" w:sz="4" w:space="0" w:color="auto"/>
              <w:left w:val="single" w:sz="4" w:space="0" w:color="auto"/>
              <w:right w:val="single" w:sz="4" w:space="0" w:color="auto"/>
            </w:tcBorders>
          </w:tcPr>
          <w:p w14:paraId="718BB71B"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2410" w:type="dxa"/>
            <w:gridSpan w:val="2"/>
            <w:tcBorders>
              <w:top w:val="single" w:sz="4" w:space="0" w:color="auto"/>
              <w:left w:val="single" w:sz="4" w:space="0" w:color="auto"/>
              <w:right w:val="single" w:sz="4" w:space="0" w:color="auto"/>
            </w:tcBorders>
          </w:tcPr>
          <w:p w14:paraId="17FC7DB9"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勤務の態様</w:t>
            </w:r>
          </w:p>
        </w:tc>
        <w:tc>
          <w:tcPr>
            <w:tcW w:w="1755" w:type="dxa"/>
            <w:gridSpan w:val="2"/>
            <w:tcBorders>
              <w:top w:val="single" w:sz="4" w:space="0" w:color="auto"/>
              <w:left w:val="single" w:sz="4" w:space="0" w:color="auto"/>
              <w:right w:val="single" w:sz="12" w:space="0" w:color="auto"/>
            </w:tcBorders>
          </w:tcPr>
          <w:p w14:paraId="4C6FDFDF" w14:textId="77777777" w:rsidR="00DF7D60" w:rsidRPr="001E0B21" w:rsidRDefault="00DF7D60" w:rsidP="00DF7D60">
            <w:pPr>
              <w:jc w:val="cente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経験年数</w:t>
            </w:r>
          </w:p>
        </w:tc>
      </w:tr>
      <w:tr w:rsidR="00DF7D60" w:rsidRPr="001E0B21" w14:paraId="5E9A7B8B" w14:textId="77777777" w:rsidTr="00DF7D60">
        <w:trPr>
          <w:trHeight w:val="714"/>
        </w:trPr>
        <w:tc>
          <w:tcPr>
            <w:tcW w:w="3405" w:type="dxa"/>
            <w:gridSpan w:val="2"/>
            <w:tcBorders>
              <w:top w:val="single" w:sz="4" w:space="0" w:color="auto"/>
              <w:left w:val="single" w:sz="12" w:space="0" w:color="auto"/>
              <w:right w:val="single" w:sz="4" w:space="0" w:color="auto"/>
            </w:tcBorders>
          </w:tcPr>
          <w:p w14:paraId="585EC768" w14:textId="77777777" w:rsidR="00DF7D60" w:rsidRPr="001E0B21" w:rsidRDefault="00DF7D60" w:rsidP="00DF7D60">
            <w:pPr>
              <w:rPr>
                <w:rFonts w:ascii="ＭＳ ゴシック" w:eastAsia="ＭＳ ゴシック" w:hAnsi="ＭＳ ゴシック"/>
                <w:sz w:val="22"/>
                <w:szCs w:val="22"/>
              </w:rPr>
            </w:pPr>
          </w:p>
        </w:tc>
        <w:tc>
          <w:tcPr>
            <w:tcW w:w="1381" w:type="dxa"/>
            <w:tcBorders>
              <w:top w:val="single" w:sz="4" w:space="0" w:color="auto"/>
              <w:left w:val="single" w:sz="4" w:space="0" w:color="auto"/>
              <w:right w:val="single" w:sz="4" w:space="0" w:color="auto"/>
            </w:tcBorders>
            <w:vAlign w:val="center"/>
          </w:tcPr>
          <w:p w14:paraId="4714BBAB" w14:textId="77777777" w:rsidR="00DF7D60" w:rsidRPr="001E0B21" w:rsidRDefault="00DF7D60" w:rsidP="00DF7D6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p>
        </w:tc>
        <w:tc>
          <w:tcPr>
            <w:tcW w:w="2410" w:type="dxa"/>
            <w:gridSpan w:val="2"/>
            <w:tcBorders>
              <w:top w:val="single" w:sz="4" w:space="0" w:color="auto"/>
              <w:left w:val="single" w:sz="4" w:space="0" w:color="auto"/>
              <w:right w:val="single" w:sz="4" w:space="0" w:color="auto"/>
            </w:tcBorders>
            <w:vAlign w:val="center"/>
          </w:tcPr>
          <w:p w14:paraId="017075A1"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常勤・非常勤</w:t>
            </w:r>
          </w:p>
        </w:tc>
        <w:tc>
          <w:tcPr>
            <w:tcW w:w="1755" w:type="dxa"/>
            <w:gridSpan w:val="2"/>
            <w:tcBorders>
              <w:top w:val="single" w:sz="4" w:space="0" w:color="auto"/>
              <w:left w:val="single" w:sz="4" w:space="0" w:color="auto"/>
              <w:right w:val="single" w:sz="12" w:space="0" w:color="auto"/>
            </w:tcBorders>
            <w:vAlign w:val="center"/>
          </w:tcPr>
          <w:p w14:paraId="525D412F"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年</w:t>
            </w:r>
          </w:p>
        </w:tc>
      </w:tr>
      <w:tr w:rsidR="00DF7D60" w:rsidRPr="001E0B21" w14:paraId="0D06930D" w14:textId="77777777" w:rsidTr="00DF7D60">
        <w:trPr>
          <w:trHeight w:val="695"/>
        </w:trPr>
        <w:tc>
          <w:tcPr>
            <w:tcW w:w="3405" w:type="dxa"/>
            <w:gridSpan w:val="2"/>
            <w:tcBorders>
              <w:top w:val="single" w:sz="4" w:space="0" w:color="auto"/>
              <w:left w:val="single" w:sz="12" w:space="0" w:color="auto"/>
              <w:bottom w:val="single" w:sz="12" w:space="0" w:color="auto"/>
              <w:right w:val="single" w:sz="4" w:space="0" w:color="auto"/>
            </w:tcBorders>
          </w:tcPr>
          <w:p w14:paraId="67827622" w14:textId="77777777" w:rsidR="00DF7D60" w:rsidRPr="001E0B21" w:rsidRDefault="00DF7D60" w:rsidP="00DF7D60">
            <w:pPr>
              <w:rPr>
                <w:rFonts w:ascii="ＭＳ ゴシック" w:eastAsia="ＭＳ ゴシック" w:hAnsi="ＭＳ ゴシック"/>
                <w:sz w:val="22"/>
                <w:szCs w:val="22"/>
              </w:rPr>
            </w:pPr>
          </w:p>
        </w:tc>
        <w:tc>
          <w:tcPr>
            <w:tcW w:w="1381" w:type="dxa"/>
            <w:tcBorders>
              <w:top w:val="single" w:sz="4" w:space="0" w:color="auto"/>
              <w:left w:val="single" w:sz="4" w:space="0" w:color="auto"/>
              <w:bottom w:val="single" w:sz="12" w:space="0" w:color="auto"/>
              <w:right w:val="single" w:sz="4" w:space="0" w:color="auto"/>
            </w:tcBorders>
            <w:vAlign w:val="center"/>
          </w:tcPr>
          <w:p w14:paraId="12FAF31C" w14:textId="77777777" w:rsidR="00DF7D60" w:rsidRPr="001E0B21" w:rsidRDefault="00DF7D60" w:rsidP="00DF7D6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p>
        </w:tc>
        <w:tc>
          <w:tcPr>
            <w:tcW w:w="2410" w:type="dxa"/>
            <w:gridSpan w:val="2"/>
            <w:tcBorders>
              <w:top w:val="single" w:sz="4" w:space="0" w:color="auto"/>
              <w:left w:val="single" w:sz="4" w:space="0" w:color="auto"/>
              <w:bottom w:val="single" w:sz="12" w:space="0" w:color="auto"/>
              <w:right w:val="single" w:sz="4" w:space="0" w:color="auto"/>
            </w:tcBorders>
            <w:vAlign w:val="center"/>
          </w:tcPr>
          <w:p w14:paraId="404D3D35"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常勤・非常勤</w:t>
            </w:r>
          </w:p>
        </w:tc>
        <w:tc>
          <w:tcPr>
            <w:tcW w:w="1755" w:type="dxa"/>
            <w:gridSpan w:val="2"/>
            <w:tcBorders>
              <w:top w:val="single" w:sz="4" w:space="0" w:color="auto"/>
              <w:left w:val="single" w:sz="4" w:space="0" w:color="auto"/>
              <w:bottom w:val="single" w:sz="12" w:space="0" w:color="auto"/>
              <w:right w:val="single" w:sz="12" w:space="0" w:color="auto"/>
            </w:tcBorders>
            <w:vAlign w:val="center"/>
          </w:tcPr>
          <w:p w14:paraId="6E31F165"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年</w:t>
            </w:r>
          </w:p>
        </w:tc>
      </w:tr>
      <w:tr w:rsidR="00DF7D60" w:rsidRPr="001E0B21" w14:paraId="6963C6FF" w14:textId="77777777" w:rsidTr="00DF7D60">
        <w:trPr>
          <w:trHeight w:val="695"/>
        </w:trPr>
        <w:tc>
          <w:tcPr>
            <w:tcW w:w="8951" w:type="dxa"/>
            <w:gridSpan w:val="7"/>
            <w:tcBorders>
              <w:top w:val="single" w:sz="12" w:space="0" w:color="auto"/>
              <w:left w:val="single" w:sz="12" w:space="0" w:color="auto"/>
              <w:right w:val="single" w:sz="12" w:space="0" w:color="auto"/>
            </w:tcBorders>
          </w:tcPr>
          <w:p w14:paraId="504407CE" w14:textId="77777777" w:rsidR="00DF7D60" w:rsidRPr="001E0B21" w:rsidRDefault="00DF7D60" w:rsidP="00DF7D60">
            <w:pPr>
              <w:ind w:left="297" w:hangingChars="135" w:hanging="297"/>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３　当該保険医療機関における、医科点数表第２章第</w:t>
            </w:r>
            <w:r w:rsidRPr="001E0B21">
              <w:rPr>
                <w:rFonts w:ascii="ＭＳ ゴシック" w:eastAsia="ＭＳ ゴシック" w:hAnsi="ＭＳ ゴシック"/>
                <w:sz w:val="22"/>
                <w:szCs w:val="22"/>
              </w:rPr>
              <w:t>10</w:t>
            </w:r>
            <w:r w:rsidRPr="001E0B21">
              <w:rPr>
                <w:rFonts w:ascii="ＭＳ ゴシック" w:eastAsia="ＭＳ ゴシック" w:hAnsi="ＭＳ ゴシック" w:hint="eastAsia"/>
                <w:sz w:val="22"/>
                <w:szCs w:val="22"/>
              </w:rPr>
              <w:t>部手術の通則４（性同一性障害の患者に対して行うものに限る。）に掲げる手術の実施症例数</w:t>
            </w:r>
          </w:p>
          <w:p w14:paraId="5CEC3882" w14:textId="77777777" w:rsidR="00DF7D60" w:rsidRPr="001E0B21" w:rsidRDefault="00DF7D60" w:rsidP="00DF7D60">
            <w:pPr>
              <w:rPr>
                <w:rFonts w:ascii="ＭＳ ゴシック" w:eastAsia="ＭＳ ゴシック" w:hAnsi="ＭＳ ゴシック"/>
                <w:sz w:val="22"/>
                <w:szCs w:val="22"/>
              </w:rPr>
            </w:pPr>
          </w:p>
          <w:p w14:paraId="6D40C8C9"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例</w:t>
            </w:r>
          </w:p>
        </w:tc>
      </w:tr>
      <w:tr w:rsidR="00DF7D60" w:rsidRPr="001E0B21" w14:paraId="34F4CFF5" w14:textId="77777777" w:rsidTr="00DF7D60">
        <w:trPr>
          <w:trHeight w:val="695"/>
        </w:trPr>
        <w:tc>
          <w:tcPr>
            <w:tcW w:w="8951" w:type="dxa"/>
            <w:gridSpan w:val="7"/>
            <w:tcBorders>
              <w:top w:val="single" w:sz="12" w:space="0" w:color="auto"/>
              <w:left w:val="single" w:sz="12" w:space="0" w:color="auto"/>
              <w:right w:val="single" w:sz="12" w:space="0" w:color="auto"/>
            </w:tcBorders>
          </w:tcPr>
          <w:p w14:paraId="33D607C5" w14:textId="77777777" w:rsidR="00DF7D60" w:rsidRPr="001E0B21" w:rsidRDefault="00DF7D60" w:rsidP="00DF7D60">
            <w:pPr>
              <w:ind w:left="297" w:hangingChars="135" w:hanging="297"/>
              <w:rPr>
                <w:rFonts w:ascii="ＭＳ ゴシック" w:eastAsia="ＭＳ ゴシック" w:hAnsi="ＭＳ ゴシック"/>
                <w:sz w:val="22"/>
                <w:szCs w:val="22"/>
              </w:rPr>
            </w:pPr>
            <w:r w:rsidRPr="00D87DEE">
              <w:rPr>
                <w:rFonts w:ascii="ＭＳ ゴシック" w:eastAsia="ＭＳ ゴシック" w:hAnsi="ＭＳ ゴシック" w:hint="eastAsia"/>
                <w:sz w:val="22"/>
                <w:szCs w:val="22"/>
              </w:rPr>
              <w:t>４　医科点数表第２章第10部手術の通則４（性同一性障害の患者に対して行うものに限る。）に掲げる手術を20例以上実施した経験を有する関連学会認定の常勤医師</w:t>
            </w:r>
          </w:p>
        </w:tc>
      </w:tr>
      <w:tr w:rsidR="00DF7D60" w:rsidRPr="001E0B21" w14:paraId="469D75E1" w14:textId="77777777" w:rsidTr="00DF7D60">
        <w:trPr>
          <w:trHeight w:val="679"/>
        </w:trPr>
        <w:tc>
          <w:tcPr>
            <w:tcW w:w="2235" w:type="dxa"/>
            <w:tcBorders>
              <w:top w:val="single" w:sz="4" w:space="0" w:color="auto"/>
              <w:left w:val="single" w:sz="12" w:space="0" w:color="auto"/>
              <w:right w:val="single" w:sz="4" w:space="0" w:color="auto"/>
            </w:tcBorders>
            <w:vAlign w:val="center"/>
          </w:tcPr>
          <w:p w14:paraId="2EDAB71B"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診療科名</w:t>
            </w:r>
          </w:p>
        </w:tc>
        <w:tc>
          <w:tcPr>
            <w:tcW w:w="2551" w:type="dxa"/>
            <w:gridSpan w:val="2"/>
            <w:tcBorders>
              <w:top w:val="single" w:sz="4" w:space="0" w:color="auto"/>
              <w:left w:val="single" w:sz="4" w:space="0" w:color="auto"/>
              <w:right w:val="single" w:sz="4" w:space="0" w:color="auto"/>
            </w:tcBorders>
            <w:vAlign w:val="center"/>
          </w:tcPr>
          <w:p w14:paraId="17AF5D21" w14:textId="77777777" w:rsidR="00DF7D60" w:rsidRPr="001E0B21" w:rsidRDefault="00DF7D60" w:rsidP="00DF7D60">
            <w:pPr>
              <w:jc w:val="cente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常勤医師の氏名</w:t>
            </w:r>
          </w:p>
        </w:tc>
        <w:tc>
          <w:tcPr>
            <w:tcW w:w="1418" w:type="dxa"/>
            <w:tcBorders>
              <w:top w:val="single" w:sz="4" w:space="0" w:color="auto"/>
              <w:left w:val="single" w:sz="4" w:space="0" w:color="auto"/>
              <w:right w:val="single" w:sz="4" w:space="0" w:color="auto"/>
            </w:tcBorders>
            <w:vAlign w:val="center"/>
          </w:tcPr>
          <w:p w14:paraId="3D94780E"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1417" w:type="dxa"/>
            <w:gridSpan w:val="2"/>
            <w:tcBorders>
              <w:top w:val="single" w:sz="4" w:space="0" w:color="auto"/>
              <w:left w:val="single" w:sz="4" w:space="0" w:color="auto"/>
              <w:right w:val="single" w:sz="4" w:space="0" w:color="auto"/>
            </w:tcBorders>
            <w:vAlign w:val="center"/>
          </w:tcPr>
          <w:p w14:paraId="03CE8C5A"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当該手術の</w:t>
            </w:r>
            <w:r w:rsidRPr="001E0B21">
              <w:rPr>
                <w:rFonts w:ascii="ＭＳ ゴシック" w:eastAsia="ＭＳ ゴシック" w:hAnsi="ＭＳ ゴシック" w:hint="eastAsia"/>
                <w:sz w:val="22"/>
                <w:szCs w:val="22"/>
              </w:rPr>
              <w:t>経験症例数</w:t>
            </w:r>
          </w:p>
        </w:tc>
        <w:tc>
          <w:tcPr>
            <w:tcW w:w="1330" w:type="dxa"/>
            <w:tcBorders>
              <w:top w:val="single" w:sz="4" w:space="0" w:color="auto"/>
              <w:left w:val="single" w:sz="4" w:space="0" w:color="auto"/>
              <w:right w:val="single" w:sz="12" w:space="0" w:color="auto"/>
            </w:tcBorders>
            <w:vAlign w:val="center"/>
          </w:tcPr>
          <w:p w14:paraId="25EB1550"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当該診療科の</w:t>
            </w:r>
            <w:r w:rsidRPr="001E0B21">
              <w:rPr>
                <w:rFonts w:ascii="ＭＳ ゴシック" w:eastAsia="ＭＳ ゴシック" w:hAnsi="ＭＳ ゴシック" w:hint="eastAsia"/>
                <w:sz w:val="22"/>
                <w:szCs w:val="22"/>
              </w:rPr>
              <w:t>経験年数</w:t>
            </w:r>
          </w:p>
        </w:tc>
      </w:tr>
      <w:tr w:rsidR="00DF7D60" w:rsidRPr="001E0B21" w14:paraId="667229A2" w14:textId="77777777" w:rsidTr="00DF7D60">
        <w:trPr>
          <w:trHeight w:val="854"/>
        </w:trPr>
        <w:tc>
          <w:tcPr>
            <w:tcW w:w="2235" w:type="dxa"/>
            <w:tcBorders>
              <w:left w:val="single" w:sz="12" w:space="0" w:color="auto"/>
              <w:right w:val="single" w:sz="4" w:space="0" w:color="auto"/>
            </w:tcBorders>
          </w:tcPr>
          <w:p w14:paraId="21C00E15" w14:textId="77777777" w:rsidR="00DF7D60" w:rsidRPr="001E0B21" w:rsidRDefault="00DF7D60" w:rsidP="00DF7D60">
            <w:pPr>
              <w:ind w:left="220" w:hangingChars="100" w:hanging="220"/>
              <w:rPr>
                <w:rFonts w:ascii="ＭＳ ゴシック" w:eastAsia="ＭＳ ゴシック" w:hAnsi="ＭＳ ゴシック"/>
                <w:sz w:val="22"/>
                <w:szCs w:val="22"/>
              </w:rPr>
            </w:pPr>
          </w:p>
        </w:tc>
        <w:tc>
          <w:tcPr>
            <w:tcW w:w="2551" w:type="dxa"/>
            <w:gridSpan w:val="2"/>
            <w:tcBorders>
              <w:top w:val="single" w:sz="4" w:space="0" w:color="auto"/>
              <w:left w:val="single" w:sz="4" w:space="0" w:color="auto"/>
              <w:right w:val="single" w:sz="4" w:space="0" w:color="auto"/>
            </w:tcBorders>
            <w:vAlign w:val="center"/>
          </w:tcPr>
          <w:p w14:paraId="5FE91132" w14:textId="77777777" w:rsidR="00DF7D60" w:rsidRPr="001E0B21" w:rsidRDefault="00DF7D60" w:rsidP="00DF7D60">
            <w:pPr>
              <w:jc w:val="right"/>
              <w:rPr>
                <w:rFonts w:ascii="ＭＳ ゴシック" w:eastAsia="ＭＳ ゴシック" w:hAnsi="ＭＳ ゴシック"/>
                <w:sz w:val="22"/>
                <w:szCs w:val="22"/>
              </w:rPr>
            </w:pPr>
          </w:p>
        </w:tc>
        <w:tc>
          <w:tcPr>
            <w:tcW w:w="1418" w:type="dxa"/>
            <w:tcBorders>
              <w:top w:val="single" w:sz="4" w:space="0" w:color="auto"/>
              <w:left w:val="single" w:sz="4" w:space="0" w:color="auto"/>
              <w:right w:val="single" w:sz="4" w:space="0" w:color="auto"/>
            </w:tcBorders>
            <w:vAlign w:val="center"/>
          </w:tcPr>
          <w:p w14:paraId="0B4595A4" w14:textId="77777777" w:rsidR="00DF7D60" w:rsidRPr="001E0B21" w:rsidRDefault="00DF7D60" w:rsidP="00DF7D6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p>
        </w:tc>
        <w:tc>
          <w:tcPr>
            <w:tcW w:w="1417" w:type="dxa"/>
            <w:gridSpan w:val="2"/>
            <w:tcBorders>
              <w:top w:val="single" w:sz="4" w:space="0" w:color="auto"/>
              <w:left w:val="single" w:sz="4" w:space="0" w:color="auto"/>
              <w:right w:val="single" w:sz="4" w:space="0" w:color="auto"/>
            </w:tcBorders>
            <w:vAlign w:val="center"/>
          </w:tcPr>
          <w:p w14:paraId="078A6C54"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例</w:t>
            </w:r>
          </w:p>
        </w:tc>
        <w:tc>
          <w:tcPr>
            <w:tcW w:w="1330" w:type="dxa"/>
            <w:tcBorders>
              <w:top w:val="single" w:sz="4" w:space="0" w:color="auto"/>
              <w:left w:val="single" w:sz="4" w:space="0" w:color="auto"/>
              <w:right w:val="single" w:sz="12" w:space="0" w:color="auto"/>
            </w:tcBorders>
            <w:vAlign w:val="center"/>
          </w:tcPr>
          <w:p w14:paraId="646A8B62"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年</w:t>
            </w:r>
          </w:p>
        </w:tc>
      </w:tr>
      <w:tr w:rsidR="00DF7D60" w:rsidRPr="001E0B21" w14:paraId="3F6F2FC8" w14:textId="77777777" w:rsidTr="00DF7D60">
        <w:trPr>
          <w:trHeight w:val="854"/>
        </w:trPr>
        <w:tc>
          <w:tcPr>
            <w:tcW w:w="2235" w:type="dxa"/>
            <w:tcBorders>
              <w:left w:val="single" w:sz="12" w:space="0" w:color="auto"/>
              <w:right w:val="single" w:sz="4" w:space="0" w:color="auto"/>
            </w:tcBorders>
          </w:tcPr>
          <w:p w14:paraId="44B40F6E" w14:textId="77777777" w:rsidR="00DF7D60" w:rsidRPr="001E0B21" w:rsidRDefault="00DF7D60" w:rsidP="00DF7D60">
            <w:pPr>
              <w:rPr>
                <w:rFonts w:ascii="ＭＳ ゴシック" w:eastAsia="ＭＳ ゴシック" w:hAnsi="ＭＳ ゴシック"/>
                <w:sz w:val="22"/>
                <w:szCs w:val="22"/>
              </w:rPr>
            </w:pPr>
          </w:p>
        </w:tc>
        <w:tc>
          <w:tcPr>
            <w:tcW w:w="2551" w:type="dxa"/>
            <w:gridSpan w:val="2"/>
            <w:tcBorders>
              <w:top w:val="single" w:sz="4" w:space="0" w:color="auto"/>
              <w:left w:val="single" w:sz="4" w:space="0" w:color="auto"/>
              <w:right w:val="single" w:sz="4" w:space="0" w:color="auto"/>
            </w:tcBorders>
            <w:vAlign w:val="center"/>
          </w:tcPr>
          <w:p w14:paraId="4AC0D829" w14:textId="77777777" w:rsidR="00DF7D60" w:rsidRPr="001E0B21" w:rsidRDefault="00DF7D60" w:rsidP="00DF7D60">
            <w:pPr>
              <w:jc w:val="right"/>
              <w:rPr>
                <w:rFonts w:ascii="ＭＳ ゴシック" w:eastAsia="ＭＳ ゴシック" w:hAnsi="ＭＳ ゴシック"/>
                <w:sz w:val="22"/>
                <w:szCs w:val="22"/>
              </w:rPr>
            </w:pPr>
          </w:p>
        </w:tc>
        <w:tc>
          <w:tcPr>
            <w:tcW w:w="1418" w:type="dxa"/>
            <w:tcBorders>
              <w:top w:val="single" w:sz="4" w:space="0" w:color="auto"/>
              <w:left w:val="single" w:sz="4" w:space="0" w:color="auto"/>
              <w:right w:val="single" w:sz="4" w:space="0" w:color="auto"/>
            </w:tcBorders>
            <w:vAlign w:val="center"/>
          </w:tcPr>
          <w:p w14:paraId="633177A2" w14:textId="77777777" w:rsidR="00DF7D60" w:rsidRPr="001E0B21" w:rsidRDefault="00DF7D60" w:rsidP="00DF7D6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p>
        </w:tc>
        <w:tc>
          <w:tcPr>
            <w:tcW w:w="1417" w:type="dxa"/>
            <w:gridSpan w:val="2"/>
            <w:tcBorders>
              <w:top w:val="single" w:sz="4" w:space="0" w:color="auto"/>
              <w:left w:val="single" w:sz="4" w:space="0" w:color="auto"/>
              <w:right w:val="single" w:sz="4" w:space="0" w:color="auto"/>
            </w:tcBorders>
            <w:vAlign w:val="center"/>
          </w:tcPr>
          <w:p w14:paraId="7BC75A6A"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例</w:t>
            </w:r>
          </w:p>
        </w:tc>
        <w:tc>
          <w:tcPr>
            <w:tcW w:w="1330" w:type="dxa"/>
            <w:tcBorders>
              <w:top w:val="single" w:sz="4" w:space="0" w:color="auto"/>
              <w:left w:val="single" w:sz="4" w:space="0" w:color="auto"/>
              <w:right w:val="single" w:sz="12" w:space="0" w:color="auto"/>
            </w:tcBorders>
            <w:vAlign w:val="center"/>
          </w:tcPr>
          <w:p w14:paraId="29E4892C"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年</w:t>
            </w:r>
          </w:p>
        </w:tc>
      </w:tr>
      <w:tr w:rsidR="00DF7D60" w:rsidRPr="001E0B21" w14:paraId="48327DD2" w14:textId="77777777" w:rsidTr="00DF7D60">
        <w:trPr>
          <w:trHeight w:val="1070"/>
        </w:trPr>
        <w:tc>
          <w:tcPr>
            <w:tcW w:w="8951" w:type="dxa"/>
            <w:gridSpan w:val="7"/>
            <w:tcBorders>
              <w:top w:val="single" w:sz="12" w:space="0" w:color="auto"/>
              <w:left w:val="single" w:sz="12" w:space="0" w:color="auto"/>
              <w:bottom w:val="single" w:sz="12" w:space="0" w:color="auto"/>
              <w:right w:val="single" w:sz="12" w:space="0" w:color="auto"/>
            </w:tcBorders>
            <w:vAlign w:val="center"/>
          </w:tcPr>
          <w:p w14:paraId="2788DA7C" w14:textId="77777777" w:rsidR="00DF7D60" w:rsidRPr="001E0B21" w:rsidRDefault="00DF7D60" w:rsidP="00DF7D60">
            <w:pP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５　関連学会のガイドラインを遵守していること　　　　　　　　　　　　　　　□</w:t>
            </w:r>
          </w:p>
        </w:tc>
      </w:tr>
    </w:tbl>
    <w:p w14:paraId="5411B2A9" w14:textId="77777777" w:rsidR="00DF7D60" w:rsidRDefault="00DF7D60" w:rsidP="00DF7D60">
      <w:pPr>
        <w:rPr>
          <w:rFonts w:ascii="ＭＳ ゴシック" w:eastAsia="ＭＳ ゴシック" w:hAnsi="ＭＳ ゴシック"/>
        </w:rPr>
      </w:pPr>
    </w:p>
    <w:p w14:paraId="45FFE146" w14:textId="77777777" w:rsidR="00DF7D60" w:rsidRPr="00482E96" w:rsidRDefault="00DF7D60" w:rsidP="00DF7D60">
      <w:pPr>
        <w:rPr>
          <w:rFonts w:ascii="ＭＳ ゴシック" w:eastAsia="ＭＳ ゴシック" w:hAnsi="ＭＳ ゴシック"/>
        </w:rPr>
      </w:pPr>
      <w:r w:rsidRPr="00482E96">
        <w:rPr>
          <w:rFonts w:ascii="ＭＳ ゴシック" w:eastAsia="ＭＳ ゴシック" w:hAnsi="ＭＳ ゴシック" w:hint="eastAsia"/>
        </w:rPr>
        <w:t>［記載上の注意］</w:t>
      </w:r>
    </w:p>
    <w:p w14:paraId="04721925" w14:textId="77777777" w:rsidR="00DF7D60" w:rsidRDefault="00DF7D60" w:rsidP="00DF7D60">
      <w:pPr>
        <w:ind w:leftChars="200" w:left="630" w:hangingChars="100" w:hanging="210"/>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１</w:t>
      </w:r>
      <w:r w:rsidRPr="00482E96">
        <w:rPr>
          <w:rFonts w:ascii="ＭＳ ゴシック" w:eastAsia="ＭＳ ゴシック" w:hAnsi="ＭＳ ゴシック" w:hint="eastAsia"/>
          <w:color w:val="000000"/>
          <w:kern w:val="0"/>
          <w:szCs w:val="21"/>
        </w:rPr>
        <w:t xml:space="preserve">　「</w:t>
      </w:r>
      <w:r>
        <w:rPr>
          <w:rFonts w:ascii="ＭＳ ゴシック" w:eastAsia="ＭＳ ゴシック" w:hAnsi="ＭＳ ゴシック" w:hint="eastAsia"/>
          <w:color w:val="000000"/>
          <w:kern w:val="0"/>
          <w:szCs w:val="21"/>
        </w:rPr>
        <w:t>１</w:t>
      </w:r>
      <w:r w:rsidRPr="00482E96">
        <w:rPr>
          <w:rFonts w:ascii="ＭＳ ゴシック" w:eastAsia="ＭＳ ゴシック" w:hAnsi="ＭＳ ゴシック" w:hint="eastAsia"/>
          <w:color w:val="000000"/>
          <w:kern w:val="0"/>
          <w:szCs w:val="21"/>
        </w:rPr>
        <w:t>」の</w:t>
      </w:r>
      <w:r>
        <w:rPr>
          <w:rFonts w:ascii="ＭＳ ゴシック" w:eastAsia="ＭＳ ゴシック" w:hAnsi="ＭＳ ゴシック" w:hint="eastAsia"/>
          <w:color w:val="000000"/>
          <w:kern w:val="0"/>
          <w:szCs w:val="21"/>
        </w:rPr>
        <w:t>標榜する診療科については、施設基準にかかる診療科であること。</w:t>
      </w:r>
    </w:p>
    <w:p w14:paraId="283B4455" w14:textId="77777777" w:rsidR="00DF7D60" w:rsidRPr="00482E96" w:rsidRDefault="00DF7D60" w:rsidP="00DF7D60">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color w:val="000000"/>
          <w:kern w:val="0"/>
          <w:szCs w:val="21"/>
        </w:rPr>
        <w:t xml:space="preserve">２　</w:t>
      </w:r>
      <w:r>
        <w:rPr>
          <w:rFonts w:ascii="ＭＳ ゴシック" w:eastAsia="ＭＳ ゴシック" w:hAnsi="ＭＳ ゴシック" w:hint="eastAsia"/>
          <w:szCs w:val="21"/>
        </w:rPr>
        <w:t>「２」については、医師が関係学会による認定を受けたことを証明する書類の写しを添付すること。</w:t>
      </w:r>
    </w:p>
    <w:p w14:paraId="04B94AF2" w14:textId="77777777" w:rsidR="00DF7D60" w:rsidRDefault="00DF7D60" w:rsidP="00DF7D60">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w:t>
      </w:r>
      <w:r w:rsidRPr="00482E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３</w:t>
      </w:r>
      <w:r w:rsidRPr="00482E96">
        <w:rPr>
          <w:rFonts w:ascii="ＭＳ ゴシック" w:eastAsia="ＭＳ ゴシック" w:hAnsi="ＭＳ ゴシック" w:hint="eastAsia"/>
          <w:szCs w:val="21"/>
        </w:rPr>
        <w:t>」</w:t>
      </w:r>
      <w:r>
        <w:rPr>
          <w:rFonts w:ascii="ＭＳ ゴシック" w:eastAsia="ＭＳ ゴシック" w:hAnsi="ＭＳ ゴシック" w:hint="eastAsia"/>
          <w:szCs w:val="21"/>
        </w:rPr>
        <w:t>及び「４」については、いずれか一方を記載すればよいこと。また、</w:t>
      </w:r>
      <w:r w:rsidRPr="00482E96">
        <w:rPr>
          <w:rFonts w:ascii="ＭＳ ゴシック" w:eastAsia="ＭＳ ゴシック" w:hAnsi="ＭＳ ゴシック" w:hint="eastAsia"/>
          <w:szCs w:val="21"/>
        </w:rPr>
        <w:t>当該</w:t>
      </w:r>
      <w:r>
        <w:rPr>
          <w:rFonts w:ascii="ＭＳ ゴシック" w:eastAsia="ＭＳ ゴシック" w:hAnsi="ＭＳ ゴシック" w:hint="eastAsia"/>
          <w:szCs w:val="21"/>
        </w:rPr>
        <w:t>手術症例一覧</w:t>
      </w:r>
      <w:r w:rsidRPr="00482E96">
        <w:rPr>
          <w:rFonts w:ascii="ＭＳ ゴシック" w:eastAsia="ＭＳ ゴシック" w:hAnsi="ＭＳ ゴシック" w:hint="eastAsia"/>
          <w:szCs w:val="21"/>
        </w:rPr>
        <w:t>を別添２の様式</w:t>
      </w:r>
      <w:r>
        <w:rPr>
          <w:rFonts w:ascii="ＭＳ ゴシック" w:eastAsia="ＭＳ ゴシック" w:hAnsi="ＭＳ ゴシック" w:hint="eastAsia"/>
          <w:szCs w:val="21"/>
        </w:rPr>
        <w:t>52</w:t>
      </w:r>
      <w:r w:rsidRPr="00482E96">
        <w:rPr>
          <w:rFonts w:ascii="ＭＳ ゴシック" w:eastAsia="ＭＳ ゴシック" w:hAnsi="ＭＳ ゴシック" w:hint="eastAsia"/>
          <w:szCs w:val="21"/>
        </w:rPr>
        <w:t>により添付すること。</w:t>
      </w:r>
    </w:p>
    <w:p w14:paraId="537CE620" w14:textId="77777777" w:rsidR="00DF7D60" w:rsidRPr="002B6696" w:rsidRDefault="00DF7D60" w:rsidP="00DF7D60">
      <w:pPr>
        <w:ind w:leftChars="200" w:left="640" w:hangingChars="100" w:hanging="220"/>
        <w:rPr>
          <w:rFonts w:ascii="ＭＳ ゴシック" w:eastAsia="ＭＳ ゴシック" w:hAnsi="ＭＳ ゴシック"/>
          <w:szCs w:val="21"/>
        </w:rPr>
      </w:pPr>
      <w:r w:rsidRPr="005560B9">
        <w:rPr>
          <w:rFonts w:ascii="ＭＳ ゴシック" w:eastAsia="ＭＳ ゴシック" w:hAnsi="ＭＳ ゴシック" w:cs="ＭＳ ゴシック" w:hint="eastAsia"/>
          <w:sz w:val="22"/>
          <w:szCs w:val="22"/>
        </w:rPr>
        <w:t>４　「２」</w:t>
      </w:r>
      <w:r>
        <w:rPr>
          <w:rFonts w:ascii="ＭＳ ゴシック" w:eastAsia="ＭＳ ゴシック" w:hAnsi="ＭＳ ゴシック" w:cs="ＭＳ ゴシック" w:hint="eastAsia"/>
          <w:sz w:val="22"/>
          <w:szCs w:val="22"/>
        </w:rPr>
        <w:t>及び「３</w:t>
      </w:r>
      <w:r w:rsidRPr="005560B9">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hint="eastAsia"/>
          <w:sz w:val="22"/>
          <w:szCs w:val="22"/>
        </w:rPr>
        <w:t>の</w:t>
      </w:r>
      <w:r w:rsidRPr="005560B9">
        <w:rPr>
          <w:rFonts w:ascii="ＭＳ ゴシック" w:eastAsia="ＭＳ ゴシック" w:hAnsi="ＭＳ ゴシック" w:cs="ＭＳ ゴシック" w:hint="eastAsia"/>
          <w:sz w:val="22"/>
          <w:szCs w:val="22"/>
        </w:rPr>
        <w:t>医師の勤務時間について、</w:t>
      </w:r>
      <w:r>
        <w:rPr>
          <w:rFonts w:ascii="ＭＳ ゴシック" w:eastAsia="ＭＳ ゴシック" w:hAnsi="ＭＳ ゴシック" w:cs="ＭＳ ゴシック" w:hint="eastAsia"/>
          <w:sz w:val="22"/>
          <w:szCs w:val="22"/>
        </w:rPr>
        <w:t>就業規則等に定める週あたりの所定労働時間（休憩時間を除く労働時間）を記入すること。</w:t>
      </w:r>
    </w:p>
    <w:sectPr w:rsidR="00DF7D60" w:rsidRPr="002B6696" w:rsidSect="00DF7D60">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DB2F" w14:textId="77777777" w:rsidR="009C3A22" w:rsidRDefault="009C3A22" w:rsidP="009C3A22">
      <w:r>
        <w:separator/>
      </w:r>
    </w:p>
  </w:endnote>
  <w:endnote w:type="continuationSeparator" w:id="0">
    <w:p w14:paraId="3B2B1047" w14:textId="77777777" w:rsidR="009C3A22" w:rsidRDefault="009C3A22" w:rsidP="009C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DD1A" w14:textId="77777777" w:rsidR="009C3A22" w:rsidRDefault="009C3A22" w:rsidP="009C3A22">
      <w:r>
        <w:separator/>
      </w:r>
    </w:p>
  </w:footnote>
  <w:footnote w:type="continuationSeparator" w:id="0">
    <w:p w14:paraId="7FC05E6F" w14:textId="77777777" w:rsidR="009C3A22" w:rsidRDefault="009C3A22" w:rsidP="009C3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DAC"/>
    <w:rsid w:val="00632E50"/>
    <w:rsid w:val="00887DAC"/>
    <w:rsid w:val="009C3A22"/>
    <w:rsid w:val="00AD0963"/>
    <w:rsid w:val="00B27994"/>
    <w:rsid w:val="00DF7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F93DD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8F41F4"/>
    <w:rPr>
      <w:rFonts w:ascii="Arial" w:eastAsia="ＭＳ ゴシック" w:hAnsi="Arial"/>
      <w:sz w:val="18"/>
      <w:szCs w:val="18"/>
    </w:rPr>
  </w:style>
  <w:style w:type="character" w:customStyle="1" w:styleId="a9">
    <w:name w:val="吹き出し (文字)"/>
    <w:link w:val="a8"/>
    <w:rsid w:val="008F41F4"/>
    <w:rPr>
      <w:rFonts w:ascii="Arial" w:eastAsia="ＭＳ ゴシック" w:hAnsi="Arial" w:cs="Times New Roman"/>
      <w:kern w:val="2"/>
      <w:sz w:val="18"/>
      <w:szCs w:val="18"/>
    </w:rPr>
  </w:style>
  <w:style w:type="character" w:styleId="aa">
    <w:name w:val="annotation reference"/>
    <w:rsid w:val="0020713B"/>
    <w:rPr>
      <w:sz w:val="18"/>
      <w:szCs w:val="18"/>
    </w:rPr>
  </w:style>
  <w:style w:type="paragraph" w:styleId="ab">
    <w:name w:val="annotation text"/>
    <w:basedOn w:val="a"/>
    <w:link w:val="ac"/>
    <w:rsid w:val="0020713B"/>
    <w:pPr>
      <w:jc w:val="left"/>
    </w:pPr>
  </w:style>
  <w:style w:type="character" w:customStyle="1" w:styleId="ac">
    <w:name w:val="コメント文字列 (文字)"/>
    <w:link w:val="ab"/>
    <w:rsid w:val="0020713B"/>
    <w:rPr>
      <w:kern w:val="2"/>
      <w:sz w:val="21"/>
      <w:szCs w:val="24"/>
    </w:rPr>
  </w:style>
  <w:style w:type="paragraph" w:styleId="ad">
    <w:name w:val="annotation subject"/>
    <w:basedOn w:val="ab"/>
    <w:next w:val="ab"/>
    <w:link w:val="ae"/>
    <w:rsid w:val="0020713B"/>
    <w:rPr>
      <w:b/>
      <w:bCs/>
    </w:rPr>
  </w:style>
  <w:style w:type="character" w:customStyle="1" w:styleId="ae">
    <w:name w:val="コメント内容 (文字)"/>
    <w:link w:val="ad"/>
    <w:rsid w:val="0020713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A9826-5CF2-4DBD-A13D-A704BF2066E9}">
  <ds:schemaRefs>
    <ds:schemaRef ds:uri="http://schemas.openxmlformats.org/officeDocument/2006/bibliography"/>
  </ds:schemaRefs>
</ds:datastoreItem>
</file>

<file path=customXml/itemProps2.xml><?xml version="1.0" encoding="utf-8"?>
<ds:datastoreItem xmlns:ds="http://schemas.openxmlformats.org/officeDocument/2006/customXml" ds:itemID="{E9B2BBD9-85C1-4392-BEBB-52A3CCB2F727}"/>
</file>

<file path=customXml/itemProps3.xml><?xml version="1.0" encoding="utf-8"?>
<ds:datastoreItem xmlns:ds="http://schemas.openxmlformats.org/officeDocument/2006/customXml" ds:itemID="{DDD3E569-DC31-4F92-869E-6C383EACD0A2}"/>
</file>

<file path=customXml/itemProps4.xml><?xml version="1.0" encoding="utf-8"?>
<ds:datastoreItem xmlns:ds="http://schemas.openxmlformats.org/officeDocument/2006/customXml" ds:itemID="{AA2906BF-7C22-49F6-9422-5459F31D29D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2026-03-06T05:55:00Z</dcterms:created>
  <dcterms:modified xsi:type="dcterms:W3CDTF">2026-03-06T05:55:00Z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