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9D92" w14:textId="77777777" w:rsidR="00944EBE" w:rsidRPr="00AE7063" w:rsidRDefault="00944EBE" w:rsidP="00944EBE">
      <w:pPr>
        <w:rPr>
          <w:rFonts w:ascii="ＭＳ ゴシック" w:eastAsia="ＭＳ ゴシック" w:hAnsi="ＭＳ ゴシック"/>
          <w:szCs w:val="21"/>
        </w:rPr>
      </w:pPr>
      <w:r w:rsidRPr="00AE7063">
        <w:rPr>
          <w:rFonts w:ascii="ＭＳ ゴシック" w:eastAsia="ＭＳ ゴシック" w:hAnsi="ＭＳ ゴシック" w:hint="eastAsia"/>
          <w:szCs w:val="21"/>
        </w:rPr>
        <w:t>様式</w:t>
      </w:r>
      <w:r w:rsidR="00DA37F7">
        <w:rPr>
          <w:rFonts w:ascii="ＭＳ ゴシック" w:eastAsia="ＭＳ ゴシック" w:hAnsi="ＭＳ ゴシック" w:hint="eastAsia"/>
          <w:szCs w:val="21"/>
        </w:rPr>
        <w:t>87の6</w:t>
      </w:r>
      <w:r w:rsidR="00BC2E04">
        <w:rPr>
          <w:rFonts w:ascii="ＭＳ ゴシック" w:eastAsia="ＭＳ ゴシック" w:hAnsi="ＭＳ ゴシック"/>
          <w:szCs w:val="21"/>
        </w:rPr>
        <w:t>5</w:t>
      </w:r>
    </w:p>
    <w:p w14:paraId="0B48A1A4" w14:textId="77777777" w:rsidR="00363417" w:rsidRDefault="00363417" w:rsidP="00944EBE">
      <w:pPr>
        <w:suppressAutoHyphens/>
        <w:adjustRightInd w:val="0"/>
        <w:spacing w:line="400" w:lineRule="exact"/>
        <w:jc w:val="center"/>
        <w:textAlignment w:val="baseline"/>
        <w:rPr>
          <w:rFonts w:ascii="ＭＳ ゴシック" w:eastAsia="ＭＳ ゴシック" w:hAnsi="ＭＳ ゴシック" w:cs="ＭＳ ゴシック"/>
          <w:color w:val="000000"/>
          <w:kern w:val="0"/>
          <w:sz w:val="28"/>
          <w:szCs w:val="28"/>
        </w:rPr>
      </w:pPr>
      <w:r w:rsidRPr="00363417">
        <w:rPr>
          <w:rFonts w:ascii="ＭＳ ゴシック" w:eastAsia="ＭＳ ゴシック" w:hAnsi="ＭＳ ゴシック" w:cs="ＭＳ ゴシック" w:hint="eastAsia"/>
          <w:color w:val="000000"/>
          <w:kern w:val="0"/>
          <w:sz w:val="28"/>
          <w:szCs w:val="28"/>
        </w:rPr>
        <w:t>女子外性器悪性腫瘍手術（女子外性器悪性腫瘍手術センチネルリンパ節生検加算を算定する場合に限る。）</w:t>
      </w:r>
    </w:p>
    <w:p w14:paraId="7C6DBB82" w14:textId="77777777" w:rsidR="00944EBE" w:rsidRPr="008231BC" w:rsidRDefault="00944EBE" w:rsidP="00944EBE">
      <w:pPr>
        <w:suppressAutoHyphens/>
        <w:adjustRightInd w:val="0"/>
        <w:spacing w:line="400" w:lineRule="exact"/>
        <w:jc w:val="center"/>
        <w:textAlignment w:val="baseline"/>
        <w:rPr>
          <w:rFonts w:ascii="ＭＳ ゴシック" w:eastAsia="ＭＳ ゴシック" w:hAnsi="ＭＳ ゴシック"/>
          <w:color w:val="000000"/>
          <w:spacing w:val="6"/>
          <w:kern w:val="0"/>
          <w:sz w:val="28"/>
          <w:szCs w:val="28"/>
        </w:rPr>
      </w:pPr>
      <w:r w:rsidRPr="008231BC">
        <w:rPr>
          <w:rFonts w:ascii="ＭＳ ゴシック" w:eastAsia="ＭＳ ゴシック" w:hAnsi="ＭＳ ゴシック" w:hint="eastAsia"/>
          <w:color w:val="000000"/>
          <w:kern w:val="0"/>
          <w:sz w:val="28"/>
          <w:szCs w:val="28"/>
        </w:rPr>
        <w:t>の施設基準に係る届出書添付書類</w:t>
      </w:r>
    </w:p>
    <w:p w14:paraId="18BF6D81" w14:textId="77777777" w:rsidR="00944EBE" w:rsidRPr="000521ED" w:rsidRDefault="00944EBE" w:rsidP="00944EBE">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418"/>
        <w:gridCol w:w="283"/>
        <w:gridCol w:w="1418"/>
        <w:gridCol w:w="567"/>
        <w:gridCol w:w="1377"/>
      </w:tblGrid>
      <w:tr w:rsidR="00944EBE" w:rsidRPr="00AE7063" w14:paraId="44F31810" w14:textId="77777777" w:rsidTr="00363417">
        <w:trPr>
          <w:trHeight w:val="908"/>
        </w:trPr>
        <w:tc>
          <w:tcPr>
            <w:tcW w:w="8715" w:type="dxa"/>
            <w:gridSpan w:val="7"/>
            <w:tcBorders>
              <w:top w:val="single" w:sz="8" w:space="0" w:color="auto"/>
              <w:left w:val="single" w:sz="8" w:space="0" w:color="auto"/>
              <w:bottom w:val="single" w:sz="8" w:space="0" w:color="auto"/>
              <w:right w:val="single" w:sz="8" w:space="0" w:color="auto"/>
            </w:tcBorders>
          </w:tcPr>
          <w:p w14:paraId="02D8AA56" w14:textId="77777777" w:rsidR="00944EBE" w:rsidRPr="00AE7063" w:rsidRDefault="00944EBE" w:rsidP="00944EBE">
            <w:pPr>
              <w:rPr>
                <w:rFonts w:ascii="ＭＳ ゴシック" w:eastAsia="ＭＳ ゴシック" w:hAnsi="ＭＳ ゴシック"/>
                <w:szCs w:val="21"/>
              </w:rPr>
            </w:pPr>
            <w:r w:rsidRPr="00AE7063">
              <w:rPr>
                <w:rFonts w:ascii="ＭＳ ゴシック" w:eastAsia="ＭＳ ゴシック" w:hAnsi="ＭＳ ゴシック" w:hint="eastAsia"/>
                <w:szCs w:val="21"/>
              </w:rPr>
              <w:t>１　標榜診療科名（施設基準に係る標榜科名を記入すること。）</w:t>
            </w:r>
          </w:p>
          <w:p w14:paraId="4D0B48C2" w14:textId="77777777" w:rsidR="00944EBE" w:rsidRPr="00AE7063" w:rsidRDefault="00944EBE" w:rsidP="00944EBE">
            <w:pPr>
              <w:wordWrap w:val="0"/>
              <w:jc w:val="right"/>
              <w:rPr>
                <w:rFonts w:ascii="ＭＳ ゴシック" w:eastAsia="ＭＳ ゴシック" w:hAnsi="ＭＳ ゴシック"/>
                <w:szCs w:val="21"/>
              </w:rPr>
            </w:pPr>
            <w:r w:rsidRPr="00AE7063">
              <w:rPr>
                <w:rFonts w:ascii="ＭＳ ゴシック" w:eastAsia="ＭＳ ゴシック" w:hAnsi="ＭＳ ゴシック" w:hint="eastAsia"/>
                <w:szCs w:val="21"/>
              </w:rPr>
              <w:t xml:space="preserve">科　　</w:t>
            </w:r>
          </w:p>
        </w:tc>
      </w:tr>
      <w:tr w:rsidR="00944EBE" w:rsidRPr="00482E96" w14:paraId="3951744D" w14:textId="77777777" w:rsidTr="00363417">
        <w:trPr>
          <w:trHeight w:val="1118"/>
        </w:trPr>
        <w:tc>
          <w:tcPr>
            <w:tcW w:w="8715" w:type="dxa"/>
            <w:gridSpan w:val="7"/>
            <w:tcBorders>
              <w:top w:val="single" w:sz="8" w:space="0" w:color="auto"/>
              <w:left w:val="single" w:sz="8" w:space="0" w:color="auto"/>
              <w:bottom w:val="single" w:sz="8" w:space="0" w:color="auto"/>
              <w:right w:val="single" w:sz="8" w:space="0" w:color="auto"/>
            </w:tcBorders>
            <w:vAlign w:val="center"/>
          </w:tcPr>
          <w:p w14:paraId="3CEF09A3" w14:textId="77777777" w:rsidR="00944EBE" w:rsidRPr="00482E96" w:rsidRDefault="00944EBE" w:rsidP="00944EB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sidR="00363417" w:rsidRPr="00363417">
              <w:rPr>
                <w:rFonts w:ascii="ＭＳ ゴシック" w:eastAsia="ＭＳ ゴシック" w:hAnsi="ＭＳ ゴシック" w:hint="eastAsia"/>
                <w:szCs w:val="21"/>
              </w:rPr>
              <w:t>産婦人科又は婦人科の経験を５年以上有しており、女子外性器悪性腫瘍手術における女子外性器悪性腫瘍手術センチネルリンパ節生検を、当該手術に習熟した医師の指導の下に、術者として３例以</w:t>
            </w:r>
            <w:r w:rsidRPr="00482E96">
              <w:rPr>
                <w:rFonts w:ascii="ＭＳ ゴシック" w:eastAsia="ＭＳ ゴシック" w:hAnsi="ＭＳ ゴシック" w:hint="eastAsia"/>
              </w:rPr>
              <w:t>上実施した経験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944EBE" w:rsidRPr="00482E96" w14:paraId="0A6FDBEF" w14:textId="77777777" w:rsidTr="00944EBE">
        <w:trPr>
          <w:trHeight w:val="521"/>
        </w:trPr>
        <w:tc>
          <w:tcPr>
            <w:tcW w:w="1951" w:type="dxa"/>
            <w:tcBorders>
              <w:top w:val="single" w:sz="8" w:space="0" w:color="auto"/>
              <w:left w:val="single" w:sz="8" w:space="0" w:color="auto"/>
              <w:bottom w:val="single" w:sz="8" w:space="0" w:color="auto"/>
              <w:right w:val="single" w:sz="4" w:space="0" w:color="auto"/>
            </w:tcBorders>
            <w:vAlign w:val="center"/>
          </w:tcPr>
          <w:p w14:paraId="04E78FC2" w14:textId="77777777" w:rsidR="00944EBE" w:rsidRPr="00482E96" w:rsidRDefault="00944EBE" w:rsidP="00944EB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3119" w:type="dxa"/>
            <w:gridSpan w:val="2"/>
            <w:tcBorders>
              <w:top w:val="single" w:sz="8" w:space="0" w:color="auto"/>
              <w:left w:val="single" w:sz="4" w:space="0" w:color="auto"/>
              <w:bottom w:val="single" w:sz="8" w:space="0" w:color="auto"/>
              <w:right w:val="single" w:sz="4" w:space="0" w:color="auto"/>
            </w:tcBorders>
            <w:vAlign w:val="center"/>
          </w:tcPr>
          <w:p w14:paraId="4282BA87"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医師の</w:t>
            </w:r>
            <w:r w:rsidRPr="00482E96">
              <w:rPr>
                <w:rFonts w:ascii="ＭＳ ゴシック" w:eastAsia="ＭＳ ゴシック" w:hAnsi="ＭＳ ゴシック" w:hint="eastAsia"/>
              </w:rPr>
              <w:t>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2C3A9799" w14:textId="77777777" w:rsidR="00944EBE" w:rsidRDefault="00944EBE" w:rsidP="00944EB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5ED69828" w14:textId="77777777" w:rsidR="00944EBE" w:rsidRPr="00482E96" w:rsidRDefault="00944EBE" w:rsidP="00944EB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1944" w:type="dxa"/>
            <w:gridSpan w:val="2"/>
            <w:tcBorders>
              <w:top w:val="single" w:sz="8" w:space="0" w:color="auto"/>
              <w:left w:val="single" w:sz="4" w:space="0" w:color="auto"/>
              <w:bottom w:val="single" w:sz="8" w:space="0" w:color="auto"/>
              <w:right w:val="single" w:sz="8" w:space="0" w:color="auto"/>
            </w:tcBorders>
            <w:vAlign w:val="center"/>
          </w:tcPr>
          <w:p w14:paraId="69980C9F" w14:textId="77777777" w:rsidR="00944EBE" w:rsidRDefault="00363417" w:rsidP="00944EBE">
            <w:pPr>
              <w:spacing w:line="320" w:lineRule="exact"/>
              <w:jc w:val="center"/>
              <w:rPr>
                <w:rFonts w:ascii="ＭＳ ゴシック" w:eastAsia="ＭＳ ゴシック" w:hAnsi="ＭＳ ゴシック"/>
                <w:szCs w:val="21"/>
              </w:rPr>
            </w:pPr>
            <w:r w:rsidRPr="00363417">
              <w:rPr>
                <w:rFonts w:ascii="ＭＳ ゴシック" w:eastAsia="ＭＳ ゴシック" w:hAnsi="ＭＳ ゴシック" w:hint="eastAsia"/>
                <w:szCs w:val="21"/>
              </w:rPr>
              <w:t>女子外性器悪性腫瘍手術センチネルリンパ節生検</w:t>
            </w:r>
            <w:r w:rsidR="00944EBE">
              <w:rPr>
                <w:rFonts w:ascii="ＭＳ ゴシック" w:eastAsia="ＭＳ ゴシック" w:hAnsi="ＭＳ ゴシック" w:hint="eastAsia"/>
                <w:szCs w:val="21"/>
              </w:rPr>
              <w:t>の</w:t>
            </w:r>
          </w:p>
          <w:p w14:paraId="092924A7" w14:textId="77777777" w:rsidR="00944EBE" w:rsidRPr="00482E96" w:rsidRDefault="00944EBE" w:rsidP="00944EB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経験症例数</w:t>
            </w:r>
          </w:p>
        </w:tc>
      </w:tr>
      <w:tr w:rsidR="00944EBE" w:rsidRPr="00482E96" w14:paraId="300EF737" w14:textId="77777777" w:rsidTr="00363417">
        <w:trPr>
          <w:trHeight w:val="658"/>
        </w:trPr>
        <w:tc>
          <w:tcPr>
            <w:tcW w:w="1951" w:type="dxa"/>
            <w:tcBorders>
              <w:top w:val="single" w:sz="8" w:space="0" w:color="auto"/>
              <w:left w:val="single" w:sz="8" w:space="0" w:color="auto"/>
              <w:right w:val="single" w:sz="4" w:space="0" w:color="auto"/>
            </w:tcBorders>
            <w:vAlign w:val="center"/>
          </w:tcPr>
          <w:p w14:paraId="00551B52" w14:textId="77777777" w:rsidR="00944EBE" w:rsidRPr="00482E96" w:rsidRDefault="00944EBE" w:rsidP="00944EBE">
            <w:pPr>
              <w:rPr>
                <w:rFonts w:ascii="ＭＳ ゴシック" w:eastAsia="ＭＳ ゴシック" w:hAnsi="ＭＳ ゴシック"/>
              </w:rPr>
            </w:pPr>
          </w:p>
        </w:tc>
        <w:tc>
          <w:tcPr>
            <w:tcW w:w="3119" w:type="dxa"/>
            <w:gridSpan w:val="2"/>
            <w:tcBorders>
              <w:top w:val="single" w:sz="8" w:space="0" w:color="auto"/>
              <w:left w:val="single" w:sz="4" w:space="0" w:color="auto"/>
              <w:right w:val="single" w:sz="4" w:space="0" w:color="auto"/>
            </w:tcBorders>
            <w:vAlign w:val="center"/>
          </w:tcPr>
          <w:p w14:paraId="5C05D4CE"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66C1CFA2"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single" w:sz="8" w:space="0" w:color="auto"/>
              <w:left w:val="single" w:sz="4" w:space="0" w:color="auto"/>
              <w:right w:val="single" w:sz="8" w:space="0" w:color="auto"/>
            </w:tcBorders>
            <w:vAlign w:val="center"/>
          </w:tcPr>
          <w:p w14:paraId="34475830"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1A9C0DF3" w14:textId="77777777" w:rsidTr="00FA5708">
        <w:trPr>
          <w:trHeight w:val="693"/>
        </w:trPr>
        <w:tc>
          <w:tcPr>
            <w:tcW w:w="1951" w:type="dxa"/>
            <w:tcBorders>
              <w:left w:val="single" w:sz="8" w:space="0" w:color="auto"/>
              <w:right w:val="single" w:sz="4" w:space="0" w:color="auto"/>
            </w:tcBorders>
            <w:vAlign w:val="center"/>
          </w:tcPr>
          <w:p w14:paraId="492EC149" w14:textId="77777777" w:rsidR="00944EBE" w:rsidRPr="00482E96" w:rsidRDefault="00944EBE" w:rsidP="00944EBE">
            <w:pPr>
              <w:rPr>
                <w:rFonts w:ascii="ＭＳ ゴシック" w:eastAsia="ＭＳ ゴシック" w:hAnsi="ＭＳ ゴシック"/>
              </w:rPr>
            </w:pPr>
          </w:p>
        </w:tc>
        <w:tc>
          <w:tcPr>
            <w:tcW w:w="3119" w:type="dxa"/>
            <w:gridSpan w:val="2"/>
            <w:tcBorders>
              <w:left w:val="single" w:sz="4" w:space="0" w:color="auto"/>
              <w:right w:val="single" w:sz="4" w:space="0" w:color="auto"/>
            </w:tcBorders>
            <w:vAlign w:val="center"/>
          </w:tcPr>
          <w:p w14:paraId="21B9F23A"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758E5357"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single" w:sz="4" w:space="0" w:color="auto"/>
              <w:left w:val="single" w:sz="4" w:space="0" w:color="auto"/>
              <w:right w:val="single" w:sz="8" w:space="0" w:color="auto"/>
            </w:tcBorders>
            <w:vAlign w:val="center"/>
          </w:tcPr>
          <w:p w14:paraId="70201A40"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52BF3EEE" w14:textId="77777777" w:rsidTr="00FA5708">
        <w:trPr>
          <w:trHeight w:val="703"/>
        </w:trPr>
        <w:tc>
          <w:tcPr>
            <w:tcW w:w="1951" w:type="dxa"/>
            <w:tcBorders>
              <w:left w:val="single" w:sz="8" w:space="0" w:color="auto"/>
              <w:bottom w:val="single" w:sz="8" w:space="0" w:color="auto"/>
              <w:right w:val="single" w:sz="4" w:space="0" w:color="auto"/>
            </w:tcBorders>
            <w:vAlign w:val="center"/>
          </w:tcPr>
          <w:p w14:paraId="6FCFF120" w14:textId="77777777" w:rsidR="00944EBE" w:rsidRPr="00482E96" w:rsidRDefault="00944EBE" w:rsidP="00944EBE">
            <w:pPr>
              <w:rPr>
                <w:rFonts w:ascii="ＭＳ ゴシック" w:eastAsia="ＭＳ ゴシック" w:hAnsi="ＭＳ ゴシック"/>
              </w:rPr>
            </w:pPr>
          </w:p>
        </w:tc>
        <w:tc>
          <w:tcPr>
            <w:tcW w:w="3119" w:type="dxa"/>
            <w:gridSpan w:val="2"/>
            <w:tcBorders>
              <w:left w:val="single" w:sz="4" w:space="0" w:color="auto"/>
              <w:bottom w:val="single" w:sz="8" w:space="0" w:color="auto"/>
              <w:right w:val="single" w:sz="4" w:space="0" w:color="auto"/>
            </w:tcBorders>
            <w:vAlign w:val="center"/>
          </w:tcPr>
          <w:p w14:paraId="17624E44" w14:textId="77777777" w:rsidR="00944EBE" w:rsidRPr="00482E96" w:rsidRDefault="00944EBE" w:rsidP="00944EB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31614113"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nil"/>
              <w:left w:val="single" w:sz="4" w:space="0" w:color="auto"/>
              <w:bottom w:val="single" w:sz="8" w:space="0" w:color="auto"/>
              <w:right w:val="single" w:sz="8" w:space="0" w:color="auto"/>
            </w:tcBorders>
            <w:vAlign w:val="center"/>
          </w:tcPr>
          <w:p w14:paraId="7B0A3C7B"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5D212179" w14:textId="77777777" w:rsidTr="00363417">
        <w:trPr>
          <w:trHeight w:val="685"/>
        </w:trPr>
        <w:tc>
          <w:tcPr>
            <w:tcW w:w="3652" w:type="dxa"/>
            <w:gridSpan w:val="2"/>
            <w:vMerge w:val="restart"/>
            <w:tcBorders>
              <w:top w:val="single" w:sz="8" w:space="0" w:color="auto"/>
              <w:left w:val="single" w:sz="8" w:space="0" w:color="auto"/>
              <w:right w:val="single" w:sz="8" w:space="0" w:color="auto"/>
            </w:tcBorders>
            <w:vAlign w:val="center"/>
          </w:tcPr>
          <w:p w14:paraId="0DDE213B" w14:textId="77777777" w:rsidR="00944EBE" w:rsidRPr="00482E96" w:rsidRDefault="00944EBE" w:rsidP="00944EBE">
            <w:pPr>
              <w:rPr>
                <w:rFonts w:ascii="ＭＳ ゴシック" w:eastAsia="ＭＳ ゴシック" w:hAnsi="ＭＳ ゴシック"/>
              </w:rPr>
            </w:pPr>
            <w:r>
              <w:rPr>
                <w:rFonts w:ascii="ＭＳ ゴシック" w:eastAsia="ＭＳ ゴシック" w:hAnsi="ＭＳ ゴシック" w:hint="eastAsia"/>
              </w:rPr>
              <w:t>３</w:t>
            </w:r>
            <w:r w:rsidRPr="00482E96">
              <w:rPr>
                <w:rFonts w:ascii="ＭＳ ゴシック" w:eastAsia="ＭＳ ゴシック" w:hAnsi="ＭＳ ゴシック" w:hint="eastAsia"/>
              </w:rPr>
              <w:t xml:space="preserve">　常勤医師の氏名等</w:t>
            </w:r>
          </w:p>
        </w:tc>
        <w:tc>
          <w:tcPr>
            <w:tcW w:w="1701" w:type="dxa"/>
            <w:gridSpan w:val="2"/>
            <w:tcBorders>
              <w:top w:val="single" w:sz="8" w:space="0" w:color="auto"/>
              <w:left w:val="single" w:sz="8" w:space="0" w:color="auto"/>
              <w:bottom w:val="single" w:sz="8" w:space="0" w:color="auto"/>
              <w:right w:val="single" w:sz="4" w:space="0" w:color="auto"/>
            </w:tcBorders>
            <w:vAlign w:val="center"/>
          </w:tcPr>
          <w:p w14:paraId="1DAD9613"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5" w:type="dxa"/>
            <w:gridSpan w:val="2"/>
            <w:tcBorders>
              <w:top w:val="single" w:sz="8" w:space="0" w:color="auto"/>
              <w:left w:val="single" w:sz="4" w:space="0" w:color="auto"/>
              <w:bottom w:val="single" w:sz="8" w:space="0" w:color="auto"/>
              <w:right w:val="single" w:sz="4" w:space="0" w:color="auto"/>
            </w:tcBorders>
            <w:vAlign w:val="center"/>
          </w:tcPr>
          <w:p w14:paraId="27630EE0"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77" w:type="dxa"/>
            <w:tcBorders>
              <w:top w:val="single" w:sz="8" w:space="0" w:color="auto"/>
              <w:left w:val="single" w:sz="4" w:space="0" w:color="auto"/>
              <w:bottom w:val="single" w:sz="8" w:space="0" w:color="auto"/>
              <w:right w:val="single" w:sz="8" w:space="0" w:color="auto"/>
            </w:tcBorders>
            <w:vAlign w:val="center"/>
          </w:tcPr>
          <w:p w14:paraId="1E3E7527"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944EBE" w:rsidRPr="00482E96" w14:paraId="76707DBF" w14:textId="77777777" w:rsidTr="00363417">
        <w:trPr>
          <w:trHeight w:val="567"/>
        </w:trPr>
        <w:tc>
          <w:tcPr>
            <w:tcW w:w="3652" w:type="dxa"/>
            <w:gridSpan w:val="2"/>
            <w:vMerge/>
            <w:tcBorders>
              <w:left w:val="single" w:sz="8" w:space="0" w:color="auto"/>
              <w:right w:val="single" w:sz="8" w:space="0" w:color="auto"/>
            </w:tcBorders>
            <w:vAlign w:val="center"/>
          </w:tcPr>
          <w:p w14:paraId="5B0E03A9"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8" w:space="0" w:color="auto"/>
              <w:left w:val="single" w:sz="8" w:space="0" w:color="auto"/>
              <w:right w:val="single" w:sz="4" w:space="0" w:color="auto"/>
            </w:tcBorders>
            <w:vAlign w:val="center"/>
          </w:tcPr>
          <w:p w14:paraId="43AF4907"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8" w:space="0" w:color="auto"/>
              <w:left w:val="single" w:sz="4" w:space="0" w:color="auto"/>
              <w:right w:val="single" w:sz="4" w:space="0" w:color="auto"/>
            </w:tcBorders>
            <w:vAlign w:val="center"/>
          </w:tcPr>
          <w:p w14:paraId="36917B31" w14:textId="77777777" w:rsidR="00944EBE" w:rsidRPr="00482E96" w:rsidRDefault="00944EBE" w:rsidP="00944EBE">
            <w:pPr>
              <w:rPr>
                <w:rFonts w:ascii="ＭＳ ゴシック" w:eastAsia="ＭＳ ゴシック" w:hAnsi="ＭＳ ゴシック"/>
              </w:rPr>
            </w:pPr>
          </w:p>
        </w:tc>
        <w:tc>
          <w:tcPr>
            <w:tcW w:w="1377" w:type="dxa"/>
            <w:tcBorders>
              <w:top w:val="single" w:sz="8" w:space="0" w:color="auto"/>
              <w:left w:val="single" w:sz="4" w:space="0" w:color="auto"/>
              <w:right w:val="single" w:sz="8" w:space="0" w:color="auto"/>
            </w:tcBorders>
            <w:vAlign w:val="center"/>
          </w:tcPr>
          <w:p w14:paraId="062FE4FD"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783ED129" w14:textId="77777777" w:rsidTr="00363417">
        <w:trPr>
          <w:trHeight w:val="543"/>
        </w:trPr>
        <w:tc>
          <w:tcPr>
            <w:tcW w:w="3652" w:type="dxa"/>
            <w:gridSpan w:val="2"/>
            <w:vMerge/>
            <w:tcBorders>
              <w:left w:val="single" w:sz="8" w:space="0" w:color="auto"/>
              <w:right w:val="single" w:sz="8" w:space="0" w:color="auto"/>
            </w:tcBorders>
            <w:vAlign w:val="center"/>
          </w:tcPr>
          <w:p w14:paraId="5494FF4C"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7312EAA3"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37C05BDD"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6990EF72"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1A15E562" w14:textId="77777777" w:rsidTr="00363417">
        <w:trPr>
          <w:trHeight w:val="565"/>
        </w:trPr>
        <w:tc>
          <w:tcPr>
            <w:tcW w:w="3652" w:type="dxa"/>
            <w:gridSpan w:val="2"/>
            <w:vMerge/>
            <w:tcBorders>
              <w:left w:val="single" w:sz="8" w:space="0" w:color="auto"/>
              <w:right w:val="single" w:sz="8" w:space="0" w:color="auto"/>
            </w:tcBorders>
            <w:vAlign w:val="center"/>
          </w:tcPr>
          <w:p w14:paraId="1CEB0F8D"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00C05F3B"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6F120717"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21A6E117"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758E4303" w14:textId="77777777" w:rsidTr="00363417">
        <w:trPr>
          <w:trHeight w:val="545"/>
        </w:trPr>
        <w:tc>
          <w:tcPr>
            <w:tcW w:w="3652" w:type="dxa"/>
            <w:gridSpan w:val="2"/>
            <w:vMerge/>
            <w:tcBorders>
              <w:left w:val="single" w:sz="8" w:space="0" w:color="auto"/>
              <w:right w:val="single" w:sz="8" w:space="0" w:color="auto"/>
            </w:tcBorders>
            <w:vAlign w:val="center"/>
          </w:tcPr>
          <w:p w14:paraId="550D92A7"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04BFF766"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382B8A7"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58F2CC23"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6DCA0F80" w14:textId="77777777" w:rsidTr="00363417">
        <w:trPr>
          <w:trHeight w:val="553"/>
        </w:trPr>
        <w:tc>
          <w:tcPr>
            <w:tcW w:w="3652" w:type="dxa"/>
            <w:gridSpan w:val="2"/>
            <w:vMerge/>
            <w:tcBorders>
              <w:left w:val="single" w:sz="8" w:space="0" w:color="auto"/>
              <w:bottom w:val="single" w:sz="8" w:space="0" w:color="auto"/>
              <w:right w:val="single" w:sz="8" w:space="0" w:color="auto"/>
            </w:tcBorders>
            <w:vAlign w:val="center"/>
          </w:tcPr>
          <w:p w14:paraId="6DADC44C"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bottom w:val="single" w:sz="8" w:space="0" w:color="auto"/>
              <w:right w:val="single" w:sz="4" w:space="0" w:color="auto"/>
            </w:tcBorders>
            <w:vAlign w:val="center"/>
          </w:tcPr>
          <w:p w14:paraId="3E507B57" w14:textId="77777777" w:rsidR="00944EBE" w:rsidRPr="00482E96" w:rsidRDefault="00944EBE" w:rsidP="00944EBE">
            <w:pPr>
              <w:rPr>
                <w:rFonts w:ascii="ＭＳ ゴシック" w:eastAsia="ＭＳ ゴシック" w:hAnsi="ＭＳ ゴシック"/>
              </w:rPr>
            </w:pPr>
          </w:p>
        </w:tc>
        <w:tc>
          <w:tcPr>
            <w:tcW w:w="1985" w:type="dxa"/>
            <w:gridSpan w:val="2"/>
            <w:tcBorders>
              <w:top w:val="nil"/>
              <w:left w:val="single" w:sz="4" w:space="0" w:color="auto"/>
              <w:bottom w:val="single" w:sz="8" w:space="0" w:color="auto"/>
              <w:right w:val="single" w:sz="4" w:space="0" w:color="auto"/>
            </w:tcBorders>
            <w:vAlign w:val="center"/>
          </w:tcPr>
          <w:p w14:paraId="30988974" w14:textId="77777777" w:rsidR="00944EBE" w:rsidRPr="00482E96" w:rsidRDefault="00944EBE" w:rsidP="00944EBE">
            <w:pPr>
              <w:rPr>
                <w:rFonts w:ascii="ＭＳ ゴシック" w:eastAsia="ＭＳ ゴシック" w:hAnsi="ＭＳ ゴシック"/>
              </w:rPr>
            </w:pPr>
          </w:p>
        </w:tc>
        <w:tc>
          <w:tcPr>
            <w:tcW w:w="1377" w:type="dxa"/>
            <w:tcBorders>
              <w:top w:val="nil"/>
              <w:left w:val="single" w:sz="4" w:space="0" w:color="auto"/>
              <w:bottom w:val="single" w:sz="8" w:space="0" w:color="auto"/>
              <w:right w:val="single" w:sz="8" w:space="0" w:color="auto"/>
            </w:tcBorders>
            <w:vAlign w:val="center"/>
          </w:tcPr>
          <w:p w14:paraId="66DE009A"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71B3E3D8" w14:textId="77777777" w:rsidTr="00363417">
        <w:trPr>
          <w:trHeight w:val="671"/>
        </w:trPr>
        <w:tc>
          <w:tcPr>
            <w:tcW w:w="3652" w:type="dxa"/>
            <w:gridSpan w:val="2"/>
            <w:tcBorders>
              <w:top w:val="single" w:sz="8" w:space="0" w:color="auto"/>
              <w:left w:val="single" w:sz="8" w:space="0" w:color="auto"/>
              <w:bottom w:val="single" w:sz="8" w:space="0" w:color="auto"/>
              <w:right w:val="single" w:sz="8" w:space="0" w:color="auto"/>
            </w:tcBorders>
            <w:vAlign w:val="center"/>
          </w:tcPr>
          <w:p w14:paraId="7BC18F7E" w14:textId="77777777" w:rsidR="00944EBE" w:rsidRPr="00482E96" w:rsidRDefault="00363417" w:rsidP="00944EB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944EBE" w:rsidRPr="00482E96">
              <w:rPr>
                <w:rFonts w:ascii="ＭＳ ゴシック" w:eastAsia="ＭＳ ゴシック" w:hAnsi="ＭＳ ゴシック" w:hint="eastAsia"/>
              </w:rPr>
              <w:t xml:space="preserve">　病理部門</w:t>
            </w:r>
            <w:r w:rsidR="00944EBE">
              <w:rPr>
                <w:rFonts w:ascii="ＭＳ ゴシック" w:eastAsia="ＭＳ ゴシック" w:hAnsi="ＭＳ ゴシック" w:hint="eastAsia"/>
              </w:rPr>
              <w:t>の病理医</w:t>
            </w:r>
            <w:r w:rsidR="00944EBE" w:rsidRPr="00482E96">
              <w:rPr>
                <w:rFonts w:ascii="ＭＳ ゴシック" w:eastAsia="ＭＳ ゴシック" w:hAnsi="ＭＳ ゴシック" w:hint="eastAsia"/>
              </w:rPr>
              <w:t>氏名</w:t>
            </w:r>
          </w:p>
        </w:tc>
        <w:tc>
          <w:tcPr>
            <w:tcW w:w="5063" w:type="dxa"/>
            <w:gridSpan w:val="5"/>
            <w:tcBorders>
              <w:top w:val="single" w:sz="8" w:space="0" w:color="auto"/>
              <w:left w:val="single" w:sz="8" w:space="0" w:color="auto"/>
              <w:bottom w:val="single" w:sz="8" w:space="0" w:color="auto"/>
              <w:right w:val="single" w:sz="8" w:space="0" w:color="auto"/>
            </w:tcBorders>
            <w:vAlign w:val="center"/>
          </w:tcPr>
          <w:p w14:paraId="4BAAC77D" w14:textId="77777777" w:rsidR="00944EBE" w:rsidRPr="00482E96" w:rsidRDefault="00944EBE" w:rsidP="00944EBE">
            <w:pPr>
              <w:spacing w:line="320" w:lineRule="exact"/>
              <w:rPr>
                <w:rFonts w:ascii="ＭＳ ゴシック" w:eastAsia="ＭＳ ゴシック" w:hAnsi="ＭＳ ゴシック"/>
              </w:rPr>
            </w:pPr>
          </w:p>
        </w:tc>
      </w:tr>
    </w:tbl>
    <w:p w14:paraId="1D38C2B7" w14:textId="77777777" w:rsidR="00944EBE" w:rsidRDefault="00944EBE" w:rsidP="00944EBE">
      <w:pPr>
        <w:rPr>
          <w:rFonts w:ascii="ＭＳ ゴシック" w:eastAsia="ＭＳ ゴシック" w:hAnsi="ＭＳ ゴシック"/>
        </w:rPr>
      </w:pPr>
    </w:p>
    <w:p w14:paraId="2592BA07" w14:textId="77777777" w:rsidR="00944EBE" w:rsidRPr="00482E96" w:rsidRDefault="00944EBE" w:rsidP="00944EBE">
      <w:pPr>
        <w:rPr>
          <w:rFonts w:ascii="ＭＳ ゴシック" w:eastAsia="ＭＳ ゴシック" w:hAnsi="ＭＳ ゴシック"/>
          <w:szCs w:val="21"/>
        </w:rPr>
      </w:pPr>
      <w:r w:rsidRPr="00482E96">
        <w:rPr>
          <w:rFonts w:ascii="ＭＳ ゴシック" w:eastAsia="ＭＳ ゴシック" w:hAnsi="ＭＳ ゴシック" w:hint="eastAsia"/>
        </w:rPr>
        <w:t>［記載上の注意］</w:t>
      </w:r>
    </w:p>
    <w:p w14:paraId="08F76654" w14:textId="77777777" w:rsidR="00944EBE" w:rsidRPr="00482E96" w:rsidRDefault="00944EBE" w:rsidP="00944EB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生検</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161D5872" w14:textId="77777777" w:rsidR="00944EBE" w:rsidRDefault="00944EBE" w:rsidP="00944EB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「３」の常勤医師の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sectPr w:rsidR="00944EBE" w:rsidSect="00944EBE">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8C05" w14:textId="77777777" w:rsidR="00967281" w:rsidRDefault="00967281" w:rsidP="00363417">
      <w:r>
        <w:separator/>
      </w:r>
    </w:p>
  </w:endnote>
  <w:endnote w:type="continuationSeparator" w:id="0">
    <w:p w14:paraId="10A2F6EA" w14:textId="77777777" w:rsidR="00967281" w:rsidRDefault="00967281" w:rsidP="0036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44DB" w14:textId="77777777" w:rsidR="00967281" w:rsidRDefault="00967281" w:rsidP="00363417">
      <w:r>
        <w:separator/>
      </w:r>
    </w:p>
  </w:footnote>
  <w:footnote w:type="continuationSeparator" w:id="0">
    <w:p w14:paraId="5074EE7B" w14:textId="77777777" w:rsidR="00967281" w:rsidRDefault="00967281" w:rsidP="00363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3417"/>
    <w:rsid w:val="000920B5"/>
    <w:rsid w:val="001960DA"/>
    <w:rsid w:val="0023557F"/>
    <w:rsid w:val="00363417"/>
    <w:rsid w:val="007E6E8C"/>
    <w:rsid w:val="00851E3D"/>
    <w:rsid w:val="008F7056"/>
    <w:rsid w:val="00920EBD"/>
    <w:rsid w:val="00944EBE"/>
    <w:rsid w:val="009535C5"/>
    <w:rsid w:val="00967281"/>
    <w:rsid w:val="009D0456"/>
    <w:rsid w:val="00BC2E04"/>
    <w:rsid w:val="00DA37F7"/>
    <w:rsid w:val="00FA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A1F0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8F41F4"/>
    <w:rPr>
      <w:rFonts w:ascii="Arial" w:eastAsia="ＭＳ ゴシック" w:hAnsi="Arial"/>
      <w:sz w:val="18"/>
      <w:szCs w:val="18"/>
    </w:rPr>
  </w:style>
  <w:style w:type="character" w:customStyle="1" w:styleId="a9">
    <w:name w:val="吹き出し (文字)"/>
    <w:link w:val="a8"/>
    <w:rsid w:val="008F41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AD6BD-B67E-49AB-8FCE-9BB61EAA8E07}">
  <ds:schemaRefs>
    <ds:schemaRef ds:uri="http://schemas.openxmlformats.org/officeDocument/2006/bibliography"/>
  </ds:schemaRefs>
</ds:datastoreItem>
</file>

<file path=customXml/itemProps2.xml><?xml version="1.0" encoding="utf-8"?>
<ds:datastoreItem xmlns:ds="http://schemas.openxmlformats.org/officeDocument/2006/customXml" ds:itemID="{638C743E-85F0-428A-B373-E39C655856CA}"/>
</file>

<file path=customXml/itemProps3.xml><?xml version="1.0" encoding="utf-8"?>
<ds:datastoreItem xmlns:ds="http://schemas.openxmlformats.org/officeDocument/2006/customXml" ds:itemID="{36F372BD-BFF4-4126-8AC8-243CC1D98A55}"/>
</file>

<file path=customXml/itemProps4.xml><?xml version="1.0" encoding="utf-8"?>
<ds:datastoreItem xmlns:ds="http://schemas.openxmlformats.org/officeDocument/2006/customXml" ds:itemID="{F81B501F-EF69-4E9D-BA1E-4B56C4C41259}"/>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2026-03-06T05:33:00Z</dcterms:created>
  <dcterms:modified xsi:type="dcterms:W3CDTF">2026-03-06T05:33:00Z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11537900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