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6627" w14:textId="2E7AD5FB" w:rsidR="00163038" w:rsidRPr="001A593A" w:rsidRDefault="00163038" w:rsidP="00163038">
      <w:pPr>
        <w:jc w:val="left"/>
        <w:rPr>
          <w:rFonts w:hint="default"/>
          <w:color w:val="auto"/>
        </w:rPr>
      </w:pPr>
      <w:r w:rsidRPr="001A593A">
        <w:rPr>
          <w:color w:val="auto"/>
        </w:rPr>
        <w:t>（別紙様式12）</w:t>
      </w:r>
    </w:p>
    <w:p w14:paraId="4EABCC25" w14:textId="77777777" w:rsidR="00163038" w:rsidRPr="001A593A" w:rsidRDefault="00163038" w:rsidP="00163038">
      <w:pPr>
        <w:rPr>
          <w:rFonts w:hint="default"/>
          <w:color w:val="auto"/>
        </w:rPr>
      </w:pPr>
    </w:p>
    <w:p w14:paraId="2FC38973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医薬品医療機器等法に基づく承認又は認証を受けた</w:t>
      </w:r>
    </w:p>
    <w:p w14:paraId="7B7CCABA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pacing w:val="-1"/>
          <w:sz w:val="28"/>
        </w:rPr>
        <w:t xml:space="preserve">  </w:t>
      </w:r>
      <w:r w:rsidRPr="001A593A">
        <w:rPr>
          <w:color w:val="auto"/>
          <w:sz w:val="28"/>
        </w:rPr>
        <w:t>医療機器又は体外診断用医薬品の使用等の実施（変更）報告書</w:t>
      </w:r>
    </w:p>
    <w:p w14:paraId="7D7A4C7C" w14:textId="77777777" w:rsidR="00163038" w:rsidRPr="001A593A" w:rsidRDefault="00163038" w:rsidP="00163038">
      <w:pPr>
        <w:rPr>
          <w:rFonts w:hint="default"/>
          <w:color w:val="auto"/>
        </w:rPr>
      </w:pPr>
    </w:p>
    <w:p w14:paraId="57D52842" w14:textId="77777777" w:rsidR="00163038" w:rsidRPr="001A593A" w:rsidRDefault="00163038" w:rsidP="00163038">
      <w:pPr>
        <w:rPr>
          <w:rFonts w:hint="default"/>
          <w:color w:val="auto"/>
        </w:rPr>
      </w:pPr>
    </w:p>
    <w:p w14:paraId="27764585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7F55B51D" w14:textId="77777777" w:rsidR="00163038" w:rsidRPr="001A593A" w:rsidRDefault="0011763C" w:rsidP="00163038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16120369" w14:textId="77777777" w:rsidR="00163038" w:rsidRPr="001A593A" w:rsidRDefault="00163038" w:rsidP="00163038">
      <w:pPr>
        <w:rPr>
          <w:rFonts w:hint="default"/>
          <w:color w:val="auto"/>
        </w:rPr>
      </w:pPr>
    </w:p>
    <w:p w14:paraId="4C199FF2" w14:textId="6755F9D5" w:rsidR="00163038" w:rsidRPr="001A593A" w:rsidRDefault="00000000" w:rsidP="00163038">
      <w:pPr>
        <w:wordWrap w:val="0"/>
        <w:jc w:val="right"/>
        <w:rPr>
          <w:rFonts w:hint="default"/>
          <w:color w:val="auto"/>
        </w:rPr>
      </w:pPr>
      <w:r>
        <w:rPr>
          <w:rFonts w:hint="default"/>
          <w:noProof/>
        </w:rPr>
        <w:pict w14:anchorId="5963307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6" type="#_x0000_t185" style="position:absolute;left:0;text-align:left;margin-left:147pt;margin-top:1.5pt;width:132.75pt;height:57pt;z-index:1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" strokeweight=".5pt">
            <v:textbox>
              <w:txbxContent>
                <w:p w14:paraId="575EE0AD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6DDE2F9A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7FD51037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  <w:r w:rsidR="00163038" w:rsidRPr="001A593A">
        <w:rPr>
          <w:color w:val="auto"/>
        </w:rPr>
        <w:t xml:space="preserve">保険医療機関・　　　　　　　　　　</w:t>
      </w:r>
    </w:p>
    <w:p w14:paraId="0E19E7BA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　　　　　　　　　　　　　　　　　　　　　　　　　　　</w:t>
      </w:r>
      <w:r w:rsidRPr="001A593A">
        <w:rPr>
          <w:color w:val="auto"/>
          <w:spacing w:val="52"/>
          <w:fitText w:val="1467" w:id="-2105443840"/>
        </w:rPr>
        <w:t>保険薬局</w:t>
      </w:r>
      <w:r w:rsidRPr="001A593A">
        <w:rPr>
          <w:color w:val="auto"/>
          <w:fitText w:val="1467" w:id="-2105443840"/>
        </w:rPr>
        <w:t>の</w:t>
      </w:r>
    </w:p>
    <w:p w14:paraId="12DB71C3" w14:textId="77777777" w:rsidR="00163038" w:rsidRPr="001A593A" w:rsidRDefault="00163038" w:rsidP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07A7F93F" w14:textId="77777777" w:rsidR="00163038" w:rsidRPr="001A593A" w:rsidRDefault="00163038" w:rsidP="004032EC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52118A3A" w14:textId="77777777" w:rsidR="00163038" w:rsidRPr="001A593A" w:rsidRDefault="00163038" w:rsidP="00163038">
      <w:pPr>
        <w:rPr>
          <w:rFonts w:hint="default"/>
          <w:color w:val="auto"/>
        </w:rPr>
      </w:pPr>
    </w:p>
    <w:p w14:paraId="05F0B096" w14:textId="77777777" w:rsidR="00163038" w:rsidRPr="001A593A" w:rsidRDefault="00163038" w:rsidP="00163038">
      <w:pPr>
        <w:rPr>
          <w:rFonts w:hint="default"/>
          <w:color w:val="auto"/>
        </w:rPr>
      </w:pPr>
    </w:p>
    <w:p w14:paraId="7DB311FA" w14:textId="0195031B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0E5407">
        <w:rPr>
          <w:color w:val="auto"/>
        </w:rPr>
        <w:t>北海道</w:t>
      </w:r>
      <w:r w:rsidR="00174EEE" w:rsidRPr="00174EEE">
        <w:rPr>
          <w:color w:val="auto"/>
        </w:rPr>
        <w:t>厚生局長</w:t>
      </w:r>
      <w:r w:rsidRPr="001A593A">
        <w:rPr>
          <w:color w:val="auto"/>
        </w:rPr>
        <w:t xml:space="preserve">　殿</w:t>
      </w:r>
    </w:p>
    <w:p w14:paraId="59C59975" w14:textId="77777777" w:rsidR="00163038" w:rsidRPr="001A593A" w:rsidRDefault="00163038" w:rsidP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0C9CFE3D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１．医療機器又は体外診断用医薬品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2014"/>
        <w:gridCol w:w="1802"/>
        <w:gridCol w:w="1696"/>
      </w:tblGrid>
      <w:tr w:rsidR="00A93499" w:rsidRPr="001A593A" w14:paraId="455DFB2E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230BD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一般的名称及び製品コード</w:t>
            </w:r>
          </w:p>
          <w:p w14:paraId="03A4C6EA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FA30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医療機器又は体外診断用医薬品の販売名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EEB5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使用目的又は効果</w:t>
            </w:r>
          </w:p>
          <w:p w14:paraId="392806C2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  <w:p w14:paraId="4F980E40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79BE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医薬品医療機器等法の承認</w:t>
            </w:r>
          </w:p>
          <w:p w14:paraId="7CD56B12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又は認証年月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9968A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患者からの</w:t>
            </w:r>
          </w:p>
          <w:p w14:paraId="2D90EF7F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徴収額</w:t>
            </w:r>
          </w:p>
          <w:p w14:paraId="2C4099EE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1F1155EA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9E4A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C44FB4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D68F09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2BF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ED49C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D8D065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882E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103CA2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96E8D3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C2B0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67C9B2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55892D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6F98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09EC62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625469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42410152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9A3A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DA95AD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50E1A0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891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8D1EFD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8EB937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49C6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A70543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25C6CB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3B06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45325E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4E2CC0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983E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706159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F768E6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1BA1B73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C77B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EE9618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A502F4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33EC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5FBBBF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566FFF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6B5F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430B68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BD6358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12F2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B0B99B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715603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A051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342F4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A9DC5C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CDA9F78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BB35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ADAE82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B099DE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A759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57CF15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542D91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F1C5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D3E753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024A43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D946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BF2D78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E436B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B1C2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CF44C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322E5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A710C2C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47C4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4BFDCA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F7FA82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F62218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D179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56E52F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470E10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974F46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1C64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8AF581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9D4730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64EB91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FEC3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4B4F42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D07930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69F332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9417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AD07EB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B9922B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CD4CAB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7DECB0F9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</w:t>
      </w:r>
    </w:p>
    <w:p w14:paraId="7C4E3B1C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２．医療機器管理室又は体外診断用医薬品管理室の整備状況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2332"/>
        <w:gridCol w:w="212"/>
        <w:gridCol w:w="1908"/>
        <w:gridCol w:w="2544"/>
      </w:tblGrid>
      <w:tr w:rsidR="00A93499" w:rsidRPr="001A593A" w14:paraId="5187DA5B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EAEB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FC15A9A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医療機器管理室</w:t>
            </w:r>
          </w:p>
          <w:p w14:paraId="17BDA1A9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F907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185BDF5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有　・　無</w:t>
            </w:r>
          </w:p>
          <w:p w14:paraId="62D53798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2A90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EDB06B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39EB6B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AD532F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0114AC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26EA9B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A71506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827775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9DCF5" w14:textId="77777777" w:rsidR="00163038" w:rsidRPr="001A593A" w:rsidRDefault="00163038" w:rsidP="00163038">
            <w:pPr>
              <w:rPr>
                <w:rFonts w:hint="default"/>
                <w:color w:val="auto"/>
                <w:lang w:eastAsia="zh-CN"/>
              </w:rPr>
            </w:pPr>
          </w:p>
          <w:p w14:paraId="743E7E1D" w14:textId="77777777" w:rsidR="00163038" w:rsidRPr="001A593A" w:rsidRDefault="00163038" w:rsidP="00163038">
            <w:pPr>
              <w:ind w:left="214"/>
              <w:rPr>
                <w:rFonts w:hint="default"/>
                <w:color w:val="auto"/>
                <w:lang w:eastAsia="zh-CN"/>
              </w:rPr>
            </w:pPr>
            <w:r w:rsidRPr="001A593A">
              <w:rPr>
                <w:color w:val="auto"/>
                <w:lang w:eastAsia="zh-CN"/>
              </w:rPr>
              <w:t>体外診断用医薬品管理室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919F2" w14:textId="77777777" w:rsidR="00163038" w:rsidRPr="001A593A" w:rsidRDefault="00163038" w:rsidP="00163038">
            <w:pPr>
              <w:rPr>
                <w:rFonts w:hint="default"/>
                <w:color w:val="auto"/>
                <w:lang w:eastAsia="zh-CN"/>
              </w:rPr>
            </w:pPr>
          </w:p>
          <w:p w14:paraId="6CE512AE" w14:textId="77777777" w:rsidR="00163038" w:rsidRPr="001A593A" w:rsidRDefault="00163038" w:rsidP="00163038">
            <w:pPr>
              <w:ind w:left="749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有　・　無</w:t>
            </w:r>
          </w:p>
          <w:p w14:paraId="2B0A9F2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621E0550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0AA5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723271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当該管理室における常勤の臨床工学技士の人数</w:t>
            </w:r>
          </w:p>
          <w:p w14:paraId="7AA0722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739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F7E510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BF7B69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名</w:t>
            </w:r>
          </w:p>
          <w:p w14:paraId="39247D0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7DE060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B38F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5AC4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20E26DD" w14:textId="77777777" w:rsidR="00163038" w:rsidRPr="001A593A" w:rsidRDefault="00163038" w:rsidP="00163038">
            <w:pPr>
              <w:ind w:left="107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当該管理室における常勤の臨床検査技師等の人数</w:t>
            </w:r>
          </w:p>
          <w:p w14:paraId="43F5997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D58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B0435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B7861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名</w:t>
            </w:r>
          </w:p>
          <w:p w14:paraId="643C86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1101C6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1AAA8FEA" w14:textId="1399F983" w:rsidR="00EE1A3A" w:rsidRPr="002D4280" w:rsidRDefault="00EE1A3A" w:rsidP="005B691C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732F" w14:textId="77777777" w:rsidR="0021032B" w:rsidRDefault="0021032B" w:rsidP="00360EED">
      <w:pPr>
        <w:rPr>
          <w:rFonts w:hint="default"/>
        </w:rPr>
      </w:pPr>
      <w:r>
        <w:separator/>
      </w:r>
    </w:p>
  </w:endnote>
  <w:endnote w:type="continuationSeparator" w:id="0">
    <w:p w14:paraId="1FADF41E" w14:textId="77777777" w:rsidR="0021032B" w:rsidRDefault="0021032B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7523" w14:textId="77777777" w:rsidR="0021032B" w:rsidRDefault="0021032B" w:rsidP="00360EED">
      <w:pPr>
        <w:rPr>
          <w:rFonts w:hint="default"/>
        </w:rPr>
      </w:pPr>
      <w:r>
        <w:separator/>
      </w:r>
    </w:p>
  </w:footnote>
  <w:footnote w:type="continuationSeparator" w:id="0">
    <w:p w14:paraId="137FD3CE" w14:textId="77777777" w:rsidR="0021032B" w:rsidRDefault="0021032B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E5407"/>
    <w:rsid w:val="000F0D4A"/>
    <w:rsid w:val="00114D92"/>
    <w:rsid w:val="0011763C"/>
    <w:rsid w:val="00134DC2"/>
    <w:rsid w:val="00163038"/>
    <w:rsid w:val="00174EEE"/>
    <w:rsid w:val="001A593A"/>
    <w:rsid w:val="001C2FDF"/>
    <w:rsid w:val="001C31CB"/>
    <w:rsid w:val="001E0FCB"/>
    <w:rsid w:val="001E2C46"/>
    <w:rsid w:val="001E6410"/>
    <w:rsid w:val="001F64A8"/>
    <w:rsid w:val="0021032B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E1A4D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C7FBA"/>
    <w:rsid w:val="004D3A04"/>
    <w:rsid w:val="004E13CC"/>
    <w:rsid w:val="005559F3"/>
    <w:rsid w:val="005579D8"/>
    <w:rsid w:val="00562A5B"/>
    <w:rsid w:val="00564342"/>
    <w:rsid w:val="005650A8"/>
    <w:rsid w:val="00584AB1"/>
    <w:rsid w:val="005B691C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3649F"/>
    <w:rsid w:val="007376D7"/>
    <w:rsid w:val="007475D4"/>
    <w:rsid w:val="00751D45"/>
    <w:rsid w:val="00752A15"/>
    <w:rsid w:val="00764187"/>
    <w:rsid w:val="007A7117"/>
    <w:rsid w:val="007C1EDF"/>
    <w:rsid w:val="007C43A0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95306"/>
    <w:rsid w:val="00CB5944"/>
    <w:rsid w:val="00CB709F"/>
    <w:rsid w:val="00CC4FDE"/>
    <w:rsid w:val="00CD5059"/>
    <w:rsid w:val="00CE2AB0"/>
    <w:rsid w:val="00D26794"/>
    <w:rsid w:val="00D54AB6"/>
    <w:rsid w:val="00D804E2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2A33E-17EB-4FFA-9AEE-8196EA41F416}">
  <ds:schemaRefs>
    <ds:schemaRef ds:uri="http://schemas.microsoft.com/office/2006/metadata/properties"/>
    <ds:schemaRef ds:uri="http://schemas.microsoft.com/office/infopath/2007/PartnerControls"/>
    <ds:schemaRef ds:uri="c93dd733-64b1-4429-bef4-ffbcb00599c4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A2921030-DC16-487B-8DDD-C954B3D50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44F9E-F667-44D3-B7C7-B58BEA6AD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516</Characters>
  <DocSecurity>0</DocSecurity>
  <Lines>4</Lines>
  <Paragraphs>1</Paragraphs>
  <ScaleCrop>false</ScaleCrop>
  <LinksUpToDate>false</LinksUpToDate>
  <CharactersWithSpaces>605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