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2F36EE1E"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912AC6">
              <w:rPr>
                <w:rFonts w:hAnsi="Times New Roman" w:cs="Times New Roman" w:hint="eastAsia"/>
                <w:color w:val="auto"/>
                <w:spacing w:val="4"/>
                <w:sz w:val="16"/>
                <w:szCs w:val="16"/>
              </w:rPr>
              <w:t>介保連</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A8B23D"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905587">
              <w:rPr>
                <w:rFonts w:hAnsi="Times New Roman" w:hint="eastAsia"/>
                <w:color w:val="auto"/>
                <w:spacing w:val="12"/>
                <w:w w:val="94"/>
                <w:fitText w:val="1000" w:id="-636787200"/>
              </w:rPr>
              <w:t>担当者氏</w:t>
            </w:r>
            <w:r w:rsidRPr="00905587">
              <w:rPr>
                <w:rFonts w:hAnsi="Times New Roman" w:hint="eastAsia"/>
                <w:color w:val="auto"/>
                <w:spacing w:val="6"/>
                <w:w w:val="94"/>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905587">
              <w:rPr>
                <w:rFonts w:hAnsi="Times New Roman" w:hint="eastAsia"/>
                <w:color w:val="auto"/>
                <w:spacing w:val="40"/>
                <w:fitText w:val="1000" w:id="-636787199"/>
              </w:rPr>
              <w:t>電話番</w:t>
            </w:r>
            <w:r w:rsidRPr="00905587">
              <w:rPr>
                <w:rFonts w:hAnsi="Times New Roman" w:hint="eastAsia"/>
                <w:color w:val="auto"/>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4F5E56B2"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912AC6">
              <w:rPr>
                <w:rFonts w:hint="eastAsia"/>
                <w:color w:val="auto"/>
                <w:sz w:val="32"/>
                <w:szCs w:val="32"/>
              </w:rPr>
              <w:t>往診料の注</w:t>
            </w:r>
            <w:r w:rsidR="00DE059D">
              <w:rPr>
                <w:rFonts w:hint="eastAsia"/>
                <w:color w:val="auto"/>
                <w:sz w:val="32"/>
                <w:szCs w:val="32"/>
              </w:rPr>
              <w:t>10</w:t>
            </w:r>
            <w:r w:rsidR="00912AC6">
              <w:rPr>
                <w:rFonts w:hint="eastAsia"/>
                <w:color w:val="auto"/>
                <w:sz w:val="32"/>
                <w:szCs w:val="32"/>
              </w:rPr>
              <w:t xml:space="preserve">に規定する介護保険施設等連携往診加算　</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4ECD463C" w:rsidR="006421D2" w:rsidRDefault="006421D2">
            <w:pPr>
              <w:kinsoku w:val="0"/>
              <w:autoSpaceDE w:val="0"/>
              <w:autoSpaceDN w:val="0"/>
              <w:spacing w:line="274" w:lineRule="atLeast"/>
              <w:rPr>
                <w:sz w:val="20"/>
                <w:szCs w:val="20"/>
              </w:rPr>
            </w:pPr>
            <w:r w:rsidRPr="001F5B58">
              <w:rPr>
                <w:sz w:val="20"/>
                <w:szCs w:val="20"/>
              </w:rPr>
              <w:t xml:space="preserve">    </w:t>
            </w:r>
            <w:r w:rsidR="000669F3">
              <w:rPr>
                <w:rFonts w:hint="eastAsia"/>
                <w:color w:val="auto"/>
                <w:sz w:val="20"/>
                <w:szCs w:val="20"/>
              </w:rPr>
              <w:t>北海道厚生局長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669F3"/>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7651A"/>
    <w:rsid w:val="004A1395"/>
    <w:rsid w:val="004B02C2"/>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F2B72"/>
    <w:rsid w:val="00905587"/>
    <w:rsid w:val="00912AC6"/>
    <w:rsid w:val="0091577E"/>
    <w:rsid w:val="0095578D"/>
    <w:rsid w:val="0096393D"/>
    <w:rsid w:val="009C2760"/>
    <w:rsid w:val="009E6A1A"/>
    <w:rsid w:val="009F49A7"/>
    <w:rsid w:val="009F51C8"/>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92C15"/>
    <w:rsid w:val="00CB278A"/>
    <w:rsid w:val="00CE3906"/>
    <w:rsid w:val="00D025E6"/>
    <w:rsid w:val="00D20807"/>
    <w:rsid w:val="00D37E6B"/>
    <w:rsid w:val="00D458BF"/>
    <w:rsid w:val="00DE002C"/>
    <w:rsid w:val="00DE059D"/>
    <w:rsid w:val="00DE23E2"/>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611</Words>
  <Characters>261</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2024-06-19T04:11:00Z</dcterms:created>
  <dcterms:modified xsi:type="dcterms:W3CDTF">2024-06-19T04:11:00Z</dcterms:modified>
</cp:coreProperties>
</file>