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CF7" w:rsidRPr="005A3CF7" w:rsidRDefault="006B1016" w:rsidP="005A3CF7">
      <w:pPr>
        <w:overflowPunct w:val="0"/>
        <w:jc w:val="center"/>
        <w:textAlignment w:val="baseline"/>
        <w:rPr>
          <w:rFonts w:asciiTheme="majorEastAsia" w:eastAsiaTheme="majorEastAsia" w:hAnsiTheme="majorEastAsia" w:cs="Times New Roman"/>
          <w:color w:val="000000"/>
          <w:kern w:val="0"/>
          <w:szCs w:val="24"/>
        </w:rPr>
      </w:pPr>
      <w:r>
        <w:rPr>
          <w:rFonts w:asciiTheme="majorEastAsia" w:eastAsiaTheme="majorEastAsia" w:hAnsiTheme="majorEastAsia" w:cs="ＭＳ ゴシック" w:hint="eastAsia"/>
          <w:color w:val="000000"/>
          <w:kern w:val="0"/>
          <w:sz w:val="28"/>
          <w:szCs w:val="28"/>
        </w:rPr>
        <w:t>大学等確認取消</w:t>
      </w:r>
      <w:r w:rsidR="005A3CF7" w:rsidRPr="005A3CF7">
        <w:rPr>
          <w:rFonts w:asciiTheme="majorEastAsia" w:eastAsiaTheme="majorEastAsia" w:hAnsiTheme="majorEastAsia" w:cs="ＭＳ ゴシック" w:hint="eastAsia"/>
          <w:color w:val="000000"/>
          <w:kern w:val="0"/>
          <w:sz w:val="28"/>
          <w:szCs w:val="28"/>
        </w:rPr>
        <w:t>に必要な書類</w:t>
      </w:r>
    </w:p>
    <w:p w:rsidR="006B1016" w:rsidRDefault="006B1016" w:rsidP="005A3CF7">
      <w:pPr>
        <w:overflowPunct w:val="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Ⅰ　提出期限</w:t>
      </w:r>
    </w:p>
    <w:p w:rsidR="006B1016" w:rsidRDefault="006B1016" w:rsidP="006B1016">
      <w:pPr>
        <w:overflowPunct w:val="0"/>
        <w:ind w:left="240" w:hangingChars="100" w:hanging="24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指定科目を教授する学科等を廃止する場合は、原則として、学科等を廃止しようとする日の３か月までに、所定の様式により取消申請を行うこと。</w:t>
      </w:r>
    </w:p>
    <w:p w:rsidR="006B1016" w:rsidRPr="006B1016" w:rsidRDefault="006B1016" w:rsidP="006B1016">
      <w:pPr>
        <w:overflowPunct w:val="0"/>
        <w:ind w:left="240" w:hangingChars="100" w:hanging="24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ただし、学生の卒業見込みの状況が把握できない場合には、当該学科所属の学生全員の卒業が確定したときに提出すれば差し支えない。</w:t>
      </w:r>
    </w:p>
    <w:p w:rsidR="006B1016" w:rsidRDefault="006B1016" w:rsidP="005A3CF7">
      <w:pPr>
        <w:overflowPunct w:val="0"/>
        <w:textAlignment w:val="baseline"/>
        <w:rPr>
          <w:rFonts w:asciiTheme="majorEastAsia" w:eastAsiaTheme="majorEastAsia" w:hAnsiTheme="majorEastAsia" w:cs="ＭＳ 明朝"/>
          <w:color w:val="000000"/>
          <w:kern w:val="0"/>
          <w:szCs w:val="24"/>
        </w:rPr>
      </w:pPr>
    </w:p>
    <w:p w:rsidR="005A3CF7" w:rsidRPr="005A3CF7" w:rsidRDefault="005A3CF7" w:rsidP="005A3CF7">
      <w:pPr>
        <w:overflowPunct w:val="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○必要な書類</w:t>
      </w:r>
    </w:p>
    <w:p w:rsidR="005A3CF7" w:rsidRDefault="005A3CF7" w:rsidP="005A3CF7">
      <w:pPr>
        <w:overflowPunct w:val="0"/>
        <w:ind w:firstLineChars="100" w:firstLine="240"/>
        <w:textAlignment w:val="baseline"/>
        <w:rPr>
          <w:rFonts w:asciiTheme="majorEastAsia" w:eastAsiaTheme="majorEastAsia" w:hAnsiTheme="majorEastAsia" w:cs="ＭＳ ゴシック"/>
          <w:color w:val="000000"/>
          <w:kern w:val="0"/>
          <w:szCs w:val="24"/>
        </w:rPr>
      </w:pPr>
      <w:r w:rsidRPr="005A3CF7">
        <w:rPr>
          <w:rFonts w:asciiTheme="majorEastAsia" w:eastAsiaTheme="majorEastAsia" w:hAnsiTheme="majorEastAsia" w:cs="ＭＳ 明朝" w:hint="eastAsia"/>
          <w:color w:val="000000"/>
          <w:kern w:val="0"/>
          <w:szCs w:val="24"/>
        </w:rPr>
        <w:t>１　かがみ文</w:t>
      </w:r>
      <w:r w:rsidRPr="005A3CF7">
        <w:rPr>
          <w:rFonts w:asciiTheme="majorEastAsia" w:eastAsiaTheme="majorEastAsia" w:hAnsiTheme="majorEastAsia" w:cs="ＭＳ ゴシック" w:hint="eastAsia"/>
          <w:color w:val="000000"/>
          <w:kern w:val="0"/>
          <w:szCs w:val="24"/>
        </w:rPr>
        <w:t>【様式】</w:t>
      </w:r>
    </w:p>
    <w:p w:rsidR="007E6972" w:rsidRPr="005A3CF7" w:rsidRDefault="007E6972" w:rsidP="005A3CF7">
      <w:pPr>
        <w:overflowPunct w:val="0"/>
        <w:ind w:firstLineChars="100" w:firstLine="240"/>
        <w:textAlignment w:val="baseline"/>
        <w:rPr>
          <w:rFonts w:asciiTheme="majorEastAsia" w:eastAsiaTheme="majorEastAsia" w:hAnsiTheme="majorEastAsia" w:cs="Times New Roman"/>
          <w:color w:val="000000"/>
          <w:kern w:val="0"/>
          <w:szCs w:val="24"/>
        </w:rPr>
      </w:pPr>
    </w:p>
    <w:p w:rsidR="005A3CF7" w:rsidRDefault="005A3CF7" w:rsidP="005A3CF7">
      <w:pPr>
        <w:overflowPunct w:val="0"/>
        <w:ind w:firstLineChars="100" w:firstLine="240"/>
        <w:textAlignment w:val="baseline"/>
        <w:rPr>
          <w:rFonts w:asciiTheme="majorEastAsia" w:eastAsiaTheme="majorEastAsia" w:hAnsiTheme="majorEastAsia" w:cs="ＭＳ 明朝"/>
          <w:color w:val="000000"/>
          <w:kern w:val="0"/>
          <w:szCs w:val="24"/>
        </w:rPr>
      </w:pPr>
      <w:r w:rsidRPr="005A3CF7">
        <w:rPr>
          <w:rFonts w:asciiTheme="majorEastAsia" w:eastAsiaTheme="majorEastAsia" w:hAnsiTheme="majorEastAsia" w:cs="ＭＳ 明朝" w:hint="eastAsia"/>
          <w:color w:val="000000"/>
          <w:kern w:val="0"/>
          <w:szCs w:val="24"/>
        </w:rPr>
        <w:t>２　理由書</w:t>
      </w:r>
    </w:p>
    <w:p w:rsidR="006B1016" w:rsidRDefault="006B1016" w:rsidP="005A3CF7">
      <w:pPr>
        <w:overflowPunct w:val="0"/>
        <w:ind w:firstLineChars="100" w:firstLine="24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次に掲げる事項について具体的に記載すること。</w:t>
      </w:r>
    </w:p>
    <w:p w:rsidR="005A3CF7" w:rsidRPr="005A3CF7" w:rsidRDefault="005A3CF7" w:rsidP="005A3CF7">
      <w:pPr>
        <w:overflowPunct w:val="0"/>
        <w:ind w:firstLineChars="100" w:firstLine="24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（１）</w:t>
      </w:r>
      <w:r w:rsidR="006B1016">
        <w:rPr>
          <w:rFonts w:asciiTheme="majorEastAsia" w:eastAsiaTheme="majorEastAsia" w:hAnsiTheme="majorEastAsia" w:cs="ＭＳ 明朝" w:hint="eastAsia"/>
          <w:color w:val="000000"/>
          <w:kern w:val="0"/>
          <w:szCs w:val="24"/>
        </w:rPr>
        <w:t>学科等を廃止する理由</w:t>
      </w:r>
      <w:r w:rsidRPr="005A3CF7">
        <w:rPr>
          <w:rFonts w:asciiTheme="majorEastAsia" w:eastAsiaTheme="majorEastAsia" w:hAnsiTheme="majorEastAsia" w:cs="ＭＳ 明朝" w:hint="eastAsia"/>
          <w:color w:val="000000"/>
          <w:kern w:val="0"/>
          <w:szCs w:val="24"/>
        </w:rPr>
        <w:t>。</w:t>
      </w:r>
    </w:p>
    <w:p w:rsidR="005A3CF7" w:rsidRDefault="005A3CF7" w:rsidP="005A3CF7">
      <w:pPr>
        <w:overflowPunct w:val="0"/>
        <w:ind w:firstLineChars="100" w:firstLine="240"/>
        <w:textAlignment w:val="baseline"/>
        <w:rPr>
          <w:rFonts w:asciiTheme="majorEastAsia" w:eastAsiaTheme="majorEastAsia" w:hAnsiTheme="majorEastAsia" w:cs="ＭＳ 明朝"/>
          <w:color w:val="000000"/>
          <w:kern w:val="0"/>
          <w:szCs w:val="24"/>
        </w:rPr>
      </w:pPr>
      <w:r w:rsidRPr="005A3CF7">
        <w:rPr>
          <w:rFonts w:asciiTheme="majorEastAsia" w:eastAsiaTheme="majorEastAsia" w:hAnsiTheme="majorEastAsia" w:cs="ＭＳ 明朝" w:hint="eastAsia"/>
          <w:color w:val="000000"/>
          <w:kern w:val="0"/>
          <w:szCs w:val="24"/>
        </w:rPr>
        <w:t>（２）</w:t>
      </w:r>
      <w:r w:rsidR="006B1016">
        <w:rPr>
          <w:rFonts w:asciiTheme="majorEastAsia" w:eastAsiaTheme="majorEastAsia" w:hAnsiTheme="majorEastAsia" w:cs="ＭＳ 明朝" w:hint="eastAsia"/>
          <w:color w:val="000000"/>
          <w:kern w:val="0"/>
          <w:szCs w:val="24"/>
        </w:rPr>
        <w:t>在校生の状況</w:t>
      </w:r>
    </w:p>
    <w:p w:rsidR="006B1016" w:rsidRDefault="006B1016" w:rsidP="005A3CF7">
      <w:pPr>
        <w:overflowPunct w:val="0"/>
        <w:ind w:firstLineChars="100" w:firstLine="24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w:t>
      </w:r>
      <w:r w:rsidR="00F741D4">
        <w:rPr>
          <w:rFonts w:asciiTheme="majorEastAsia" w:eastAsiaTheme="majorEastAsia" w:hAnsiTheme="majorEastAsia" w:cs="ＭＳ 明朝" w:hint="eastAsia"/>
          <w:color w:val="000000"/>
          <w:kern w:val="0"/>
          <w:szCs w:val="24"/>
        </w:rPr>
        <w:t xml:space="preserve">　</w:t>
      </w:r>
      <w:r>
        <w:rPr>
          <w:rFonts w:asciiTheme="majorEastAsia" w:eastAsiaTheme="majorEastAsia" w:hAnsiTheme="majorEastAsia" w:cs="ＭＳ 明朝" w:hint="eastAsia"/>
          <w:color w:val="000000"/>
          <w:kern w:val="0"/>
          <w:szCs w:val="24"/>
        </w:rPr>
        <w:t>卒業見込みの状況</w:t>
      </w:r>
      <w:r w:rsidR="007E6972">
        <w:rPr>
          <w:rFonts w:asciiTheme="majorEastAsia" w:eastAsiaTheme="majorEastAsia" w:hAnsiTheme="majorEastAsia" w:cs="ＭＳ 明朝" w:hint="eastAsia"/>
          <w:color w:val="000000"/>
          <w:kern w:val="0"/>
          <w:szCs w:val="24"/>
        </w:rPr>
        <w:t>、卒業式の日時</w:t>
      </w:r>
    </w:p>
    <w:p w:rsidR="006B1016" w:rsidRDefault="006B1016" w:rsidP="005A3CF7">
      <w:pPr>
        <w:overflowPunct w:val="0"/>
        <w:ind w:firstLineChars="100" w:firstLine="24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w:t>
      </w:r>
      <w:r w:rsidR="00F741D4">
        <w:rPr>
          <w:rFonts w:asciiTheme="majorEastAsia" w:eastAsiaTheme="majorEastAsia" w:hAnsiTheme="majorEastAsia" w:cs="ＭＳ 明朝" w:hint="eastAsia"/>
          <w:color w:val="000000"/>
          <w:kern w:val="0"/>
          <w:szCs w:val="24"/>
        </w:rPr>
        <w:t xml:space="preserve">　</w:t>
      </w:r>
      <w:r w:rsidR="007E6972">
        <w:rPr>
          <w:rFonts w:asciiTheme="majorEastAsia" w:eastAsiaTheme="majorEastAsia" w:hAnsiTheme="majorEastAsia" w:cs="ＭＳ 明朝" w:hint="eastAsia"/>
          <w:color w:val="000000"/>
          <w:kern w:val="0"/>
          <w:szCs w:val="24"/>
        </w:rPr>
        <w:t>在学中の学生がいる場合の措置</w:t>
      </w:r>
    </w:p>
    <w:p w:rsidR="007E6972" w:rsidRDefault="007E6972" w:rsidP="007E6972">
      <w:pPr>
        <w:overflowPunct w:val="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（３）学科等を廃止する年月日</w:t>
      </w:r>
    </w:p>
    <w:p w:rsidR="007E6972" w:rsidRDefault="007E6972" w:rsidP="007E6972">
      <w:pPr>
        <w:overflowPunct w:val="0"/>
        <w:textAlignment w:val="baseline"/>
        <w:rPr>
          <w:rFonts w:asciiTheme="majorEastAsia" w:eastAsiaTheme="majorEastAsia" w:hAnsiTheme="majorEastAsia" w:cs="ＭＳ 明朝"/>
          <w:color w:val="000000"/>
          <w:kern w:val="0"/>
          <w:szCs w:val="24"/>
        </w:rPr>
      </w:pPr>
    </w:p>
    <w:p w:rsidR="007E6972" w:rsidRDefault="007E6972" w:rsidP="007E6972">
      <w:pPr>
        <w:overflowPunct w:val="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３　学則（学科等廃止に関する該当条項の新旧対照表及び新旧学則の全文）</w:t>
      </w:r>
    </w:p>
    <w:p w:rsidR="007E6972" w:rsidRDefault="007E6972" w:rsidP="007E6972">
      <w:pPr>
        <w:overflowPunct w:val="0"/>
        <w:textAlignment w:val="baseline"/>
        <w:rPr>
          <w:rFonts w:asciiTheme="majorEastAsia" w:eastAsiaTheme="majorEastAsia" w:hAnsiTheme="majorEastAsia" w:cs="ＭＳ 明朝"/>
          <w:color w:val="000000"/>
          <w:kern w:val="0"/>
          <w:szCs w:val="24"/>
        </w:rPr>
      </w:pPr>
    </w:p>
    <w:p w:rsidR="007E6972" w:rsidRDefault="007E6972" w:rsidP="007E6972">
      <w:pPr>
        <w:overflowPunct w:val="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４　理事会等の議事録（写）</w:t>
      </w:r>
    </w:p>
    <w:p w:rsidR="007E6972" w:rsidRDefault="007E6972" w:rsidP="007E6972">
      <w:pPr>
        <w:overflowPunct w:val="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w:t>
      </w:r>
      <w:r w:rsidR="00F741D4">
        <w:rPr>
          <w:rFonts w:asciiTheme="majorEastAsia" w:eastAsiaTheme="majorEastAsia" w:hAnsiTheme="majorEastAsia" w:cs="ＭＳ 明朝" w:hint="eastAsia"/>
          <w:color w:val="000000"/>
          <w:kern w:val="0"/>
          <w:szCs w:val="24"/>
        </w:rPr>
        <w:t xml:space="preserve">　</w:t>
      </w:r>
      <w:r>
        <w:rPr>
          <w:rFonts w:asciiTheme="majorEastAsia" w:eastAsiaTheme="majorEastAsia" w:hAnsiTheme="majorEastAsia" w:cs="ＭＳ 明朝" w:hint="eastAsia"/>
          <w:color w:val="000000"/>
          <w:kern w:val="0"/>
          <w:szCs w:val="24"/>
        </w:rPr>
        <w:t>学科等の廃止等の議決について</w:t>
      </w:r>
    </w:p>
    <w:p w:rsidR="007E6972" w:rsidRDefault="007E6972" w:rsidP="007E6972">
      <w:pPr>
        <w:overflowPunct w:val="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w:t>
      </w:r>
      <w:r w:rsidR="00F741D4">
        <w:rPr>
          <w:rFonts w:asciiTheme="majorEastAsia" w:eastAsiaTheme="majorEastAsia" w:hAnsiTheme="majorEastAsia" w:cs="ＭＳ 明朝" w:hint="eastAsia"/>
          <w:color w:val="000000"/>
          <w:kern w:val="0"/>
          <w:szCs w:val="24"/>
        </w:rPr>
        <w:t xml:space="preserve">　</w:t>
      </w:r>
      <w:r>
        <w:rPr>
          <w:rFonts w:asciiTheme="majorEastAsia" w:eastAsiaTheme="majorEastAsia" w:hAnsiTheme="majorEastAsia" w:cs="ＭＳ 明朝" w:hint="eastAsia"/>
          <w:color w:val="000000"/>
          <w:kern w:val="0"/>
          <w:szCs w:val="24"/>
        </w:rPr>
        <w:t>事前に評議員会に諮っている場合は、評議員会の議事録（写）も添付すること。</w:t>
      </w:r>
    </w:p>
    <w:p w:rsidR="00F741D4" w:rsidRDefault="00F741D4" w:rsidP="007E6972">
      <w:pPr>
        <w:overflowPunct w:val="0"/>
        <w:textAlignment w:val="baseline"/>
        <w:rPr>
          <w:rFonts w:asciiTheme="majorEastAsia" w:eastAsiaTheme="majorEastAsia" w:hAnsiTheme="majorEastAsia" w:cs="ＭＳ 明朝"/>
          <w:color w:val="000000"/>
          <w:kern w:val="0"/>
          <w:szCs w:val="24"/>
        </w:rPr>
      </w:pPr>
    </w:p>
    <w:p w:rsidR="00F741D4" w:rsidRDefault="00F741D4" w:rsidP="007E6972">
      <w:pPr>
        <w:overflowPunct w:val="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５　その他参考資料</w:t>
      </w:r>
    </w:p>
    <w:p w:rsidR="00F741D4" w:rsidRPr="00F741D4" w:rsidRDefault="00F741D4" w:rsidP="00F741D4">
      <w:pPr>
        <w:overflowPunct w:val="0"/>
        <w:ind w:left="960" w:hangingChars="400" w:hanging="960"/>
        <w:textAlignment w:val="baseline"/>
        <w:rPr>
          <w:rFonts w:asciiTheme="majorEastAsia" w:eastAsiaTheme="majorEastAsia" w:hAnsiTheme="majorEastAsia" w:cs="ＭＳ 明朝"/>
          <w:color w:val="000000"/>
          <w:kern w:val="0"/>
          <w:szCs w:val="24"/>
        </w:rPr>
      </w:pPr>
      <w:r>
        <w:rPr>
          <w:rFonts w:asciiTheme="majorEastAsia" w:eastAsiaTheme="majorEastAsia" w:hAnsiTheme="majorEastAsia" w:cs="ＭＳ 明朝" w:hint="eastAsia"/>
          <w:color w:val="000000"/>
          <w:kern w:val="0"/>
          <w:szCs w:val="24"/>
        </w:rPr>
        <w:t xml:space="preserve">　　　※　</w:t>
      </w:r>
      <w:bookmarkStart w:id="0" w:name="_GoBack"/>
      <w:bookmarkEnd w:id="0"/>
      <w:r>
        <w:rPr>
          <w:rFonts w:asciiTheme="majorEastAsia" w:eastAsiaTheme="majorEastAsia" w:hAnsiTheme="majorEastAsia" w:cs="ＭＳ 明朝" w:hint="eastAsia"/>
          <w:color w:val="000000"/>
          <w:kern w:val="0"/>
          <w:szCs w:val="24"/>
        </w:rPr>
        <w:t>学科等の廃止又は募集停止について周知した資料（プレスリリース、　学生向け案内　等）</w:t>
      </w:r>
    </w:p>
    <w:p w:rsidR="007E6972" w:rsidRPr="007E6972" w:rsidRDefault="007E6972" w:rsidP="007E6972">
      <w:pPr>
        <w:overflowPunct w:val="0"/>
        <w:textAlignment w:val="baseline"/>
        <w:rPr>
          <w:rFonts w:asciiTheme="majorEastAsia" w:eastAsiaTheme="majorEastAsia" w:hAnsiTheme="majorEastAsia" w:cs="Times New Roman"/>
          <w:color w:val="000000"/>
          <w:kern w:val="0"/>
          <w:szCs w:val="24"/>
        </w:rPr>
      </w:pPr>
    </w:p>
    <w:p w:rsidR="005A3CF7" w:rsidRPr="005A3CF7" w:rsidRDefault="00F741D4" w:rsidP="005A3CF7">
      <w:pPr>
        <w:overflowPunct w:val="0"/>
        <w:ind w:firstLineChars="100" w:firstLine="240"/>
        <w:textAlignment w:val="baseline"/>
        <w:rPr>
          <w:rFonts w:asciiTheme="majorEastAsia" w:eastAsiaTheme="majorEastAsia" w:hAnsiTheme="majorEastAsia" w:cs="Times New Roman"/>
          <w:color w:val="000000"/>
          <w:kern w:val="0"/>
          <w:szCs w:val="24"/>
        </w:rPr>
      </w:pPr>
      <w:r>
        <w:rPr>
          <w:rFonts w:asciiTheme="majorEastAsia" w:eastAsiaTheme="majorEastAsia" w:hAnsiTheme="majorEastAsia" w:cs="ＭＳ 明朝" w:hint="eastAsia"/>
          <w:color w:val="000000"/>
          <w:kern w:val="0"/>
          <w:szCs w:val="24"/>
        </w:rPr>
        <w:t>６</w:t>
      </w:r>
      <w:r w:rsidR="005A3CF7" w:rsidRPr="005A3CF7">
        <w:rPr>
          <w:rFonts w:asciiTheme="majorEastAsia" w:eastAsiaTheme="majorEastAsia" w:hAnsiTheme="majorEastAsia" w:cs="ＭＳ 明朝" w:hint="eastAsia"/>
          <w:color w:val="000000"/>
          <w:kern w:val="0"/>
          <w:szCs w:val="24"/>
        </w:rPr>
        <w:t xml:space="preserve">　担当者の氏名・連絡先（ＴＥＬ、ＦＡＸ番号）</w:t>
      </w:r>
    </w:p>
    <w:sectPr w:rsidR="005A3CF7" w:rsidRPr="005A3CF7" w:rsidSect="005A3CF7">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17A" w:rsidRDefault="00C6017A" w:rsidP="00331451">
      <w:r>
        <w:separator/>
      </w:r>
    </w:p>
  </w:endnote>
  <w:endnote w:type="continuationSeparator" w:id="0">
    <w:p w:rsidR="00C6017A" w:rsidRDefault="00C6017A" w:rsidP="00331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17A" w:rsidRDefault="00C6017A" w:rsidP="00331451">
      <w:r>
        <w:separator/>
      </w:r>
    </w:p>
  </w:footnote>
  <w:footnote w:type="continuationSeparator" w:id="0">
    <w:p w:rsidR="00C6017A" w:rsidRDefault="00C6017A" w:rsidP="003314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451" w:rsidRDefault="00331451" w:rsidP="0033145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CF7"/>
    <w:rsid w:val="00002C81"/>
    <w:rsid w:val="00012167"/>
    <w:rsid w:val="00013DD5"/>
    <w:rsid w:val="00031281"/>
    <w:rsid w:val="000326F1"/>
    <w:rsid w:val="000449B2"/>
    <w:rsid w:val="00053144"/>
    <w:rsid w:val="00060A4E"/>
    <w:rsid w:val="00062422"/>
    <w:rsid w:val="0006664F"/>
    <w:rsid w:val="000A10CE"/>
    <w:rsid w:val="000A7621"/>
    <w:rsid w:val="000A796F"/>
    <w:rsid w:val="000B074A"/>
    <w:rsid w:val="000B07D7"/>
    <w:rsid w:val="000B55EE"/>
    <w:rsid w:val="000C4A29"/>
    <w:rsid w:val="000D5AC1"/>
    <w:rsid w:val="000E152D"/>
    <w:rsid w:val="000E2C30"/>
    <w:rsid w:val="000F1C7E"/>
    <w:rsid w:val="00101054"/>
    <w:rsid w:val="001030B2"/>
    <w:rsid w:val="00113CA3"/>
    <w:rsid w:val="00114891"/>
    <w:rsid w:val="00117985"/>
    <w:rsid w:val="00123251"/>
    <w:rsid w:val="00123679"/>
    <w:rsid w:val="0012522D"/>
    <w:rsid w:val="00134488"/>
    <w:rsid w:val="00142DEC"/>
    <w:rsid w:val="00153BED"/>
    <w:rsid w:val="00166457"/>
    <w:rsid w:val="0017610F"/>
    <w:rsid w:val="00180185"/>
    <w:rsid w:val="0018384B"/>
    <w:rsid w:val="001A608F"/>
    <w:rsid w:val="001B494B"/>
    <w:rsid w:val="001B4D67"/>
    <w:rsid w:val="001C4323"/>
    <w:rsid w:val="001D3895"/>
    <w:rsid w:val="001E4068"/>
    <w:rsid w:val="001F7A49"/>
    <w:rsid w:val="00204903"/>
    <w:rsid w:val="0020496E"/>
    <w:rsid w:val="00223051"/>
    <w:rsid w:val="00225735"/>
    <w:rsid w:val="0024208F"/>
    <w:rsid w:val="00265CDF"/>
    <w:rsid w:val="00295D8E"/>
    <w:rsid w:val="00297882"/>
    <w:rsid w:val="002C58EB"/>
    <w:rsid w:val="002D4310"/>
    <w:rsid w:val="002F12D9"/>
    <w:rsid w:val="002F437A"/>
    <w:rsid w:val="00323512"/>
    <w:rsid w:val="00331451"/>
    <w:rsid w:val="00331C62"/>
    <w:rsid w:val="00333691"/>
    <w:rsid w:val="003347AB"/>
    <w:rsid w:val="00334C18"/>
    <w:rsid w:val="00345F15"/>
    <w:rsid w:val="00362627"/>
    <w:rsid w:val="003804C5"/>
    <w:rsid w:val="00383ECB"/>
    <w:rsid w:val="00397EE2"/>
    <w:rsid w:val="003A7996"/>
    <w:rsid w:val="003C14B6"/>
    <w:rsid w:val="003D0BB2"/>
    <w:rsid w:val="003D5498"/>
    <w:rsid w:val="003F0284"/>
    <w:rsid w:val="0040273E"/>
    <w:rsid w:val="00416F56"/>
    <w:rsid w:val="00421962"/>
    <w:rsid w:val="0042198E"/>
    <w:rsid w:val="00451C91"/>
    <w:rsid w:val="00462DCF"/>
    <w:rsid w:val="00464A58"/>
    <w:rsid w:val="00466CB4"/>
    <w:rsid w:val="00487931"/>
    <w:rsid w:val="004A308C"/>
    <w:rsid w:val="004C7EE1"/>
    <w:rsid w:val="004D162C"/>
    <w:rsid w:val="004D23C1"/>
    <w:rsid w:val="004E2378"/>
    <w:rsid w:val="004E46B2"/>
    <w:rsid w:val="00502DBB"/>
    <w:rsid w:val="00536135"/>
    <w:rsid w:val="005565F7"/>
    <w:rsid w:val="00557AA5"/>
    <w:rsid w:val="00573096"/>
    <w:rsid w:val="005941AF"/>
    <w:rsid w:val="005942A8"/>
    <w:rsid w:val="005A21A3"/>
    <w:rsid w:val="005A3C56"/>
    <w:rsid w:val="005A3CF7"/>
    <w:rsid w:val="005A5256"/>
    <w:rsid w:val="005A5FDF"/>
    <w:rsid w:val="005B1EA3"/>
    <w:rsid w:val="005C4CC8"/>
    <w:rsid w:val="005C53FD"/>
    <w:rsid w:val="005C66E3"/>
    <w:rsid w:val="005C7000"/>
    <w:rsid w:val="005C7EE6"/>
    <w:rsid w:val="00603273"/>
    <w:rsid w:val="006075F5"/>
    <w:rsid w:val="006101B9"/>
    <w:rsid w:val="00611E47"/>
    <w:rsid w:val="00614C79"/>
    <w:rsid w:val="00636EB8"/>
    <w:rsid w:val="006408E4"/>
    <w:rsid w:val="006505AB"/>
    <w:rsid w:val="0065192C"/>
    <w:rsid w:val="00653535"/>
    <w:rsid w:val="006644FF"/>
    <w:rsid w:val="00674371"/>
    <w:rsid w:val="006A4977"/>
    <w:rsid w:val="006A7FE0"/>
    <w:rsid w:val="006B1016"/>
    <w:rsid w:val="006B3E7C"/>
    <w:rsid w:val="006C4FE7"/>
    <w:rsid w:val="006C68DE"/>
    <w:rsid w:val="006D40F1"/>
    <w:rsid w:val="006E1D22"/>
    <w:rsid w:val="006F233F"/>
    <w:rsid w:val="0070789B"/>
    <w:rsid w:val="00710F65"/>
    <w:rsid w:val="00714001"/>
    <w:rsid w:val="007153B9"/>
    <w:rsid w:val="00723090"/>
    <w:rsid w:val="0072319E"/>
    <w:rsid w:val="00730D2C"/>
    <w:rsid w:val="0073662B"/>
    <w:rsid w:val="00740015"/>
    <w:rsid w:val="007475B4"/>
    <w:rsid w:val="00767AD0"/>
    <w:rsid w:val="0077756D"/>
    <w:rsid w:val="007779C7"/>
    <w:rsid w:val="0078224E"/>
    <w:rsid w:val="00786E80"/>
    <w:rsid w:val="007972F4"/>
    <w:rsid w:val="007A490B"/>
    <w:rsid w:val="007A5980"/>
    <w:rsid w:val="007C0F10"/>
    <w:rsid w:val="007D22E4"/>
    <w:rsid w:val="007E1E12"/>
    <w:rsid w:val="007E6972"/>
    <w:rsid w:val="007F6AA5"/>
    <w:rsid w:val="00801882"/>
    <w:rsid w:val="00804AEE"/>
    <w:rsid w:val="00811667"/>
    <w:rsid w:val="00816F98"/>
    <w:rsid w:val="00822824"/>
    <w:rsid w:val="008274C4"/>
    <w:rsid w:val="008329A1"/>
    <w:rsid w:val="00834F95"/>
    <w:rsid w:val="00845320"/>
    <w:rsid w:val="00856DE0"/>
    <w:rsid w:val="00865CF3"/>
    <w:rsid w:val="00865EA4"/>
    <w:rsid w:val="00871A82"/>
    <w:rsid w:val="00891156"/>
    <w:rsid w:val="0089171F"/>
    <w:rsid w:val="008960B8"/>
    <w:rsid w:val="008A222B"/>
    <w:rsid w:val="008A2635"/>
    <w:rsid w:val="008B03DD"/>
    <w:rsid w:val="008B19A0"/>
    <w:rsid w:val="008C7774"/>
    <w:rsid w:val="008D00C2"/>
    <w:rsid w:val="008E1495"/>
    <w:rsid w:val="008E3955"/>
    <w:rsid w:val="008F00C4"/>
    <w:rsid w:val="008F7B10"/>
    <w:rsid w:val="009025F6"/>
    <w:rsid w:val="00902860"/>
    <w:rsid w:val="00905F25"/>
    <w:rsid w:val="0091473F"/>
    <w:rsid w:val="00922F54"/>
    <w:rsid w:val="0093414C"/>
    <w:rsid w:val="00937DC6"/>
    <w:rsid w:val="0094067F"/>
    <w:rsid w:val="00953D79"/>
    <w:rsid w:val="0095636A"/>
    <w:rsid w:val="0096192E"/>
    <w:rsid w:val="00962202"/>
    <w:rsid w:val="00972714"/>
    <w:rsid w:val="009B4AA3"/>
    <w:rsid w:val="009B63A2"/>
    <w:rsid w:val="009B79C4"/>
    <w:rsid w:val="009C15C0"/>
    <w:rsid w:val="009C6A8C"/>
    <w:rsid w:val="009D3182"/>
    <w:rsid w:val="009D466B"/>
    <w:rsid w:val="009D7317"/>
    <w:rsid w:val="009F0ACE"/>
    <w:rsid w:val="009F0E41"/>
    <w:rsid w:val="009F3FA8"/>
    <w:rsid w:val="00A06642"/>
    <w:rsid w:val="00A11A61"/>
    <w:rsid w:val="00A318BA"/>
    <w:rsid w:val="00A33FC7"/>
    <w:rsid w:val="00A422E2"/>
    <w:rsid w:val="00A452D7"/>
    <w:rsid w:val="00A616BF"/>
    <w:rsid w:val="00A80F93"/>
    <w:rsid w:val="00A84054"/>
    <w:rsid w:val="00AA3416"/>
    <w:rsid w:val="00AA3CA6"/>
    <w:rsid w:val="00AB1A53"/>
    <w:rsid w:val="00AB410F"/>
    <w:rsid w:val="00AC3E4B"/>
    <w:rsid w:val="00AD5DFE"/>
    <w:rsid w:val="00AD6593"/>
    <w:rsid w:val="00AE5A83"/>
    <w:rsid w:val="00AF0DEA"/>
    <w:rsid w:val="00B01B54"/>
    <w:rsid w:val="00B12D63"/>
    <w:rsid w:val="00B164AD"/>
    <w:rsid w:val="00B23616"/>
    <w:rsid w:val="00B44513"/>
    <w:rsid w:val="00B548FE"/>
    <w:rsid w:val="00B57C7F"/>
    <w:rsid w:val="00B67CA2"/>
    <w:rsid w:val="00B80407"/>
    <w:rsid w:val="00B8216F"/>
    <w:rsid w:val="00B96F92"/>
    <w:rsid w:val="00BA1A99"/>
    <w:rsid w:val="00BB10BF"/>
    <w:rsid w:val="00BB3C7E"/>
    <w:rsid w:val="00BB700F"/>
    <w:rsid w:val="00BC07FC"/>
    <w:rsid w:val="00BC0B15"/>
    <w:rsid w:val="00BC18DA"/>
    <w:rsid w:val="00BC38EE"/>
    <w:rsid w:val="00BC7940"/>
    <w:rsid w:val="00BD51AF"/>
    <w:rsid w:val="00BE7A91"/>
    <w:rsid w:val="00C007BF"/>
    <w:rsid w:val="00C033C9"/>
    <w:rsid w:val="00C22B48"/>
    <w:rsid w:val="00C26AC1"/>
    <w:rsid w:val="00C26C86"/>
    <w:rsid w:val="00C26F83"/>
    <w:rsid w:val="00C570FE"/>
    <w:rsid w:val="00C6017A"/>
    <w:rsid w:val="00C654D9"/>
    <w:rsid w:val="00C7226C"/>
    <w:rsid w:val="00C77017"/>
    <w:rsid w:val="00C95E08"/>
    <w:rsid w:val="00C96E40"/>
    <w:rsid w:val="00C97A21"/>
    <w:rsid w:val="00CB08B5"/>
    <w:rsid w:val="00CB5510"/>
    <w:rsid w:val="00CD321A"/>
    <w:rsid w:val="00CD549C"/>
    <w:rsid w:val="00CD7F62"/>
    <w:rsid w:val="00D42477"/>
    <w:rsid w:val="00D44306"/>
    <w:rsid w:val="00D44B28"/>
    <w:rsid w:val="00D63B8F"/>
    <w:rsid w:val="00D63D33"/>
    <w:rsid w:val="00D90180"/>
    <w:rsid w:val="00D915FD"/>
    <w:rsid w:val="00DA3C86"/>
    <w:rsid w:val="00DA55DC"/>
    <w:rsid w:val="00DD5BFC"/>
    <w:rsid w:val="00DE77EF"/>
    <w:rsid w:val="00E05C5E"/>
    <w:rsid w:val="00E15294"/>
    <w:rsid w:val="00E17A84"/>
    <w:rsid w:val="00E26F8E"/>
    <w:rsid w:val="00E331ED"/>
    <w:rsid w:val="00E3594E"/>
    <w:rsid w:val="00E35D47"/>
    <w:rsid w:val="00E428AF"/>
    <w:rsid w:val="00E4375F"/>
    <w:rsid w:val="00E64A64"/>
    <w:rsid w:val="00E66231"/>
    <w:rsid w:val="00E71950"/>
    <w:rsid w:val="00E73EB5"/>
    <w:rsid w:val="00E91A6B"/>
    <w:rsid w:val="00E944CE"/>
    <w:rsid w:val="00EA1AD4"/>
    <w:rsid w:val="00EA4FC7"/>
    <w:rsid w:val="00EB0352"/>
    <w:rsid w:val="00ED56C2"/>
    <w:rsid w:val="00EF6CDE"/>
    <w:rsid w:val="00F02EB5"/>
    <w:rsid w:val="00F07883"/>
    <w:rsid w:val="00F16E48"/>
    <w:rsid w:val="00F2091F"/>
    <w:rsid w:val="00F21BF7"/>
    <w:rsid w:val="00F309D3"/>
    <w:rsid w:val="00F33981"/>
    <w:rsid w:val="00F35303"/>
    <w:rsid w:val="00F42CDD"/>
    <w:rsid w:val="00F72996"/>
    <w:rsid w:val="00F741D4"/>
    <w:rsid w:val="00F832EC"/>
    <w:rsid w:val="00F85C8E"/>
    <w:rsid w:val="00FA7E16"/>
    <w:rsid w:val="00FB279A"/>
    <w:rsid w:val="00FD6AAE"/>
    <w:rsid w:val="00FE0D39"/>
    <w:rsid w:val="00FE2755"/>
    <w:rsid w:val="00FE2C43"/>
    <w:rsid w:val="00FE3B28"/>
    <w:rsid w:val="00FF0381"/>
    <w:rsid w:val="00FF0F34"/>
    <w:rsid w:val="00FF1228"/>
    <w:rsid w:val="00FF4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Ｐ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451"/>
    <w:pPr>
      <w:tabs>
        <w:tab w:val="center" w:pos="4252"/>
        <w:tab w:val="right" w:pos="8504"/>
      </w:tabs>
      <w:snapToGrid w:val="0"/>
    </w:pPr>
  </w:style>
  <w:style w:type="character" w:customStyle="1" w:styleId="a4">
    <w:name w:val="ヘッダー (文字)"/>
    <w:basedOn w:val="a0"/>
    <w:link w:val="a3"/>
    <w:uiPriority w:val="99"/>
    <w:rsid w:val="00331451"/>
  </w:style>
  <w:style w:type="paragraph" w:styleId="a5">
    <w:name w:val="footer"/>
    <w:basedOn w:val="a"/>
    <w:link w:val="a6"/>
    <w:uiPriority w:val="99"/>
    <w:unhideWhenUsed/>
    <w:rsid w:val="00331451"/>
    <w:pPr>
      <w:tabs>
        <w:tab w:val="center" w:pos="4252"/>
        <w:tab w:val="right" w:pos="8504"/>
      </w:tabs>
      <w:snapToGrid w:val="0"/>
    </w:pPr>
  </w:style>
  <w:style w:type="character" w:customStyle="1" w:styleId="a6">
    <w:name w:val="フッター (文字)"/>
    <w:basedOn w:val="a0"/>
    <w:link w:val="a5"/>
    <w:uiPriority w:val="99"/>
    <w:rsid w:val="00331451"/>
  </w:style>
  <w:style w:type="character" w:styleId="a7">
    <w:name w:val="Placeholder Text"/>
    <w:basedOn w:val="a0"/>
    <w:uiPriority w:val="99"/>
    <w:semiHidden/>
    <w:rsid w:val="00331451"/>
    <w:rPr>
      <w:color w:val="808080"/>
    </w:rPr>
  </w:style>
  <w:style w:type="paragraph" w:styleId="a8">
    <w:name w:val="Balloon Text"/>
    <w:basedOn w:val="a"/>
    <w:link w:val="a9"/>
    <w:uiPriority w:val="99"/>
    <w:semiHidden/>
    <w:unhideWhenUsed/>
    <w:rsid w:val="003314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145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Ｐ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451"/>
    <w:pPr>
      <w:tabs>
        <w:tab w:val="center" w:pos="4252"/>
        <w:tab w:val="right" w:pos="8504"/>
      </w:tabs>
      <w:snapToGrid w:val="0"/>
    </w:pPr>
  </w:style>
  <w:style w:type="character" w:customStyle="1" w:styleId="a4">
    <w:name w:val="ヘッダー (文字)"/>
    <w:basedOn w:val="a0"/>
    <w:link w:val="a3"/>
    <w:uiPriority w:val="99"/>
    <w:rsid w:val="00331451"/>
  </w:style>
  <w:style w:type="paragraph" w:styleId="a5">
    <w:name w:val="footer"/>
    <w:basedOn w:val="a"/>
    <w:link w:val="a6"/>
    <w:uiPriority w:val="99"/>
    <w:unhideWhenUsed/>
    <w:rsid w:val="00331451"/>
    <w:pPr>
      <w:tabs>
        <w:tab w:val="center" w:pos="4252"/>
        <w:tab w:val="right" w:pos="8504"/>
      </w:tabs>
      <w:snapToGrid w:val="0"/>
    </w:pPr>
  </w:style>
  <w:style w:type="character" w:customStyle="1" w:styleId="a6">
    <w:name w:val="フッター (文字)"/>
    <w:basedOn w:val="a0"/>
    <w:link w:val="a5"/>
    <w:uiPriority w:val="99"/>
    <w:rsid w:val="00331451"/>
  </w:style>
  <w:style w:type="character" w:styleId="a7">
    <w:name w:val="Placeholder Text"/>
    <w:basedOn w:val="a0"/>
    <w:uiPriority w:val="99"/>
    <w:semiHidden/>
    <w:rsid w:val="00331451"/>
    <w:rPr>
      <w:color w:val="808080"/>
    </w:rPr>
  </w:style>
  <w:style w:type="paragraph" w:styleId="a8">
    <w:name w:val="Balloon Text"/>
    <w:basedOn w:val="a"/>
    <w:link w:val="a9"/>
    <w:uiPriority w:val="99"/>
    <w:semiHidden/>
    <w:unhideWhenUsed/>
    <w:rsid w:val="003314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14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72</Words>
  <Characters>411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