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50FF2" w14:textId="77777777" w:rsidR="00702CF1" w:rsidRPr="009D4841" w:rsidRDefault="00702CF1" w:rsidP="00702CF1">
      <w:pPr>
        <w:widowControl/>
        <w:spacing w:afterLines="50" w:after="180"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別添</w:t>
      </w:r>
    </w:p>
    <w:p w14:paraId="3DB1AA4E" w14:textId="77777777" w:rsidR="00702CF1" w:rsidRDefault="00702CF1" w:rsidP="00702CF1">
      <w:pPr>
        <w:widowControl/>
        <w:spacing w:beforeLines="50" w:before="180" w:afterLines="50" w:after="180" w:line="240" w:lineRule="atLeast"/>
        <w:jc w:val="center"/>
        <w:rPr>
          <w:rFonts w:ascii="ＭＳ ゴシック" w:eastAsia="ＭＳ ゴシック" w:hAnsi="ＭＳ ゴシック" w:cs="ＭＳ ゴシック"/>
          <w:spacing w:val="20"/>
          <w:kern w:val="0"/>
          <w:sz w:val="24"/>
          <w:szCs w:val="24"/>
        </w:rPr>
      </w:pPr>
      <w:r>
        <w:rPr>
          <w:rFonts w:ascii="ＭＳ ゴシック" w:eastAsia="ＭＳ ゴシック" w:hAnsi="ＭＳ ゴシック" w:cs="ＭＳ ゴシック" w:hint="eastAsia"/>
          <w:spacing w:val="20"/>
          <w:kern w:val="0"/>
          <w:sz w:val="24"/>
          <w:szCs w:val="24"/>
        </w:rPr>
        <w:t>施設基準に係る届出書</w:t>
      </w:r>
    </w:p>
    <w:tbl>
      <w:tblPr>
        <w:tblW w:w="8237" w:type="dxa"/>
        <w:tblInd w:w="84" w:type="dxa"/>
        <w:tblLayout w:type="fixed"/>
        <w:tblCellMar>
          <w:left w:w="99" w:type="dxa"/>
          <w:right w:w="99" w:type="dxa"/>
        </w:tblCellMar>
        <w:tblLook w:val="04A0" w:firstRow="1" w:lastRow="0" w:firstColumn="1" w:lastColumn="0" w:noHBand="0" w:noVBand="1"/>
      </w:tblPr>
      <w:tblGrid>
        <w:gridCol w:w="300"/>
        <w:gridCol w:w="4573"/>
        <w:gridCol w:w="1134"/>
        <w:gridCol w:w="1946"/>
        <w:gridCol w:w="284"/>
      </w:tblGrid>
      <w:tr w:rsidR="00702CF1" w:rsidRPr="009D4841" w14:paraId="7A8DF303" w14:textId="77777777" w:rsidTr="00B256C0">
        <w:trPr>
          <w:trHeight w:val="190"/>
        </w:trPr>
        <w:tc>
          <w:tcPr>
            <w:tcW w:w="300" w:type="dxa"/>
            <w:vMerge w:val="restart"/>
            <w:tcBorders>
              <w:top w:val="single" w:sz="4" w:space="0" w:color="000000"/>
              <w:left w:val="single" w:sz="4" w:space="0" w:color="000000"/>
            </w:tcBorders>
            <w:shd w:val="clear" w:color="000000" w:fill="FFFFFF"/>
          </w:tcPr>
          <w:p w14:paraId="63DF41AF"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4573" w:type="dxa"/>
            <w:vMerge w:val="restart"/>
            <w:tcBorders>
              <w:top w:val="single" w:sz="4" w:space="0" w:color="000000"/>
            </w:tcBorders>
            <w:shd w:val="clear" w:color="000000" w:fill="FFFFFF"/>
            <w:vAlign w:val="center"/>
          </w:tcPr>
          <w:p w14:paraId="06E7BE21" w14:textId="77777777" w:rsidR="00702CF1" w:rsidRPr="009D4841" w:rsidRDefault="00702CF1" w:rsidP="00B256C0">
            <w:pPr>
              <w:widowControl/>
              <w:spacing w:line="300" w:lineRule="exact"/>
              <w:ind w:firstLineChars="100" w:firstLine="210"/>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9264" behindDoc="0" locked="0" layoutInCell="1" allowOverlap="1" wp14:anchorId="614276E8" wp14:editId="4DD89FA3">
                      <wp:simplePos x="0" y="0"/>
                      <wp:positionH relativeFrom="column">
                        <wp:posOffset>-38100</wp:posOffset>
                      </wp:positionH>
                      <wp:positionV relativeFrom="paragraph">
                        <wp:posOffset>42545</wp:posOffset>
                      </wp:positionV>
                      <wp:extent cx="2619375" cy="504825"/>
                      <wp:effectExtent l="0" t="0" r="28575" b="28575"/>
                      <wp:wrapNone/>
                      <wp:docPr id="33" name="大かっこ 33"/>
                      <wp:cNvGraphicFramePr/>
                      <a:graphic xmlns:a="http://schemas.openxmlformats.org/drawingml/2006/main">
                        <a:graphicData uri="http://schemas.microsoft.com/office/word/2010/wordprocessingShape">
                          <wps:wsp>
                            <wps:cNvSpPr/>
                            <wps:spPr>
                              <a:xfrm>
                                <a:off x="0" y="0"/>
                                <a:ext cx="2619375" cy="504825"/>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D653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3" o:spid="_x0000_s1026" type="#_x0000_t185" style="position:absolute;left:0;text-align:left;margin-left:-3pt;margin-top:3.35pt;width:206.2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" strokecolor="black [3213]" strokeweight=".5pt">
                      <v:stroke joinstyle="miter"/>
                    </v:shape>
                  </w:pict>
                </mc:Fallback>
              </mc:AlternateContent>
            </w:r>
            <w:r w:rsidRPr="009D4841">
              <w:rPr>
                <w:rFonts w:ascii="ＭＳ Ｐゴシック" w:eastAsia="ＭＳ Ｐゴシック" w:hAnsi="ＭＳ Ｐゴシック" w:cs="ＭＳ Ｐゴシック" w:hint="eastAsia"/>
                <w:color w:val="000000"/>
                <w:kern w:val="0"/>
                <w:szCs w:val="21"/>
              </w:rPr>
              <w:t>連絡先</w:t>
            </w:r>
          </w:p>
          <w:p w14:paraId="0375AC84" w14:textId="77777777" w:rsidR="00702CF1" w:rsidRPr="009D4841" w:rsidRDefault="00702CF1" w:rsidP="00B256C0">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担当者氏名：</w:t>
            </w:r>
          </w:p>
          <w:p w14:paraId="54680417" w14:textId="77777777" w:rsidR="00702CF1" w:rsidRPr="009D4841" w:rsidRDefault="00702CF1" w:rsidP="00B256C0">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電話番号：</w:t>
            </w:r>
          </w:p>
        </w:tc>
        <w:tc>
          <w:tcPr>
            <w:tcW w:w="3080" w:type="dxa"/>
            <w:gridSpan w:val="2"/>
            <w:tcBorders>
              <w:top w:val="single" w:sz="4" w:space="0" w:color="000000"/>
            </w:tcBorders>
            <w:shd w:val="clear" w:color="000000" w:fill="FFFFFF"/>
            <w:vAlign w:val="center"/>
          </w:tcPr>
          <w:p w14:paraId="3571D2C7"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284" w:type="dxa"/>
            <w:vMerge w:val="restart"/>
            <w:tcBorders>
              <w:top w:val="single" w:sz="4" w:space="0" w:color="000000"/>
              <w:left w:val="nil"/>
              <w:right w:val="single" w:sz="4" w:space="0" w:color="000000"/>
            </w:tcBorders>
            <w:shd w:val="clear" w:color="000000" w:fill="FFFFFF"/>
          </w:tcPr>
          <w:p w14:paraId="6AAFEFC3"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7E1F71BA" w14:textId="77777777" w:rsidTr="00B256C0">
        <w:trPr>
          <w:trHeight w:val="397"/>
        </w:trPr>
        <w:tc>
          <w:tcPr>
            <w:tcW w:w="300" w:type="dxa"/>
            <w:vMerge/>
            <w:tcBorders>
              <w:left w:val="single" w:sz="4" w:space="0" w:color="000000"/>
            </w:tcBorders>
            <w:shd w:val="clear" w:color="000000" w:fill="FFFFFF"/>
          </w:tcPr>
          <w:p w14:paraId="32B0BEDD"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4573" w:type="dxa"/>
            <w:vMerge/>
            <w:tcBorders>
              <w:right w:val="single" w:sz="4" w:space="0" w:color="000000"/>
            </w:tcBorders>
            <w:shd w:val="clear" w:color="000000" w:fill="FFFFFF"/>
            <w:vAlign w:val="center"/>
          </w:tcPr>
          <w:p w14:paraId="4196F907"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DC6C17" w14:textId="77777777" w:rsidR="00702CF1" w:rsidRPr="009D4841" w:rsidRDefault="00702CF1" w:rsidP="00B256C0">
            <w:pPr>
              <w:widowControl/>
              <w:jc w:val="center"/>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届出番号</w:t>
            </w:r>
          </w:p>
        </w:tc>
        <w:tc>
          <w:tcPr>
            <w:tcW w:w="194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2B936F"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284" w:type="dxa"/>
            <w:vMerge/>
            <w:tcBorders>
              <w:left w:val="single" w:sz="4" w:space="0" w:color="000000"/>
              <w:right w:val="single" w:sz="4" w:space="0" w:color="000000"/>
            </w:tcBorders>
            <w:shd w:val="clear" w:color="000000" w:fill="FFFFFF"/>
          </w:tcPr>
          <w:p w14:paraId="28C3E470"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7F51BA60" w14:textId="77777777" w:rsidTr="00B256C0">
        <w:trPr>
          <w:trHeight w:val="70"/>
        </w:trPr>
        <w:tc>
          <w:tcPr>
            <w:tcW w:w="300" w:type="dxa"/>
            <w:vMerge/>
            <w:tcBorders>
              <w:left w:val="single" w:sz="4" w:space="0" w:color="000000"/>
            </w:tcBorders>
            <w:shd w:val="clear" w:color="000000" w:fill="FFFFFF"/>
          </w:tcPr>
          <w:p w14:paraId="175AF2FF" w14:textId="77777777" w:rsidR="00702CF1" w:rsidRPr="009D4841" w:rsidRDefault="00702CF1" w:rsidP="00B256C0">
            <w:pPr>
              <w:widowControl/>
              <w:spacing w:line="140" w:lineRule="exact"/>
              <w:jc w:val="left"/>
              <w:rPr>
                <w:rFonts w:ascii="ＭＳ Ｐゴシック" w:eastAsia="ＭＳ Ｐゴシック" w:hAnsi="ＭＳ Ｐゴシック" w:cs="ＭＳ Ｐゴシック"/>
                <w:color w:val="000000"/>
                <w:kern w:val="0"/>
                <w:szCs w:val="21"/>
              </w:rPr>
            </w:pPr>
          </w:p>
        </w:tc>
        <w:tc>
          <w:tcPr>
            <w:tcW w:w="4573" w:type="dxa"/>
            <w:vMerge/>
            <w:tcBorders>
              <w:bottom w:val="single" w:sz="4" w:space="0" w:color="000000"/>
            </w:tcBorders>
            <w:shd w:val="clear" w:color="000000" w:fill="FFFFFF"/>
            <w:vAlign w:val="center"/>
          </w:tcPr>
          <w:p w14:paraId="1728CF05" w14:textId="77777777" w:rsidR="00702CF1" w:rsidRPr="009D4841" w:rsidRDefault="00702CF1" w:rsidP="00B256C0">
            <w:pPr>
              <w:widowControl/>
              <w:spacing w:line="140" w:lineRule="exact"/>
              <w:jc w:val="left"/>
              <w:rPr>
                <w:rFonts w:ascii="ＭＳ Ｐゴシック" w:eastAsia="ＭＳ Ｐゴシック" w:hAnsi="ＭＳ Ｐゴシック" w:cs="ＭＳ Ｐゴシック"/>
                <w:b/>
                <w:color w:val="000000"/>
                <w:kern w:val="0"/>
                <w:szCs w:val="21"/>
              </w:rPr>
            </w:pPr>
          </w:p>
        </w:tc>
        <w:tc>
          <w:tcPr>
            <w:tcW w:w="3080" w:type="dxa"/>
            <w:gridSpan w:val="2"/>
            <w:tcBorders>
              <w:bottom w:val="single" w:sz="4" w:space="0" w:color="000000"/>
            </w:tcBorders>
            <w:shd w:val="clear" w:color="000000" w:fill="FFFFFF"/>
            <w:vAlign w:val="center"/>
          </w:tcPr>
          <w:p w14:paraId="139AB701" w14:textId="77777777" w:rsidR="00702CF1" w:rsidRPr="009D4841" w:rsidRDefault="00702CF1" w:rsidP="00B256C0">
            <w:pPr>
              <w:widowControl/>
              <w:jc w:val="left"/>
              <w:rPr>
                <w:rFonts w:ascii="ＭＳ Ｐゴシック" w:eastAsia="ＭＳ Ｐゴシック" w:hAnsi="ＭＳ Ｐゴシック" w:cs="ＭＳ Ｐゴシック"/>
                <w:b/>
                <w:color w:val="000000"/>
                <w:kern w:val="0"/>
                <w:szCs w:val="21"/>
              </w:rPr>
            </w:pPr>
          </w:p>
        </w:tc>
        <w:tc>
          <w:tcPr>
            <w:tcW w:w="284" w:type="dxa"/>
            <w:vMerge/>
            <w:tcBorders>
              <w:left w:val="nil"/>
              <w:bottom w:val="nil"/>
              <w:right w:val="single" w:sz="4" w:space="0" w:color="000000"/>
            </w:tcBorders>
            <w:shd w:val="clear" w:color="000000" w:fill="FFFFFF"/>
          </w:tcPr>
          <w:p w14:paraId="316B6014" w14:textId="77777777" w:rsidR="00702CF1" w:rsidRPr="009D4841" w:rsidRDefault="00702CF1" w:rsidP="00B256C0">
            <w:pPr>
              <w:widowControl/>
              <w:spacing w:line="160" w:lineRule="exact"/>
              <w:jc w:val="left"/>
              <w:rPr>
                <w:rFonts w:ascii="ＭＳ Ｐゴシック" w:eastAsia="ＭＳ Ｐゴシック" w:hAnsi="ＭＳ Ｐゴシック" w:cs="ＭＳ Ｐゴシック"/>
                <w:color w:val="000000"/>
                <w:kern w:val="0"/>
                <w:szCs w:val="21"/>
              </w:rPr>
            </w:pPr>
          </w:p>
        </w:tc>
      </w:tr>
      <w:tr w:rsidR="00702CF1" w:rsidRPr="009D4841" w14:paraId="0B5DE1C7" w14:textId="77777777" w:rsidTr="00B256C0">
        <w:trPr>
          <w:trHeight w:val="397"/>
        </w:trPr>
        <w:tc>
          <w:tcPr>
            <w:tcW w:w="300" w:type="dxa"/>
            <w:vMerge/>
            <w:tcBorders>
              <w:left w:val="single" w:sz="4" w:space="0" w:color="000000"/>
              <w:right w:val="single" w:sz="4" w:space="0" w:color="000000"/>
            </w:tcBorders>
            <w:shd w:val="clear" w:color="000000" w:fill="FFFFFF"/>
            <w:hideMark/>
          </w:tcPr>
          <w:p w14:paraId="7D67F047"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single" w:sz="4" w:space="0" w:color="000000"/>
              <w:left w:val="single" w:sz="4" w:space="0" w:color="000000"/>
              <w:right w:val="single" w:sz="4" w:space="0" w:color="000000"/>
            </w:tcBorders>
            <w:shd w:val="clear" w:color="000000" w:fill="FFFFFF"/>
            <w:vAlign w:val="center"/>
            <w:hideMark/>
          </w:tcPr>
          <w:p w14:paraId="1779DA4B"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(届出事項)　　</w:t>
            </w:r>
          </w:p>
        </w:tc>
        <w:tc>
          <w:tcPr>
            <w:tcW w:w="284" w:type="dxa"/>
            <w:vMerge w:val="restart"/>
            <w:tcBorders>
              <w:top w:val="nil"/>
              <w:left w:val="single" w:sz="4" w:space="0" w:color="000000"/>
              <w:bottom w:val="nil"/>
              <w:right w:val="single" w:sz="4" w:space="0" w:color="000000"/>
            </w:tcBorders>
            <w:shd w:val="clear" w:color="000000" w:fill="FFFFFF"/>
            <w:hideMark/>
          </w:tcPr>
          <w:p w14:paraId="38B82485"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75A83C07" w14:textId="77777777" w:rsidTr="00B256C0">
        <w:trPr>
          <w:trHeight w:val="397"/>
        </w:trPr>
        <w:tc>
          <w:tcPr>
            <w:tcW w:w="300" w:type="dxa"/>
            <w:vMerge/>
            <w:tcBorders>
              <w:left w:val="single" w:sz="4" w:space="0" w:color="000000"/>
              <w:right w:val="single" w:sz="4" w:space="0" w:color="000000"/>
            </w:tcBorders>
            <w:vAlign w:val="center"/>
            <w:hideMark/>
          </w:tcPr>
          <w:p w14:paraId="2BAB5281"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right w:val="single" w:sz="4" w:space="0" w:color="000000"/>
            </w:tcBorders>
            <w:shd w:val="clear" w:color="000000" w:fill="FFFFFF"/>
            <w:vAlign w:val="center"/>
            <w:hideMark/>
          </w:tcPr>
          <w:p w14:paraId="6688F614"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2F554797"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3939B64F" w14:textId="77777777" w:rsidTr="00B256C0">
        <w:trPr>
          <w:trHeight w:val="397"/>
        </w:trPr>
        <w:tc>
          <w:tcPr>
            <w:tcW w:w="300" w:type="dxa"/>
            <w:vMerge/>
            <w:tcBorders>
              <w:left w:val="single" w:sz="4" w:space="0" w:color="000000"/>
              <w:right w:val="single" w:sz="4" w:space="0" w:color="000000"/>
            </w:tcBorders>
            <w:vAlign w:val="center"/>
            <w:hideMark/>
          </w:tcPr>
          <w:p w14:paraId="5213C005"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left w:val="single" w:sz="4" w:space="0" w:color="000000"/>
              <w:bottom w:val="single" w:sz="4" w:space="0" w:color="000000"/>
              <w:right w:val="single" w:sz="4" w:space="0" w:color="000000"/>
            </w:tcBorders>
            <w:shd w:val="clear" w:color="000000" w:fill="FFFFFF"/>
            <w:vAlign w:val="center"/>
            <w:hideMark/>
          </w:tcPr>
          <w:p w14:paraId="5ABA53CF"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　　　　　　　　　　　　　　　　　] の施設基準に係る届出</w:t>
            </w:r>
          </w:p>
        </w:tc>
        <w:tc>
          <w:tcPr>
            <w:tcW w:w="284" w:type="dxa"/>
            <w:vMerge/>
            <w:tcBorders>
              <w:top w:val="nil"/>
              <w:left w:val="single" w:sz="4" w:space="0" w:color="000000"/>
              <w:bottom w:val="nil"/>
              <w:right w:val="single" w:sz="4" w:space="0" w:color="000000"/>
            </w:tcBorders>
            <w:vAlign w:val="center"/>
            <w:hideMark/>
          </w:tcPr>
          <w:p w14:paraId="392E1DCB"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64D69D8C" w14:textId="77777777" w:rsidTr="00B256C0">
        <w:trPr>
          <w:trHeight w:val="397"/>
        </w:trPr>
        <w:tc>
          <w:tcPr>
            <w:tcW w:w="300" w:type="dxa"/>
            <w:vMerge/>
            <w:tcBorders>
              <w:left w:val="single" w:sz="4" w:space="0" w:color="000000"/>
              <w:right w:val="single" w:sz="4" w:space="0" w:color="000000"/>
            </w:tcBorders>
            <w:vAlign w:val="center"/>
            <w:hideMark/>
          </w:tcPr>
          <w:p w14:paraId="7613CC10"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single" w:sz="4" w:space="0" w:color="000000"/>
              <w:left w:val="single" w:sz="4" w:space="0" w:color="000000"/>
              <w:bottom w:val="nil"/>
              <w:right w:val="single" w:sz="4" w:space="0" w:color="000000"/>
            </w:tcBorders>
            <w:shd w:val="clear" w:color="000000" w:fill="FFFFFF"/>
            <w:hideMark/>
          </w:tcPr>
          <w:p w14:paraId="70887A12"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　当該届出を行う前６月間において、地方厚生局に対して、心神喪失等の状態で重大な他害行為を行った者の医療及び観察等に関する法律第85条第１項、健康保険法第78条第1項及び高齢者の医療の確保に関する法律第72条第1項の規定に基づく検査等の結果、診療内容又は診療報酬の請求に関し、不正又は不当な行為が認められたことがないこと。（訪問看護事業型指定通院医療機関においては、当該届出を行う前６月間において、地方厚生局に対して、心神喪失等の状態で重大な他害行為を行った者の医療及び観察等に関する法律第85条第1項、健康保険法第94条第1項及び高齢者の医療の確保に関する法律第81条第１項の規定に基づく検査等の結果、指定訪問看護の内容又は訪問看護療養費の請求に関し、不正又は不当な行為が認められたことがないこと。）</w:t>
            </w:r>
          </w:p>
        </w:tc>
        <w:tc>
          <w:tcPr>
            <w:tcW w:w="284" w:type="dxa"/>
            <w:vMerge/>
            <w:tcBorders>
              <w:top w:val="nil"/>
              <w:left w:val="single" w:sz="4" w:space="0" w:color="000000"/>
              <w:bottom w:val="nil"/>
              <w:right w:val="single" w:sz="4" w:space="0" w:color="000000"/>
            </w:tcBorders>
            <w:vAlign w:val="center"/>
            <w:hideMark/>
          </w:tcPr>
          <w:p w14:paraId="3EBFF2E9"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274E848A" w14:textId="77777777" w:rsidTr="00B256C0">
        <w:trPr>
          <w:trHeight w:val="397"/>
        </w:trPr>
        <w:tc>
          <w:tcPr>
            <w:tcW w:w="300" w:type="dxa"/>
            <w:vMerge/>
            <w:tcBorders>
              <w:left w:val="single" w:sz="4" w:space="0" w:color="000000"/>
              <w:right w:val="single" w:sz="4" w:space="0" w:color="000000"/>
            </w:tcBorders>
            <w:vAlign w:val="center"/>
            <w:hideMark/>
          </w:tcPr>
          <w:p w14:paraId="1866F9F3"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418F9CF2"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3D84B633"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2760421A" w14:textId="77777777" w:rsidTr="00B256C0">
        <w:trPr>
          <w:trHeight w:val="397"/>
        </w:trPr>
        <w:tc>
          <w:tcPr>
            <w:tcW w:w="300" w:type="dxa"/>
            <w:vMerge/>
            <w:tcBorders>
              <w:left w:val="single" w:sz="4" w:space="0" w:color="000000"/>
              <w:right w:val="single" w:sz="4" w:space="0" w:color="000000"/>
            </w:tcBorders>
            <w:vAlign w:val="center"/>
            <w:hideMark/>
          </w:tcPr>
          <w:p w14:paraId="0A3F7CF3"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40A92F73"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標記について、上記基準のすべてに適合しているので、別添の様式を添えて届出します。</w:t>
            </w:r>
          </w:p>
        </w:tc>
        <w:tc>
          <w:tcPr>
            <w:tcW w:w="284" w:type="dxa"/>
            <w:vMerge/>
            <w:tcBorders>
              <w:top w:val="nil"/>
              <w:left w:val="single" w:sz="4" w:space="0" w:color="000000"/>
              <w:bottom w:val="nil"/>
              <w:right w:val="single" w:sz="4" w:space="0" w:color="000000"/>
            </w:tcBorders>
            <w:vAlign w:val="center"/>
            <w:hideMark/>
          </w:tcPr>
          <w:p w14:paraId="358E18F5"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75B2F7D4" w14:textId="77777777" w:rsidTr="00B256C0">
        <w:trPr>
          <w:trHeight w:val="397"/>
        </w:trPr>
        <w:tc>
          <w:tcPr>
            <w:tcW w:w="300" w:type="dxa"/>
            <w:vMerge/>
            <w:tcBorders>
              <w:left w:val="single" w:sz="4" w:space="0" w:color="000000"/>
              <w:right w:val="single" w:sz="4" w:space="0" w:color="000000"/>
            </w:tcBorders>
            <w:vAlign w:val="center"/>
            <w:hideMark/>
          </w:tcPr>
          <w:p w14:paraId="32D4A3C8"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229BFC4F"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552B3592"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5980EA68" w14:textId="77777777" w:rsidTr="00B256C0">
        <w:trPr>
          <w:trHeight w:val="397"/>
        </w:trPr>
        <w:tc>
          <w:tcPr>
            <w:tcW w:w="300" w:type="dxa"/>
            <w:vMerge/>
            <w:tcBorders>
              <w:left w:val="single" w:sz="4" w:space="0" w:color="000000"/>
              <w:right w:val="single" w:sz="4" w:space="0" w:color="000000"/>
            </w:tcBorders>
            <w:vAlign w:val="center"/>
            <w:hideMark/>
          </w:tcPr>
          <w:p w14:paraId="6DDA7F64"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7256176F"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6BCE041E"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7714F652" w14:textId="77777777" w:rsidTr="00B256C0">
        <w:trPr>
          <w:trHeight w:val="397"/>
        </w:trPr>
        <w:tc>
          <w:tcPr>
            <w:tcW w:w="300" w:type="dxa"/>
            <w:vMerge/>
            <w:tcBorders>
              <w:left w:val="single" w:sz="4" w:space="0" w:color="000000"/>
              <w:right w:val="single" w:sz="4" w:space="0" w:color="000000"/>
            </w:tcBorders>
            <w:vAlign w:val="center"/>
            <w:hideMark/>
          </w:tcPr>
          <w:p w14:paraId="41AD8D32"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3A0E82D8" w14:textId="717DA881"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w:t>
            </w:r>
            <w:r w:rsidR="00B86299">
              <w:rPr>
                <w:rFonts w:ascii="ＭＳ Ｐゴシック" w:eastAsia="ＭＳ Ｐゴシック" w:hAnsi="ＭＳ Ｐゴシック" w:cs="ＭＳ Ｐゴシック" w:hint="eastAsia"/>
                <w:color w:val="000000"/>
                <w:kern w:val="0"/>
                <w:szCs w:val="21"/>
              </w:rPr>
              <w:t xml:space="preserve">　　</w:t>
            </w:r>
            <w:r w:rsidRPr="009D4841">
              <w:rPr>
                <w:rFonts w:ascii="ＭＳ Ｐゴシック" w:eastAsia="ＭＳ Ｐゴシック" w:hAnsi="ＭＳ Ｐゴシック" w:cs="ＭＳ Ｐゴシック" w:hint="eastAsia"/>
                <w:color w:val="000000"/>
                <w:kern w:val="0"/>
                <w:szCs w:val="21"/>
              </w:rPr>
              <w:t xml:space="preserve">　　　年　　　月　　　日</w:t>
            </w:r>
          </w:p>
        </w:tc>
        <w:tc>
          <w:tcPr>
            <w:tcW w:w="284" w:type="dxa"/>
            <w:vMerge/>
            <w:tcBorders>
              <w:top w:val="nil"/>
              <w:left w:val="single" w:sz="4" w:space="0" w:color="000000"/>
              <w:bottom w:val="nil"/>
              <w:right w:val="single" w:sz="4" w:space="0" w:color="000000"/>
            </w:tcBorders>
            <w:vAlign w:val="center"/>
            <w:hideMark/>
          </w:tcPr>
          <w:p w14:paraId="59BE5D7A"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5E8C6DE9" w14:textId="77777777" w:rsidTr="00B256C0">
        <w:trPr>
          <w:trHeight w:val="397"/>
        </w:trPr>
        <w:tc>
          <w:tcPr>
            <w:tcW w:w="300" w:type="dxa"/>
            <w:vMerge/>
            <w:tcBorders>
              <w:left w:val="single" w:sz="4" w:space="0" w:color="000000"/>
              <w:right w:val="single" w:sz="4" w:space="0" w:color="000000"/>
            </w:tcBorders>
            <w:vAlign w:val="center"/>
            <w:hideMark/>
          </w:tcPr>
          <w:p w14:paraId="7A3AA24B"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367116DA"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2B86698F"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226B0426" w14:textId="77777777" w:rsidTr="00B256C0">
        <w:trPr>
          <w:trHeight w:val="397"/>
        </w:trPr>
        <w:tc>
          <w:tcPr>
            <w:tcW w:w="300" w:type="dxa"/>
            <w:vMerge/>
            <w:tcBorders>
              <w:left w:val="single" w:sz="4" w:space="0" w:color="000000"/>
              <w:right w:val="single" w:sz="4" w:space="0" w:color="000000"/>
            </w:tcBorders>
            <w:vAlign w:val="center"/>
            <w:hideMark/>
          </w:tcPr>
          <w:p w14:paraId="4C61711D"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hideMark/>
          </w:tcPr>
          <w:p w14:paraId="513D4DD6"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指定医療機関の所在地及び名称 </w:t>
            </w:r>
          </w:p>
        </w:tc>
        <w:tc>
          <w:tcPr>
            <w:tcW w:w="284" w:type="dxa"/>
            <w:vMerge/>
            <w:tcBorders>
              <w:top w:val="nil"/>
              <w:left w:val="single" w:sz="4" w:space="0" w:color="000000"/>
              <w:bottom w:val="nil"/>
              <w:right w:val="single" w:sz="4" w:space="0" w:color="000000"/>
            </w:tcBorders>
            <w:vAlign w:val="center"/>
            <w:hideMark/>
          </w:tcPr>
          <w:p w14:paraId="37DFDE96"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15D1166F" w14:textId="77777777" w:rsidTr="00B256C0">
        <w:trPr>
          <w:trHeight w:val="397"/>
        </w:trPr>
        <w:tc>
          <w:tcPr>
            <w:tcW w:w="300" w:type="dxa"/>
            <w:vMerge/>
            <w:tcBorders>
              <w:left w:val="single" w:sz="4" w:space="0" w:color="000000"/>
              <w:right w:val="single" w:sz="4" w:space="0" w:color="000000"/>
            </w:tcBorders>
            <w:vAlign w:val="center"/>
            <w:hideMark/>
          </w:tcPr>
          <w:p w14:paraId="7E8AEF9B"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hideMark/>
          </w:tcPr>
          <w:p w14:paraId="33170A4A"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15F291D3"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20A08366" w14:textId="77777777" w:rsidTr="00B256C0">
        <w:trPr>
          <w:trHeight w:val="397"/>
        </w:trPr>
        <w:tc>
          <w:tcPr>
            <w:tcW w:w="300" w:type="dxa"/>
            <w:vMerge/>
            <w:tcBorders>
              <w:left w:val="single" w:sz="4" w:space="0" w:color="000000"/>
              <w:right w:val="single" w:sz="4" w:space="0" w:color="000000"/>
            </w:tcBorders>
            <w:vAlign w:val="center"/>
            <w:hideMark/>
          </w:tcPr>
          <w:p w14:paraId="11565E71"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3971DEC8" w14:textId="77777777" w:rsidR="00702CF1" w:rsidRPr="009D4841" w:rsidRDefault="00702CF1" w:rsidP="00B256C0">
            <w:pPr>
              <w:widowControl/>
              <w:ind w:right="840" w:firstLineChars="1200" w:firstLine="2520"/>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開設者名</w:t>
            </w:r>
          </w:p>
        </w:tc>
        <w:tc>
          <w:tcPr>
            <w:tcW w:w="284" w:type="dxa"/>
            <w:vMerge/>
            <w:tcBorders>
              <w:top w:val="nil"/>
              <w:left w:val="single" w:sz="4" w:space="0" w:color="000000"/>
              <w:bottom w:val="nil"/>
              <w:right w:val="single" w:sz="4" w:space="0" w:color="000000"/>
            </w:tcBorders>
            <w:vAlign w:val="center"/>
            <w:hideMark/>
          </w:tcPr>
          <w:p w14:paraId="607C6E4E"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48133B61" w14:textId="77777777" w:rsidTr="00B256C0">
        <w:trPr>
          <w:trHeight w:val="397"/>
        </w:trPr>
        <w:tc>
          <w:tcPr>
            <w:tcW w:w="300" w:type="dxa"/>
            <w:vMerge/>
            <w:tcBorders>
              <w:left w:val="single" w:sz="4" w:space="0" w:color="000000"/>
              <w:bottom w:val="nil"/>
              <w:right w:val="single" w:sz="4" w:space="0" w:color="000000"/>
            </w:tcBorders>
            <w:vAlign w:val="center"/>
            <w:hideMark/>
          </w:tcPr>
          <w:p w14:paraId="48DDAA75"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single" w:sz="4" w:space="0" w:color="000000"/>
              <w:bottom w:val="nil"/>
              <w:right w:val="single" w:sz="4" w:space="0" w:color="000000"/>
            </w:tcBorders>
            <w:shd w:val="clear" w:color="000000" w:fill="FFFFFF"/>
            <w:vAlign w:val="center"/>
            <w:hideMark/>
          </w:tcPr>
          <w:p w14:paraId="7AE13280"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284" w:type="dxa"/>
            <w:vMerge/>
            <w:tcBorders>
              <w:top w:val="nil"/>
              <w:left w:val="single" w:sz="4" w:space="0" w:color="000000"/>
              <w:bottom w:val="nil"/>
              <w:right w:val="single" w:sz="4" w:space="0" w:color="000000"/>
            </w:tcBorders>
            <w:vAlign w:val="center"/>
            <w:hideMark/>
          </w:tcPr>
          <w:p w14:paraId="2C5B5D33"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0001C968" w14:textId="77777777" w:rsidTr="00B256C0">
        <w:trPr>
          <w:trHeight w:val="397"/>
        </w:trPr>
        <w:tc>
          <w:tcPr>
            <w:tcW w:w="300" w:type="dxa"/>
            <w:tcBorders>
              <w:top w:val="nil"/>
              <w:left w:val="single" w:sz="4" w:space="0" w:color="000000"/>
              <w:bottom w:val="nil"/>
              <w:right w:val="single" w:sz="4" w:space="0" w:color="000000"/>
            </w:tcBorders>
            <w:vAlign w:val="center"/>
            <w:hideMark/>
          </w:tcPr>
          <w:p w14:paraId="24D9C784"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c>
          <w:tcPr>
            <w:tcW w:w="7653" w:type="dxa"/>
            <w:gridSpan w:val="3"/>
            <w:tcBorders>
              <w:top w:val="nil"/>
              <w:left w:val="nil"/>
              <w:bottom w:val="single" w:sz="4" w:space="0" w:color="000000"/>
              <w:right w:val="single" w:sz="4" w:space="0" w:color="000000"/>
            </w:tcBorders>
            <w:shd w:val="clear" w:color="000000" w:fill="FFFFFF"/>
            <w:vAlign w:val="center"/>
            <w:hideMark/>
          </w:tcPr>
          <w:p w14:paraId="51C7CD2C" w14:textId="77777777" w:rsidR="00702CF1" w:rsidRPr="009D4841" w:rsidRDefault="00702CF1" w:rsidP="00B256C0">
            <w:pPr>
              <w:widowControl/>
              <w:ind w:firstLineChars="100" w:firstLine="210"/>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関東信越厚生局長</w:t>
            </w:r>
            <w:r w:rsidRPr="009D4841">
              <w:rPr>
                <w:rFonts w:ascii="ＭＳ Ｐゴシック" w:eastAsia="ＭＳ Ｐゴシック" w:hAnsi="ＭＳ Ｐゴシック" w:cs="ＭＳ Ｐゴシック" w:hint="eastAsia"/>
                <w:color w:val="000000"/>
                <w:kern w:val="0"/>
                <w:szCs w:val="21"/>
              </w:rPr>
              <w:t xml:space="preserve">　　殿</w:t>
            </w:r>
          </w:p>
        </w:tc>
        <w:tc>
          <w:tcPr>
            <w:tcW w:w="284" w:type="dxa"/>
            <w:tcBorders>
              <w:top w:val="nil"/>
              <w:left w:val="single" w:sz="4" w:space="0" w:color="000000"/>
              <w:bottom w:val="nil"/>
              <w:right w:val="single" w:sz="4" w:space="0" w:color="000000"/>
            </w:tcBorders>
            <w:vAlign w:val="center"/>
            <w:hideMark/>
          </w:tcPr>
          <w:p w14:paraId="7916EFFE"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p>
        </w:tc>
      </w:tr>
      <w:tr w:rsidR="00702CF1" w:rsidRPr="009D4841" w14:paraId="6E922795" w14:textId="77777777" w:rsidTr="00B256C0">
        <w:trPr>
          <w:trHeight w:val="397"/>
        </w:trPr>
        <w:tc>
          <w:tcPr>
            <w:tcW w:w="8237" w:type="dxa"/>
            <w:gridSpan w:val="5"/>
            <w:tcBorders>
              <w:top w:val="nil"/>
              <w:left w:val="single" w:sz="4" w:space="0" w:color="000000"/>
              <w:bottom w:val="nil"/>
              <w:right w:val="single" w:sz="4" w:space="0" w:color="000000"/>
            </w:tcBorders>
            <w:shd w:val="clear" w:color="000000" w:fill="FFFFFF"/>
            <w:hideMark/>
          </w:tcPr>
          <w:p w14:paraId="5F983E12"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備考１　［　　］欄には、該当する施設基準の名称を記入すること。</w:t>
            </w:r>
          </w:p>
        </w:tc>
      </w:tr>
      <w:tr w:rsidR="00702CF1" w:rsidRPr="009D4841" w14:paraId="03606F52" w14:textId="77777777" w:rsidTr="00B256C0">
        <w:trPr>
          <w:trHeight w:val="397"/>
        </w:trPr>
        <w:tc>
          <w:tcPr>
            <w:tcW w:w="8237" w:type="dxa"/>
            <w:gridSpan w:val="5"/>
            <w:tcBorders>
              <w:top w:val="nil"/>
              <w:left w:val="single" w:sz="4" w:space="0" w:color="000000"/>
              <w:right w:val="single" w:sz="4" w:space="0" w:color="000000"/>
            </w:tcBorders>
            <w:shd w:val="clear" w:color="000000" w:fill="FFFFFF"/>
            <w:hideMark/>
          </w:tcPr>
          <w:p w14:paraId="78056E2B"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２　□には、適合する場合「レ」を記入すること。</w:t>
            </w:r>
          </w:p>
        </w:tc>
      </w:tr>
      <w:tr w:rsidR="00702CF1" w:rsidRPr="00702CF1" w14:paraId="521E157A" w14:textId="77777777" w:rsidTr="00B256C0">
        <w:trPr>
          <w:trHeight w:val="397"/>
        </w:trPr>
        <w:tc>
          <w:tcPr>
            <w:tcW w:w="8237" w:type="dxa"/>
            <w:gridSpan w:val="5"/>
            <w:tcBorders>
              <w:top w:val="nil"/>
              <w:left w:val="single" w:sz="4" w:space="0" w:color="000000"/>
              <w:bottom w:val="single" w:sz="4" w:space="0" w:color="000000"/>
              <w:right w:val="single" w:sz="4" w:space="0" w:color="000000"/>
            </w:tcBorders>
            <w:shd w:val="clear" w:color="000000" w:fill="FFFFFF"/>
            <w:hideMark/>
          </w:tcPr>
          <w:p w14:paraId="259B4E78" w14:textId="77777777" w:rsidR="00702CF1" w:rsidRPr="009D4841" w:rsidRDefault="00702CF1" w:rsidP="00B256C0">
            <w:pPr>
              <w:widowControl/>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３　届出書は、１通提出のこと。</w:t>
            </w:r>
          </w:p>
        </w:tc>
      </w:tr>
    </w:tbl>
    <w:p w14:paraId="672AD8E3" w14:textId="77777777" w:rsidR="001712E6" w:rsidRPr="00702CF1" w:rsidRDefault="001712E6" w:rsidP="00702CF1">
      <w:pPr>
        <w:jc w:val="left"/>
        <w:rPr>
          <w:rFonts w:ascii="ＭＳ ゴシック" w:eastAsia="ＭＳ ゴシック" w:hAnsi="ＭＳ ゴシック"/>
          <w:sz w:val="2"/>
          <w:szCs w:val="2"/>
        </w:rPr>
      </w:pPr>
    </w:p>
    <w:sectPr w:rsidR="001712E6" w:rsidRPr="00702CF1" w:rsidSect="00365303">
      <w:pgSz w:w="11906" w:h="16838" w:code="9"/>
      <w:pgMar w:top="1985" w:right="1701" w:bottom="1701"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7685" w14:textId="77777777" w:rsidR="00B86299" w:rsidRDefault="00B86299" w:rsidP="00B86299">
      <w:r>
        <w:separator/>
      </w:r>
    </w:p>
  </w:endnote>
  <w:endnote w:type="continuationSeparator" w:id="0">
    <w:p w14:paraId="67B9F744" w14:textId="77777777" w:rsidR="00B86299" w:rsidRDefault="00B86299" w:rsidP="00B8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C575C" w14:textId="77777777" w:rsidR="00B86299" w:rsidRDefault="00B86299" w:rsidP="00B86299">
      <w:r>
        <w:separator/>
      </w:r>
    </w:p>
  </w:footnote>
  <w:footnote w:type="continuationSeparator" w:id="0">
    <w:p w14:paraId="3B99A678" w14:textId="77777777" w:rsidR="00B86299" w:rsidRDefault="00B86299" w:rsidP="00B86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F1"/>
    <w:rsid w:val="001712E6"/>
    <w:rsid w:val="00365303"/>
    <w:rsid w:val="00702CF1"/>
    <w:rsid w:val="00B86299"/>
    <w:rsid w:val="00CE5F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396051"/>
  <w15:chartTrackingRefBased/>
  <w15:docId w15:val="{4F463DB9-E817-46CF-9D8E-5392AE56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2C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299"/>
    <w:pPr>
      <w:tabs>
        <w:tab w:val="center" w:pos="4252"/>
        <w:tab w:val="right" w:pos="8504"/>
      </w:tabs>
      <w:snapToGrid w:val="0"/>
    </w:pPr>
  </w:style>
  <w:style w:type="character" w:customStyle="1" w:styleId="a4">
    <w:name w:val="ヘッダー (文字)"/>
    <w:basedOn w:val="a0"/>
    <w:link w:val="a3"/>
    <w:uiPriority w:val="99"/>
    <w:rsid w:val="00B86299"/>
  </w:style>
  <w:style w:type="paragraph" w:styleId="a5">
    <w:name w:val="footer"/>
    <w:basedOn w:val="a"/>
    <w:link w:val="a6"/>
    <w:uiPriority w:val="99"/>
    <w:unhideWhenUsed/>
    <w:rsid w:val="00B86299"/>
    <w:pPr>
      <w:tabs>
        <w:tab w:val="center" w:pos="4252"/>
        <w:tab w:val="right" w:pos="8504"/>
      </w:tabs>
      <w:snapToGrid w:val="0"/>
    </w:pPr>
  </w:style>
  <w:style w:type="character" w:customStyle="1" w:styleId="a6">
    <w:name w:val="フッター (文字)"/>
    <w:basedOn w:val="a0"/>
    <w:link w:val="a5"/>
    <w:uiPriority w:val="99"/>
    <w:rsid w:val="00B86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いづみ(kaneko-izumi.ym9)</dc:creator>
  <cp:keywords/>
  <dc:description/>
  <cp:lastModifiedBy>中島 力(nakajima-riki)</cp:lastModifiedBy>
  <cp:revision>2</cp:revision>
  <dcterms:created xsi:type="dcterms:W3CDTF">2022-05-23T00:15:00Z</dcterms:created>
  <dcterms:modified xsi:type="dcterms:W3CDTF">2024-04-22T07:44:00Z</dcterms:modified>
</cp:coreProperties>
</file>