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ED9EE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481D">
              <w:rPr>
                <w:rFonts w:hAnsi="Times New Roman" w:cs="Times New Roman" w:hint="eastAsia"/>
                <w:color w:val="auto"/>
                <w:spacing w:val="4"/>
                <w:sz w:val="16"/>
                <w:szCs w:val="16"/>
              </w:rPr>
              <w:t>診入帰</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5378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3089A97" w14:textId="77777777" w:rsidR="00853788" w:rsidRDefault="006421D2" w:rsidP="00853788">
            <w:pPr>
              <w:kinsoku w:val="0"/>
              <w:autoSpaceDE w:val="0"/>
              <w:autoSpaceDN w:val="0"/>
              <w:spacing w:line="464" w:lineRule="exact"/>
              <w:rPr>
                <w:sz w:val="32"/>
                <w:szCs w:val="32"/>
              </w:rPr>
            </w:pPr>
            <w:r w:rsidRPr="002000AE">
              <w:rPr>
                <w:rFonts w:hint="eastAsia"/>
                <w:sz w:val="32"/>
                <w:szCs w:val="32"/>
              </w:rPr>
              <w:t>［</w:t>
            </w:r>
            <w:r w:rsidR="00FE28BC">
              <w:rPr>
                <w:rFonts w:hint="eastAsia"/>
                <w:color w:val="auto"/>
                <w:sz w:val="36"/>
                <w:szCs w:val="36"/>
              </w:rPr>
              <w:t xml:space="preserve"> </w:t>
            </w:r>
            <w:r w:rsidR="0005481D" w:rsidRPr="00853788">
              <w:rPr>
                <w:rFonts w:hint="eastAsia"/>
                <w:color w:val="auto"/>
                <w:sz w:val="32"/>
                <w:szCs w:val="32"/>
              </w:rPr>
              <w:t>有床診療所入院基本料 在宅復帰機能強化加算</w:t>
            </w:r>
            <w:r w:rsidR="00FE28BC">
              <w:rPr>
                <w:rFonts w:hint="eastAsia"/>
                <w:sz w:val="36"/>
                <w:szCs w:val="36"/>
              </w:rPr>
              <w:t xml:space="preserve"> </w:t>
            </w:r>
            <w:r w:rsidRPr="002000AE">
              <w:rPr>
                <w:rFonts w:hint="eastAsia"/>
                <w:sz w:val="32"/>
                <w:szCs w:val="32"/>
              </w:rPr>
              <w:t>］</w:t>
            </w:r>
          </w:p>
          <w:p w14:paraId="24C72C58" w14:textId="32431851" w:rsidR="006421D2" w:rsidRDefault="006421D2" w:rsidP="005C7B29">
            <w:pPr>
              <w:kinsoku w:val="0"/>
              <w:autoSpaceDE w:val="0"/>
              <w:autoSpaceDN w:val="0"/>
              <w:spacing w:line="464" w:lineRule="exact"/>
              <w:ind w:firstLineChars="155" w:firstLine="3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58AF123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481D">
              <w:rPr>
                <w:rFonts w:hAnsi="Times New Roman" w:cs="Times New Roman" w:hint="eastAsia"/>
                <w:spacing w:val="4"/>
                <w:sz w:val="20"/>
                <w:szCs w:val="20"/>
              </w:rPr>
              <w:t>1-032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481D"/>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53788"/>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05D6F-954C-4583-98FC-206B3F5E9606}">
  <ds:schemaRefs>
    <ds:schemaRef ds:uri="http://purl.org/dc/terms/"/>
    <ds:schemaRef ds:uri="76dc58dd-aa86-4ba2-bdff-c7f1aabddbd2"/>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10671e0-0764-415e-9f2a-f977336dffd1"/>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4F5DEAB9-BF57-416D-948D-B001786290A6}">
  <ds:schemaRefs>
    <ds:schemaRef ds:uri="http://schemas.microsoft.com/sharepoint/v3/contenttype/forms"/>
  </ds:schemaRefs>
</ds:datastoreItem>
</file>

<file path=customXml/itemProps3.xml><?xml version="1.0" encoding="utf-8"?>
<ds:datastoreItem xmlns:ds="http://schemas.openxmlformats.org/officeDocument/2006/customXml" ds:itemID="{ED2D699E-31B4-4056-96A0-0677E8191A8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