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1801976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87DAF">
              <w:rPr>
                <w:rFonts w:hAnsi="Times New Roman" w:cs="Times New Roman" w:hint="eastAsia"/>
                <w:color w:val="auto"/>
                <w:spacing w:val="4"/>
                <w:sz w:val="16"/>
                <w:szCs w:val="16"/>
              </w:rPr>
              <w:t>精地ケ</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AD7EB2">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6AE01E75" w14:textId="77777777" w:rsidR="00201E3F" w:rsidRDefault="006421D2" w:rsidP="005C7B29">
            <w:pPr>
              <w:kinsoku w:val="0"/>
              <w:autoSpaceDE w:val="0"/>
              <w:autoSpaceDN w:val="0"/>
              <w:spacing w:line="464" w:lineRule="exact"/>
              <w:ind w:firstLineChars="155" w:firstLine="511"/>
              <w:rPr>
                <w:sz w:val="32"/>
                <w:szCs w:val="32"/>
              </w:rPr>
            </w:pPr>
            <w:r w:rsidRPr="002000AE">
              <w:rPr>
                <w:rFonts w:hint="eastAsia"/>
                <w:sz w:val="32"/>
                <w:szCs w:val="32"/>
              </w:rPr>
              <w:t>［</w:t>
            </w:r>
            <w:r w:rsidR="00FE28BC">
              <w:rPr>
                <w:rFonts w:hint="eastAsia"/>
                <w:color w:val="auto"/>
                <w:sz w:val="36"/>
                <w:szCs w:val="36"/>
              </w:rPr>
              <w:t xml:space="preserve"> </w:t>
            </w:r>
            <w:r w:rsidR="00087DAF">
              <w:rPr>
                <w:rFonts w:hint="eastAsia"/>
                <w:color w:val="auto"/>
                <w:sz w:val="36"/>
                <w:szCs w:val="36"/>
              </w:rPr>
              <w:t>精神科地域包括ケア病棟入院料</w:t>
            </w:r>
            <w:r w:rsidR="00FE28BC">
              <w:rPr>
                <w:rFonts w:hint="eastAsia"/>
                <w:sz w:val="36"/>
                <w:szCs w:val="36"/>
              </w:rPr>
              <w:t xml:space="preserve"> </w:t>
            </w:r>
            <w:r w:rsidRPr="002000AE">
              <w:rPr>
                <w:rFonts w:hint="eastAsia"/>
                <w:sz w:val="32"/>
                <w:szCs w:val="32"/>
              </w:rPr>
              <w:t>］</w:t>
            </w:r>
          </w:p>
          <w:p w14:paraId="24C72C58" w14:textId="19263C33" w:rsidR="006421D2" w:rsidRDefault="006421D2" w:rsidP="00AD7EB2">
            <w:pPr>
              <w:kinsoku w:val="0"/>
              <w:autoSpaceDE w:val="0"/>
              <w:autoSpaceDN w:val="0"/>
              <w:spacing w:line="464" w:lineRule="exact"/>
              <w:ind w:firstLineChars="355" w:firstLine="710"/>
            </w:pPr>
            <w:r>
              <w:rPr>
                <w:rFonts w:hint="eastAsia"/>
              </w:rPr>
              <w:t>の施設基準に係る届出</w:t>
            </w:r>
          </w:p>
          <w:p w14:paraId="0B17C9F6" w14:textId="77777777" w:rsidR="002B1262" w:rsidRPr="002B1262" w:rsidRDefault="002B1262" w:rsidP="00552A1C">
            <w:pPr>
              <w:kinsoku w:val="0"/>
              <w:autoSpaceDE w:val="0"/>
              <w:autoSpaceDN w:val="0"/>
              <w:spacing w:line="280" w:lineRule="exact"/>
            </w:pPr>
          </w:p>
          <w:p w14:paraId="2AAB9146" w14:textId="3E99D374"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87DAF">
              <w:rPr>
                <w:rFonts w:hAnsi="Times New Roman" w:cs="Times New Roman" w:hint="eastAsia"/>
                <w:spacing w:val="4"/>
                <w:sz w:val="20"/>
                <w:szCs w:val="20"/>
              </w:rPr>
              <w:t>1-165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87DAF"/>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01E3F"/>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D7EB2"/>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99B0EC-142B-4F5F-847E-B887287A7C53}">
  <ds:schemaRefs>
    <ds:schemaRef ds:uri="http://www.w3.org/XML/1998/namespace"/>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76dc58dd-aa86-4ba2-bdff-c7f1aabddbd2"/>
    <ds:schemaRef ds:uri="b10671e0-0764-415e-9f2a-f977336dffd1"/>
    <ds:schemaRef ds:uri="http://schemas.microsoft.com/office/2006/metadata/properties"/>
  </ds:schemaRefs>
</ds:datastoreItem>
</file>

<file path=customXml/itemProps2.xml><?xml version="1.0" encoding="utf-8"?>
<ds:datastoreItem xmlns:ds="http://schemas.openxmlformats.org/officeDocument/2006/customXml" ds:itemID="{201553A7-9B79-4B78-A394-D0EBEEDF4871}">
  <ds:schemaRefs>
    <ds:schemaRef ds:uri="http://schemas.microsoft.com/sharepoint/v3/contenttype/forms"/>
  </ds:schemaRefs>
</ds:datastoreItem>
</file>

<file path=customXml/itemProps3.xml><?xml version="1.0" encoding="utf-8"?>
<ds:datastoreItem xmlns:ds="http://schemas.openxmlformats.org/officeDocument/2006/customXml" ds:itemID="{4FC69488-9BD4-43B6-BEEC-D3D39C8562A2}"/>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2024-03-08T08:47:00Z</dcterms:created>
  <dcterms:modified xsi:type="dcterms:W3CDTF">2024-03-08T09:29:00Z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