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2D0AD0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42A8B">
              <w:rPr>
                <w:rFonts w:hAnsi="Times New Roman" w:cs="Times New Roman" w:hint="eastAsia"/>
                <w:color w:val="auto"/>
                <w:spacing w:val="4"/>
                <w:sz w:val="16"/>
                <w:szCs w:val="16"/>
              </w:rPr>
              <w:t>小か診２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42A8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86F068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42A8B">
              <w:rPr>
                <w:rFonts w:hint="eastAsia"/>
                <w:color w:val="auto"/>
                <w:sz w:val="36"/>
                <w:szCs w:val="36"/>
              </w:rPr>
              <w:t>小児かかりつけ診療料２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70A20A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42A8B">
              <w:rPr>
                <w:rFonts w:hAnsi="Times New Roman" w:cs="Times New Roman" w:hint="eastAsia"/>
                <w:spacing w:val="4"/>
                <w:sz w:val="20"/>
                <w:szCs w:val="20"/>
              </w:rPr>
              <w:t>2-037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42A8B"/>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289A68-0548-414A-80B8-0FA8B65A665A}"/>
</file>

<file path=customXml/itemProps2.xml><?xml version="1.0" encoding="utf-8"?>
<ds:datastoreItem xmlns:ds="http://schemas.openxmlformats.org/officeDocument/2006/customXml" ds:itemID="{6E72B7DD-E90D-47B1-A398-F7825D88ECC2}"/>
</file>

<file path=customXml/itemProps3.xml><?xml version="1.0" encoding="utf-8"?>
<ds:datastoreItem xmlns:ds="http://schemas.openxmlformats.org/officeDocument/2006/customXml" ds:itemID="{8E1CFA4A-68E7-467E-9285-C89C011A788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