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5C8A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585">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1355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A3F529A" w:rsidR="006421D2" w:rsidRDefault="006421D2" w:rsidP="0081355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B05585">
              <w:rPr>
                <w:rFonts w:hint="eastAsia"/>
                <w:color w:val="auto"/>
                <w:sz w:val="36"/>
                <w:szCs w:val="36"/>
              </w:rPr>
              <w:t>内視鏡下甲状腺悪性腫瘍手術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FFF19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05585">
              <w:rPr>
                <w:rFonts w:hAnsi="Times New Roman" w:cs="Times New Roman" w:hint="eastAsia"/>
                <w:spacing w:val="4"/>
                <w:sz w:val="20"/>
                <w:szCs w:val="20"/>
              </w:rPr>
              <w:t>2-322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13550"/>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585"/>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C19C1-3785-4D60-AFE4-52647AE633C5}">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purl.org/dc/terms/"/>
    <ds:schemaRef ds:uri="76dc58dd-aa86-4ba2-bdff-c7f1aabddbd2"/>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8DEBDB52-7FB3-4091-AF41-1498B7183BE8}">
  <ds:schemaRefs>
    <ds:schemaRef ds:uri="http://schemas.microsoft.com/sharepoint/v3/contenttype/forms"/>
  </ds:schemaRefs>
</ds:datastoreItem>
</file>

<file path=customXml/itemProps3.xml><?xml version="1.0" encoding="utf-8"?>
<ds:datastoreItem xmlns:ds="http://schemas.openxmlformats.org/officeDocument/2006/customXml" ds:itemID="{8F3DF960-D11B-424D-904F-35FAF0114C2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