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8BEC9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136">
              <w:rPr>
                <w:rFonts w:hAnsi="Times New Roman" w:cs="Times New Roman" w:hint="eastAsia"/>
                <w:color w:val="auto"/>
                <w:spacing w:val="4"/>
                <w:sz w:val="16"/>
                <w:szCs w:val="16"/>
              </w:rPr>
              <w:t>診療録２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D18F7A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4E4136">
              <w:rPr>
                <w:rFonts w:hint="eastAsia"/>
                <w:color w:val="auto"/>
                <w:sz w:val="32"/>
                <w:szCs w:val="32"/>
              </w:rPr>
              <w:t>診療録管理体制加算２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6DF794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4136">
              <w:rPr>
                <w:rFonts w:hAnsi="Times New Roman" w:cs="Times New Roman" w:hint="eastAsia"/>
                <w:spacing w:val="4"/>
                <w:sz w:val="20"/>
                <w:szCs w:val="20"/>
              </w:rPr>
              <w:t>1-047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E4136"/>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12B1"/>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A7A25DF0-77E1-4775-B21B-EFDBAB0939A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467900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