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D7AA8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6756">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4F932CF" w14:textId="77777777" w:rsidR="00BC7F40"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A76756">
              <w:rPr>
                <w:rFonts w:hint="eastAsia"/>
                <w:sz w:val="32"/>
                <w:szCs w:val="32"/>
              </w:rPr>
              <w:t>ハイケアユニット入院医療管理料１</w:t>
            </w:r>
            <w:r w:rsidR="0096477F">
              <w:rPr>
                <w:rFonts w:hint="eastAsia"/>
                <w:sz w:val="32"/>
                <w:szCs w:val="32"/>
              </w:rPr>
              <w:t xml:space="preserve"> </w:t>
            </w:r>
            <w:r w:rsidRPr="003202E3">
              <w:rPr>
                <w:rFonts w:hint="eastAsia"/>
                <w:sz w:val="32"/>
                <w:szCs w:val="32"/>
              </w:rPr>
              <w:t>］</w:t>
            </w:r>
          </w:p>
          <w:p w14:paraId="322B559E" w14:textId="203F3C4E" w:rsidR="00120672" w:rsidRPr="003202E3" w:rsidRDefault="00120672" w:rsidP="00BC7F40">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346309E2"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F239E9" w:rsidRPr="00F239E9">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52C03F65" w14:textId="77777777" w:rsidR="00BC7F40"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6F5E25E7">
                      <wp:simplePos x="0" y="0"/>
                      <wp:positionH relativeFrom="column">
                        <wp:posOffset>256292</wp:posOffset>
                      </wp:positionH>
                      <wp:positionV relativeFrom="paragraph">
                        <wp:posOffset>48012</wp:posOffset>
                      </wp:positionV>
                      <wp:extent cx="4686300" cy="596347"/>
                      <wp:effectExtent l="0" t="0" r="19050" b="1333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963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CFD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3.8pt;width:369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">
                      <v:textbox inset="5.85pt,.7pt,5.85pt,.7pt"/>
                    </v:shape>
                  </w:pict>
                </mc:Fallback>
              </mc:AlternateContent>
            </w:r>
            <w:r w:rsidR="00A76756">
              <w:rPr>
                <w:rFonts w:hint="eastAsia"/>
                <w:sz w:val="24"/>
                <w:szCs w:val="24"/>
              </w:rPr>
              <w:t>告示注３（早期離床・リハビリテーション加算）・</w:t>
            </w:r>
          </w:p>
          <w:p w14:paraId="33BC82F8" w14:textId="54762041" w:rsidR="00120672" w:rsidRDefault="00A76756" w:rsidP="00F56831">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04F6529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6756">
              <w:rPr>
                <w:rFonts w:hAnsi="Times New Roman" w:cs="Times New Roman" w:hint="eastAsia"/>
                <w:spacing w:val="4"/>
                <w:sz w:val="20"/>
                <w:szCs w:val="20"/>
              </w:rPr>
              <w:t>1-135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13A88"/>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76756"/>
    <w:rsid w:val="00A921CB"/>
    <w:rsid w:val="00A976DA"/>
    <w:rsid w:val="00AA7443"/>
    <w:rsid w:val="00AC3C05"/>
    <w:rsid w:val="00AF37A3"/>
    <w:rsid w:val="00B05701"/>
    <w:rsid w:val="00B26CC7"/>
    <w:rsid w:val="00B51736"/>
    <w:rsid w:val="00B64BF9"/>
    <w:rsid w:val="00B91B2F"/>
    <w:rsid w:val="00B94D45"/>
    <w:rsid w:val="00BC67FE"/>
    <w:rsid w:val="00BC7F40"/>
    <w:rsid w:val="00BE0701"/>
    <w:rsid w:val="00C10ABE"/>
    <w:rsid w:val="00C127C2"/>
    <w:rsid w:val="00C1559C"/>
    <w:rsid w:val="00C274E0"/>
    <w:rsid w:val="00C62559"/>
    <w:rsid w:val="00CB168C"/>
    <w:rsid w:val="00CB278A"/>
    <w:rsid w:val="00CB7551"/>
    <w:rsid w:val="00CC6833"/>
    <w:rsid w:val="00CD4DCD"/>
    <w:rsid w:val="00CE25C1"/>
    <w:rsid w:val="00CE3906"/>
    <w:rsid w:val="00D025E6"/>
    <w:rsid w:val="00D127D8"/>
    <w:rsid w:val="00D20807"/>
    <w:rsid w:val="00D458BF"/>
    <w:rsid w:val="00D76E08"/>
    <w:rsid w:val="00DC1AA0"/>
    <w:rsid w:val="00DE002C"/>
    <w:rsid w:val="00DE23E2"/>
    <w:rsid w:val="00E3274B"/>
    <w:rsid w:val="00E9365B"/>
    <w:rsid w:val="00EF70BC"/>
    <w:rsid w:val="00F01DFE"/>
    <w:rsid w:val="00F077DA"/>
    <w:rsid w:val="00F239E9"/>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54126-DDB4-4585-9CF5-311447E6A7AE}"/>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279</Characters>
  <Application>Microsoft Office Word</Application>
  <DocSecurity>0</DocSecurity>
  <Lines>2</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