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DB99B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6B52">
              <w:rPr>
                <w:rFonts w:hAnsi="Times New Roman" w:cs="Times New Roman" w:hint="eastAsia"/>
                <w:color w:val="auto"/>
                <w:spacing w:val="4"/>
                <w:sz w:val="16"/>
                <w:szCs w:val="16"/>
              </w:rPr>
              <w:t>遠隔ペ</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94FCAD9" w14:textId="77777777" w:rsidR="009A4F3E"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D16B52">
              <w:rPr>
                <w:rFonts w:hint="eastAsia"/>
                <w:color w:val="auto"/>
                <w:sz w:val="32"/>
                <w:szCs w:val="32"/>
              </w:rPr>
              <w:t>心臓ペースメーカー指導管理料の注５に</w:t>
            </w:r>
          </w:p>
          <w:p w14:paraId="04A4D321" w14:textId="2F4B5D87" w:rsidR="006421D2" w:rsidRDefault="00D16B52" w:rsidP="009A4F3E">
            <w:pPr>
              <w:kinsoku w:val="0"/>
              <w:autoSpaceDE w:val="0"/>
              <w:autoSpaceDN w:val="0"/>
              <w:spacing w:line="464" w:lineRule="exact"/>
              <w:ind w:firstLineChars="212" w:firstLine="700"/>
            </w:pPr>
            <w:r>
              <w:rPr>
                <w:rFonts w:hint="eastAsia"/>
                <w:color w:val="auto"/>
                <w:sz w:val="32"/>
                <w:szCs w:val="32"/>
              </w:rPr>
              <w:t>規定する遠隔モニタリング加算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9CB35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6B52">
              <w:rPr>
                <w:rFonts w:hAnsi="Times New Roman" w:cs="Times New Roman" w:hint="eastAsia"/>
                <w:spacing w:val="4"/>
                <w:sz w:val="20"/>
                <w:szCs w:val="20"/>
              </w:rPr>
              <w:t>2-005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FFB08" w14:textId="77777777" w:rsidR="00522780" w:rsidRDefault="00522780">
      <w:r>
        <w:separator/>
      </w:r>
    </w:p>
  </w:endnote>
  <w:endnote w:type="continuationSeparator" w:id="0">
    <w:p w14:paraId="5A6F8A12" w14:textId="77777777" w:rsidR="00522780" w:rsidRDefault="0052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5AE11" w14:textId="77777777" w:rsidR="00522780" w:rsidRDefault="00522780">
      <w:r>
        <w:rPr>
          <w:rFonts w:hAnsi="Times New Roman" w:cs="Times New Roman"/>
          <w:color w:val="auto"/>
          <w:sz w:val="2"/>
          <w:szCs w:val="2"/>
        </w:rPr>
        <w:continuationSeparator/>
      </w:r>
    </w:p>
  </w:footnote>
  <w:footnote w:type="continuationSeparator" w:id="0">
    <w:p w14:paraId="61B68802" w14:textId="77777777" w:rsidR="00522780" w:rsidRDefault="00522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40288"/>
    <w:rsid w:val="00440EC2"/>
    <w:rsid w:val="00455E47"/>
    <w:rsid w:val="004A0190"/>
    <w:rsid w:val="004A1395"/>
    <w:rsid w:val="004A2C38"/>
    <w:rsid w:val="004C4DBD"/>
    <w:rsid w:val="004F5380"/>
    <w:rsid w:val="005045A2"/>
    <w:rsid w:val="00522780"/>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74D3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A4F3E"/>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16B52"/>
    <w:rsid w:val="00D20807"/>
    <w:rsid w:val="00D458BF"/>
    <w:rsid w:val="00D842A5"/>
    <w:rsid w:val="00DE002C"/>
    <w:rsid w:val="00DE1AED"/>
    <w:rsid w:val="00DE23E2"/>
    <w:rsid w:val="00DE7A81"/>
    <w:rsid w:val="00E07D4D"/>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0FE76C9F-ACA5-49D3-A7AA-BC47A1D2EC09}"/>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2026-03-16T00:36:00Z</dcterms:created>
  <dcterms:modified xsi:type="dcterms:W3CDTF">2026-03-16T02:23:00Z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