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A399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4351">
              <w:rPr>
                <w:rFonts w:hAnsi="Times New Roman" w:cs="Times New Roman" w:hint="eastAsia"/>
                <w:color w:val="auto"/>
                <w:spacing w:val="4"/>
                <w:sz w:val="16"/>
                <w:szCs w:val="16"/>
              </w:rPr>
              <w:t>外データ提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E488F5D" w14:textId="77777777" w:rsidR="00E54BE1"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424351">
              <w:rPr>
                <w:rFonts w:hint="eastAsia"/>
                <w:color w:val="auto"/>
                <w:sz w:val="32"/>
                <w:szCs w:val="32"/>
              </w:rPr>
              <w:t>地域包括診療料の注４に規定する外来データ</w:t>
            </w:r>
          </w:p>
          <w:p w14:paraId="04A4D321" w14:textId="18C30FF9" w:rsidR="006421D2" w:rsidRDefault="00424351" w:rsidP="001242AD">
            <w:pPr>
              <w:kinsoku w:val="0"/>
              <w:autoSpaceDE w:val="0"/>
              <w:autoSpaceDN w:val="0"/>
              <w:spacing w:line="464" w:lineRule="exact"/>
              <w:ind w:firstLineChars="112" w:firstLine="370"/>
            </w:pPr>
            <w:r>
              <w:rPr>
                <w:rFonts w:hint="eastAsia"/>
                <w:color w:val="auto"/>
                <w:sz w:val="32"/>
                <w:szCs w:val="32"/>
              </w:rPr>
              <w:t>提出加算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33408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24351">
              <w:rPr>
                <w:rFonts w:hAnsi="Times New Roman" w:cs="Times New Roman" w:hint="eastAsia"/>
                <w:spacing w:val="4"/>
                <w:sz w:val="20"/>
                <w:szCs w:val="20"/>
              </w:rPr>
              <w:t>2-040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17FF1"/>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4351"/>
    <w:rsid w:val="00426BCD"/>
    <w:rsid w:val="00434095"/>
    <w:rsid w:val="00455E47"/>
    <w:rsid w:val="00484F1E"/>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50E0"/>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54BE1"/>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openxmlformats.org/package/2006/metadata/core-properties"/>
    <ds:schemaRef ds:uri="http://www.w3.org/XML/1998/namespace"/>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986fc4fe-5b9c-482d-bff3-01dc826b755e"/>
    <ds:schemaRef ds:uri="http://schemas.microsoft.com/office/2006/metadata/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3053A4E0-A3C7-4D0E-9EA0-AC1CD209B55F}"/>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274</Characters>
  <Application>Microsoft Office Word</Application>
  <DocSecurity>0</DocSecurity>
  <Lines>2</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2026-03-16T00:41:00Z</dcterms:created>
  <dcterms:modified xsi:type="dcterms:W3CDTF">2026-03-16T02:45:00Z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