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249960A1"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CFC">
              <w:rPr>
                <w:rFonts w:hAnsi="Times New Roman" w:cs="Times New Roman" w:hint="eastAsia"/>
                <w:color w:val="auto"/>
                <w:spacing w:val="4"/>
                <w:sz w:val="16"/>
                <w:szCs w:val="16"/>
              </w:rPr>
              <w:t>遠隔持陽</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FD3A7F9" w:rsidR="006421D2" w:rsidRDefault="000232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05B8063B">
                      <wp:simplePos x="0" y="0"/>
                      <wp:positionH relativeFrom="column">
                        <wp:posOffset>250825</wp:posOffset>
                      </wp:positionH>
                      <wp:positionV relativeFrom="paragraph">
                        <wp:posOffset>123825</wp:posOffset>
                      </wp:positionV>
                      <wp:extent cx="2743200" cy="657225"/>
                      <wp:effectExtent l="0" t="0" r="0" b="0"/>
                      <wp:wrapNone/>
                      <wp:docPr id="103693868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D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23450F3B" w14:textId="77777777" w:rsidR="00D11E67" w:rsidRDefault="00E04DEA" w:rsidP="00E04DEA">
            <w:pPr>
              <w:kinsoku w:val="0"/>
              <w:autoSpaceDE w:val="0"/>
              <w:autoSpaceDN w:val="0"/>
              <w:spacing w:line="420" w:lineRule="exact"/>
              <w:rPr>
                <w:color w:val="auto"/>
                <w:sz w:val="32"/>
                <w:szCs w:val="32"/>
              </w:rPr>
            </w:pPr>
            <w:r>
              <w:rPr>
                <w:rFonts w:hAnsi="Times New Roman" w:cs="Times New Roman" w:hint="eastAsia"/>
                <w:spacing w:val="4"/>
              </w:rPr>
              <w:t xml:space="preserve">　　</w:t>
            </w:r>
            <w:r w:rsidR="006421D2" w:rsidRPr="002000AE">
              <w:rPr>
                <w:rFonts w:hint="eastAsia"/>
                <w:sz w:val="32"/>
                <w:szCs w:val="32"/>
              </w:rPr>
              <w:t>［</w:t>
            </w:r>
            <w:r w:rsidR="005326F3" w:rsidRPr="001055D9">
              <w:rPr>
                <w:rFonts w:hint="eastAsia"/>
                <w:sz w:val="32"/>
                <w:szCs w:val="32"/>
              </w:rPr>
              <w:t xml:space="preserve"> </w:t>
            </w:r>
            <w:r w:rsidR="00B07CFC">
              <w:rPr>
                <w:rFonts w:hint="eastAsia"/>
                <w:color w:val="auto"/>
                <w:sz w:val="32"/>
                <w:szCs w:val="32"/>
              </w:rPr>
              <w:t>在宅持続陽圧呼吸療法指導管理料の注３</w:t>
            </w:r>
          </w:p>
          <w:p w14:paraId="63A1E2EB" w14:textId="1E2241DA" w:rsidR="006421D2" w:rsidRPr="00E04DEA" w:rsidRDefault="00B07CFC" w:rsidP="00391591">
            <w:pPr>
              <w:kinsoku w:val="0"/>
              <w:autoSpaceDE w:val="0"/>
              <w:autoSpaceDN w:val="0"/>
              <w:spacing w:line="420" w:lineRule="exact"/>
              <w:ind w:firstLineChars="100" w:firstLine="332"/>
              <w:rPr>
                <w:rFonts w:hAnsi="Times New Roman" w:cs="Times New Roman"/>
                <w:spacing w:val="4"/>
              </w:rPr>
            </w:pPr>
            <w:r>
              <w:rPr>
                <w:rFonts w:hint="eastAsia"/>
                <w:color w:val="auto"/>
                <w:sz w:val="32"/>
                <w:szCs w:val="32"/>
              </w:rPr>
              <w:t>に規定する遠隔モニタリング加算</w:t>
            </w:r>
            <w:r w:rsidR="005326F3" w:rsidRPr="001055D9">
              <w:rPr>
                <w:rFonts w:hint="eastAsia"/>
                <w:color w:val="auto"/>
                <w:sz w:val="32"/>
                <w:szCs w:val="32"/>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42F47B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7CFC">
              <w:rPr>
                <w:rFonts w:hAnsi="Times New Roman" w:cs="Times New Roman" w:hint="eastAsia"/>
                <w:spacing w:val="4"/>
                <w:sz w:val="20"/>
                <w:szCs w:val="20"/>
              </w:rPr>
              <w:t>2-126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458756A1" w:rsidR="00FD464E" w:rsidRDefault="001055D9"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0044CB4" w14:textId="77777777" w:rsidR="001055D9" w:rsidRPr="001F5B58" w:rsidRDefault="001055D9"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8AA7B4" w14:textId="71AB5093" w:rsidR="006421D2" w:rsidRDefault="006421D2" w:rsidP="007C6C1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2FC"/>
    <w:rsid w:val="00023B8B"/>
    <w:rsid w:val="00025CEE"/>
    <w:rsid w:val="00045696"/>
    <w:rsid w:val="00061594"/>
    <w:rsid w:val="000857CB"/>
    <w:rsid w:val="000953E6"/>
    <w:rsid w:val="000B02CD"/>
    <w:rsid w:val="000C1668"/>
    <w:rsid w:val="001055D9"/>
    <w:rsid w:val="00114350"/>
    <w:rsid w:val="001446F3"/>
    <w:rsid w:val="001553FF"/>
    <w:rsid w:val="00155E18"/>
    <w:rsid w:val="00166130"/>
    <w:rsid w:val="00166EC3"/>
    <w:rsid w:val="001A3A3B"/>
    <w:rsid w:val="001A5304"/>
    <w:rsid w:val="001C2931"/>
    <w:rsid w:val="001D35FA"/>
    <w:rsid w:val="001E431E"/>
    <w:rsid w:val="001F00EC"/>
    <w:rsid w:val="001F356B"/>
    <w:rsid w:val="001F5B58"/>
    <w:rsid w:val="002000AE"/>
    <w:rsid w:val="00226AFA"/>
    <w:rsid w:val="00234138"/>
    <w:rsid w:val="00247203"/>
    <w:rsid w:val="00251E32"/>
    <w:rsid w:val="00264B77"/>
    <w:rsid w:val="002977FD"/>
    <w:rsid w:val="002A489B"/>
    <w:rsid w:val="002B1262"/>
    <w:rsid w:val="00322BCF"/>
    <w:rsid w:val="00352AE4"/>
    <w:rsid w:val="0035324B"/>
    <w:rsid w:val="00384452"/>
    <w:rsid w:val="003859F6"/>
    <w:rsid w:val="00391591"/>
    <w:rsid w:val="003C2917"/>
    <w:rsid w:val="003F656D"/>
    <w:rsid w:val="004001CF"/>
    <w:rsid w:val="00426BCD"/>
    <w:rsid w:val="00455E47"/>
    <w:rsid w:val="00475667"/>
    <w:rsid w:val="004A0190"/>
    <w:rsid w:val="004A1395"/>
    <w:rsid w:val="004A2C38"/>
    <w:rsid w:val="004C4DBD"/>
    <w:rsid w:val="004F5380"/>
    <w:rsid w:val="005045A2"/>
    <w:rsid w:val="00522ED7"/>
    <w:rsid w:val="005326F3"/>
    <w:rsid w:val="00552A1C"/>
    <w:rsid w:val="005C1596"/>
    <w:rsid w:val="005C4D2D"/>
    <w:rsid w:val="005D1B83"/>
    <w:rsid w:val="005D44AE"/>
    <w:rsid w:val="005E70E3"/>
    <w:rsid w:val="00640199"/>
    <w:rsid w:val="006421D2"/>
    <w:rsid w:val="00657CD8"/>
    <w:rsid w:val="006636CB"/>
    <w:rsid w:val="00696BC3"/>
    <w:rsid w:val="006D0993"/>
    <w:rsid w:val="0072619D"/>
    <w:rsid w:val="00727555"/>
    <w:rsid w:val="0073724F"/>
    <w:rsid w:val="007466B8"/>
    <w:rsid w:val="00787463"/>
    <w:rsid w:val="00797A0B"/>
    <w:rsid w:val="007C6C14"/>
    <w:rsid w:val="007D2AC6"/>
    <w:rsid w:val="007E6DAB"/>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07CFC"/>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11E67"/>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077DA"/>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C47BD-9061-45C5-83CB-F2F3DE394D59}">
  <ds:schemaRefs>
    <ds:schemaRef ds:uri="http://schemas.microsoft.com/sharepoint/v3/contenttype/forms"/>
  </ds:schemaRefs>
</ds:datastoreItem>
</file>

<file path=customXml/itemProps2.xml><?xml version="1.0" encoding="utf-8"?>
<ds:datastoreItem xmlns:ds="http://schemas.openxmlformats.org/officeDocument/2006/customXml" ds:itemID="{E2DC03F1-2148-4F78-BCA9-28DDC5381DF1}">
  <ds:schemaRefs>
    <ds:schemaRef ds:uri="http://schemas.microsoft.com/office/2006/documentManagement/types"/>
    <ds:schemaRef ds:uri="http://purl.org/dc/elements/1.1/"/>
    <ds:schemaRef ds:uri="http://schemas.openxmlformats.org/package/2006/metadata/core-properties"/>
    <ds:schemaRef ds:uri="986fc4fe-5b9c-482d-bff3-01dc826b755e"/>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EB3495D-277D-4C11-AEFC-85DD4590BA1D}"/>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276</Characters>
  <Application>Microsoft Office Word</Application>
  <DocSecurity>0</DocSecurity>
  <Lines>2</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