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B01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2E3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C3572E4" w14:textId="77777777" w:rsidR="00ED351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C2E39">
              <w:rPr>
                <w:rFonts w:hint="eastAsia"/>
                <w:color w:val="auto"/>
                <w:sz w:val="32"/>
                <w:szCs w:val="32"/>
              </w:rPr>
              <w:t>染色体検査の注２に規定する施設基準</w:t>
            </w:r>
            <w:r w:rsidR="007155D3" w:rsidRPr="00977139">
              <w:rPr>
                <w:rFonts w:hint="eastAsia"/>
                <w:sz w:val="32"/>
                <w:szCs w:val="32"/>
              </w:rPr>
              <w:t xml:space="preserve"> </w:t>
            </w:r>
            <w:r w:rsidRPr="002000AE">
              <w:rPr>
                <w:rFonts w:hint="eastAsia"/>
                <w:sz w:val="32"/>
                <w:szCs w:val="32"/>
              </w:rPr>
              <w:t>］</w:t>
            </w:r>
          </w:p>
          <w:p w14:paraId="04A4D321" w14:textId="6BCEEBB5" w:rsidR="006421D2" w:rsidRDefault="006421D2" w:rsidP="00ED351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DCC8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2E39">
              <w:rPr>
                <w:rFonts w:hAnsi="Times New Roman" w:cs="Times New Roman" w:hint="eastAsia"/>
                <w:spacing w:val="4"/>
                <w:sz w:val="20"/>
                <w:szCs w:val="20"/>
              </w:rPr>
              <w:t>2-136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A11DC"/>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CE5A17"/>
    <w:rsid w:val="00D025E6"/>
    <w:rsid w:val="00D20807"/>
    <w:rsid w:val="00D458BF"/>
    <w:rsid w:val="00D842A5"/>
    <w:rsid w:val="00DE002C"/>
    <w:rsid w:val="00DE1AED"/>
    <w:rsid w:val="00DE23E2"/>
    <w:rsid w:val="00DE7A81"/>
    <w:rsid w:val="00E477C6"/>
    <w:rsid w:val="00E9365B"/>
    <w:rsid w:val="00ED351D"/>
    <w:rsid w:val="00EF70BC"/>
    <w:rsid w:val="00F01DFE"/>
    <w:rsid w:val="00F077DA"/>
    <w:rsid w:val="00F838D4"/>
    <w:rsid w:val="00F91C1C"/>
    <w:rsid w:val="00FB00A7"/>
    <w:rsid w:val="00FB2AB1"/>
    <w:rsid w:val="00FC2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4BC7AC0-F079-42A8-94F7-F815CA44B801}"/>
</file>

<file path=customXml/itemProps3.xml><?xml version="1.0" encoding="utf-8"?>
<ds:datastoreItem xmlns:ds="http://schemas.openxmlformats.org/officeDocument/2006/customXml" ds:itemID="{4A4CD496-D469-46C5-B50A-432D84EB0BF9}">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