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00A4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1304">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1BBF614" w14:textId="77777777" w:rsidR="00DB1D2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A1304">
              <w:rPr>
                <w:rFonts w:hint="eastAsia"/>
                <w:color w:val="auto"/>
                <w:sz w:val="32"/>
                <w:szCs w:val="32"/>
              </w:rPr>
              <w:t>終夜睡眠ポリグラフィー（安全精度管理下で</w:t>
            </w:r>
          </w:p>
          <w:p w14:paraId="04A4D321" w14:textId="6FA255A1" w:rsidR="006421D2" w:rsidRDefault="007A1304" w:rsidP="001242AD">
            <w:pPr>
              <w:kinsoku w:val="0"/>
              <w:autoSpaceDE w:val="0"/>
              <w:autoSpaceDN w:val="0"/>
              <w:spacing w:line="464" w:lineRule="exact"/>
              <w:ind w:firstLineChars="112" w:firstLine="370"/>
            </w:pPr>
            <w:r>
              <w:rPr>
                <w:rFonts w:hint="eastAsia"/>
                <w:color w:val="auto"/>
                <w:sz w:val="32"/>
                <w:szCs w:val="32"/>
              </w:rPr>
              <w:t>行うもの）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9E38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1304">
              <w:rPr>
                <w:rFonts w:hAnsi="Times New Roman" w:cs="Times New Roman" w:hint="eastAsia"/>
                <w:spacing w:val="4"/>
                <w:sz w:val="20"/>
                <w:szCs w:val="20"/>
              </w:rPr>
              <w:t>2-166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648A" w14:textId="77777777" w:rsidR="00AC7A05" w:rsidRDefault="00AC7A05">
      <w:r>
        <w:separator/>
      </w:r>
    </w:p>
  </w:endnote>
  <w:endnote w:type="continuationSeparator" w:id="0">
    <w:p w14:paraId="76D82418" w14:textId="77777777" w:rsidR="00AC7A05" w:rsidRDefault="00AC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479B" w14:textId="77777777" w:rsidR="00AC7A05" w:rsidRDefault="00AC7A05">
      <w:r>
        <w:rPr>
          <w:rFonts w:hAnsi="Times New Roman" w:cs="Times New Roman"/>
          <w:color w:val="auto"/>
          <w:sz w:val="2"/>
          <w:szCs w:val="2"/>
        </w:rPr>
        <w:continuationSeparator/>
      </w:r>
    </w:p>
  </w:footnote>
  <w:footnote w:type="continuationSeparator" w:id="0">
    <w:p w14:paraId="214F73DB" w14:textId="77777777" w:rsidR="00AC7A05" w:rsidRDefault="00AC7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347F"/>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6747"/>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A1304"/>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C7A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B1D2E"/>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C552C6B-D0E6-4403-97A3-87901E4840D9}"/>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2026-03-16T00:54:00Z</dcterms:created>
  <dcterms:modified xsi:type="dcterms:W3CDTF">2026-03-16T05:26:00Z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