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A215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0DB6">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048DEE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70DB6">
              <w:rPr>
                <w:rFonts w:hint="eastAsia"/>
                <w:color w:val="auto"/>
                <w:sz w:val="32"/>
                <w:szCs w:val="32"/>
              </w:rPr>
              <w:t>脳波検査判断料１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D512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0DB6">
              <w:rPr>
                <w:rFonts w:hAnsi="Times New Roman" w:cs="Times New Roman" w:hint="eastAsia"/>
                <w:spacing w:val="4"/>
                <w:sz w:val="20"/>
                <w:szCs w:val="20"/>
              </w:rPr>
              <w:t>2-167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7F6390"/>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70DB6"/>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717EB-AACE-4547-828B-7287AABA948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