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1DA68F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2F0D">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925CA6D" w:rsidR="006421D2" w:rsidRDefault="003C7A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59D2874">
                      <wp:simplePos x="0" y="0"/>
                      <wp:positionH relativeFrom="column">
                        <wp:posOffset>250825</wp:posOffset>
                      </wp:positionH>
                      <wp:positionV relativeFrom="paragraph">
                        <wp:posOffset>123825</wp:posOffset>
                      </wp:positionV>
                      <wp:extent cx="2743200" cy="657225"/>
                      <wp:effectExtent l="0" t="0" r="0" b="0"/>
                      <wp:wrapNone/>
                      <wp:docPr id="1482727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1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8B57ABB" w14:textId="77777777" w:rsidR="00632BA2"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DC2F0D">
              <w:rPr>
                <w:rFonts w:hint="eastAsia"/>
                <w:sz w:val="32"/>
                <w:szCs w:val="32"/>
              </w:rPr>
              <w:t>心大血管疾患リハビリテーション料（Ⅱ）</w:t>
            </w:r>
            <w:r w:rsidR="005F6512">
              <w:rPr>
                <w:rFonts w:hint="eastAsia"/>
                <w:sz w:val="32"/>
                <w:szCs w:val="32"/>
              </w:rPr>
              <w:t xml:space="preserve"> </w:t>
            </w:r>
            <w:r w:rsidRPr="003202E3">
              <w:rPr>
                <w:rFonts w:hint="eastAsia"/>
                <w:sz w:val="32"/>
                <w:szCs w:val="32"/>
              </w:rPr>
              <w:t>］</w:t>
            </w:r>
          </w:p>
          <w:p w14:paraId="3C40A43A" w14:textId="453C632C" w:rsidR="00120672" w:rsidRPr="003202E3" w:rsidRDefault="00120672" w:rsidP="00632BA2">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56A7211E"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r w:rsidR="004E5A48" w:rsidRPr="004E5A48">
              <w:rPr>
                <w:rFonts w:hint="eastAsia"/>
              </w:rPr>
              <w:t>（引き続き加算を算定する場合も含む）</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1B01EE7C" w:rsidR="00120672" w:rsidRPr="009356B4" w:rsidRDefault="003C7A06" w:rsidP="00120672">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4C64C93" wp14:editId="661FE0FA">
                      <wp:simplePos x="0" y="0"/>
                      <wp:positionH relativeFrom="column">
                        <wp:posOffset>39371</wp:posOffset>
                      </wp:positionH>
                      <wp:positionV relativeFrom="paragraph">
                        <wp:posOffset>19686</wp:posOffset>
                      </wp:positionV>
                      <wp:extent cx="5010150" cy="285750"/>
                      <wp:effectExtent l="0" t="0" r="19050" b="19050"/>
                      <wp:wrapNone/>
                      <wp:docPr id="3976354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A1D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3.1pt;margin-top:1.55pt;width:394.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">
                      <v:textbox inset="5.85pt,.7pt,5.85pt,.7pt"/>
                    </v:shape>
                  </w:pict>
                </mc:Fallback>
              </mc:AlternateContent>
            </w:r>
            <w:r w:rsidR="00DC2F0D">
              <w:rPr>
                <w:rFonts w:hint="eastAsia"/>
                <w:sz w:val="24"/>
                <w:szCs w:val="24"/>
              </w:rPr>
              <w:t>告示注３（初期加算）・告示注４（急性期リハビリテーション加算）</w:t>
            </w:r>
          </w:p>
          <w:p w14:paraId="09CBC3D1" w14:textId="066EC021"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2F0D">
              <w:rPr>
                <w:rFonts w:hAnsi="Times New Roman" w:cs="Times New Roman" w:hint="eastAsia"/>
                <w:spacing w:val="4"/>
                <w:sz w:val="20"/>
                <w:szCs w:val="20"/>
              </w:rPr>
              <w:t>2-221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ADA6449" w:rsidR="004A40C8" w:rsidRPr="009F125B" w:rsidRDefault="009F125B"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917A82E" w14:textId="3878A794" w:rsidR="006421D2" w:rsidRDefault="006421D2" w:rsidP="000D640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37E25E6C" w14:textId="77777777" w:rsidR="006421D2" w:rsidRDefault="006421D2" w:rsidP="002B1262">
      <w:pPr>
        <w:spacing w:line="20" w:lineRule="exact"/>
      </w:pPr>
    </w:p>
    <w:sectPr w:rsidR="006421D2" w:rsidSect="000D640C">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AD49" w14:textId="77777777" w:rsidR="00965D40" w:rsidRDefault="00965D40">
      <w:r>
        <w:separator/>
      </w:r>
    </w:p>
  </w:endnote>
  <w:endnote w:type="continuationSeparator" w:id="0">
    <w:p w14:paraId="208678F3" w14:textId="77777777" w:rsidR="00965D40" w:rsidRDefault="0096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6BA5" w14:textId="77777777" w:rsidR="00965D40" w:rsidRDefault="00965D40">
      <w:r>
        <w:rPr>
          <w:rFonts w:hAnsi="Times New Roman" w:cs="Times New Roman"/>
          <w:color w:val="auto"/>
          <w:sz w:val="2"/>
          <w:szCs w:val="2"/>
        </w:rPr>
        <w:continuationSeparator/>
      </w:r>
    </w:p>
  </w:footnote>
  <w:footnote w:type="continuationSeparator" w:id="0">
    <w:p w14:paraId="7AC37ABC" w14:textId="77777777" w:rsidR="00965D40" w:rsidRDefault="00965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D"/>
    <w:rsid w:val="00045696"/>
    <w:rsid w:val="00061594"/>
    <w:rsid w:val="000857CB"/>
    <w:rsid w:val="000953E6"/>
    <w:rsid w:val="00095DDA"/>
    <w:rsid w:val="000B02CD"/>
    <w:rsid w:val="000C2AB1"/>
    <w:rsid w:val="000D640C"/>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4B77"/>
    <w:rsid w:val="002977FD"/>
    <w:rsid w:val="002B1262"/>
    <w:rsid w:val="002C0D02"/>
    <w:rsid w:val="00322BCF"/>
    <w:rsid w:val="00337CE1"/>
    <w:rsid w:val="0035324B"/>
    <w:rsid w:val="003859F6"/>
    <w:rsid w:val="003B4032"/>
    <w:rsid w:val="003C2917"/>
    <w:rsid w:val="003C7A06"/>
    <w:rsid w:val="004001CF"/>
    <w:rsid w:val="00426BCD"/>
    <w:rsid w:val="00455E47"/>
    <w:rsid w:val="00487E46"/>
    <w:rsid w:val="004A0190"/>
    <w:rsid w:val="004A1395"/>
    <w:rsid w:val="004A40C8"/>
    <w:rsid w:val="004C4DBD"/>
    <w:rsid w:val="004D46E0"/>
    <w:rsid w:val="004E5A48"/>
    <w:rsid w:val="004F5380"/>
    <w:rsid w:val="005045A2"/>
    <w:rsid w:val="00522ED7"/>
    <w:rsid w:val="005530B8"/>
    <w:rsid w:val="005622C1"/>
    <w:rsid w:val="005C1596"/>
    <w:rsid w:val="005C4D2D"/>
    <w:rsid w:val="005D44AE"/>
    <w:rsid w:val="005E70E3"/>
    <w:rsid w:val="005F6512"/>
    <w:rsid w:val="006009A1"/>
    <w:rsid w:val="00632BA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65D40"/>
    <w:rsid w:val="009C2760"/>
    <w:rsid w:val="009F125B"/>
    <w:rsid w:val="009F49A7"/>
    <w:rsid w:val="009F51C8"/>
    <w:rsid w:val="00A4776B"/>
    <w:rsid w:val="00A921CB"/>
    <w:rsid w:val="00A976DA"/>
    <w:rsid w:val="00AA7443"/>
    <w:rsid w:val="00AC3C05"/>
    <w:rsid w:val="00AF37A3"/>
    <w:rsid w:val="00B05701"/>
    <w:rsid w:val="00B51736"/>
    <w:rsid w:val="00B64BF9"/>
    <w:rsid w:val="00B91B2F"/>
    <w:rsid w:val="00BB6835"/>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52E28"/>
    <w:rsid w:val="00DC2F0D"/>
    <w:rsid w:val="00DE002C"/>
    <w:rsid w:val="00DE23E2"/>
    <w:rsid w:val="00E21FD9"/>
    <w:rsid w:val="00E9365B"/>
    <w:rsid w:val="00EF70BC"/>
    <w:rsid w:val="00F01DFE"/>
    <w:rsid w:val="00F077DA"/>
    <w:rsid w:val="00F51BD2"/>
    <w:rsid w:val="00F838D4"/>
    <w:rsid w:val="00F86ACA"/>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C96C5-DDA4-4924-A3A1-9BA79C65E0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C3B5D-7E22-4744-ABAC-83EE07F2CA09}">
  <ds:schemaRefs>
    <ds:schemaRef ds:uri="http://schemas.microsoft.com/sharepoint/v3/contenttype/forms"/>
  </ds:schemaRefs>
</ds:datastoreItem>
</file>

<file path=customXml/itemProps3.xml><?xml version="1.0" encoding="utf-8"?>
<ds:datastoreItem xmlns:ds="http://schemas.openxmlformats.org/officeDocument/2006/customXml" ds:itemID="{4BC6147D-11A3-48E7-BFD8-E2E0A33AF3FC}"/>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278</Characters>
  <Application>Microsoft Office Word</Application>
  <DocSecurity>0</DocSecurity>
  <Lines>2</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