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01E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783F">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870240" w14:textId="77777777" w:rsidR="00044FA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1783F">
              <w:rPr>
                <w:rFonts w:hint="eastAsia"/>
                <w:color w:val="auto"/>
                <w:sz w:val="32"/>
                <w:szCs w:val="32"/>
              </w:rPr>
              <w:t>癒着性脊髄くも膜炎手術（脊髄くも膜剥離操作</w:t>
            </w:r>
          </w:p>
          <w:p w14:paraId="04A4D321" w14:textId="1B746D04" w:rsidR="006421D2" w:rsidRDefault="0071783F" w:rsidP="001242AD">
            <w:pPr>
              <w:kinsoku w:val="0"/>
              <w:autoSpaceDE w:val="0"/>
              <w:autoSpaceDN w:val="0"/>
              <w:spacing w:line="464" w:lineRule="exact"/>
              <w:ind w:firstLineChars="112" w:firstLine="370"/>
            </w:pPr>
            <w:r>
              <w:rPr>
                <w:rFonts w:hint="eastAsia"/>
                <w:color w:val="auto"/>
                <w:sz w:val="32"/>
                <w:szCs w:val="32"/>
              </w:rPr>
              <w:t>を行うもの）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Pr="00044FA1"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34C7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783F">
              <w:rPr>
                <w:rFonts w:hAnsi="Times New Roman" w:cs="Times New Roman" w:hint="eastAsia"/>
                <w:spacing w:val="4"/>
                <w:sz w:val="20"/>
                <w:szCs w:val="20"/>
              </w:rPr>
              <w:t>2-331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24"/>
    <w:rsid w:val="000207E9"/>
    <w:rsid w:val="00023B8B"/>
    <w:rsid w:val="00025CEE"/>
    <w:rsid w:val="00044FA1"/>
    <w:rsid w:val="00045696"/>
    <w:rsid w:val="00061594"/>
    <w:rsid w:val="000857CB"/>
    <w:rsid w:val="000953E6"/>
    <w:rsid w:val="000B02CD"/>
    <w:rsid w:val="00114350"/>
    <w:rsid w:val="001242AD"/>
    <w:rsid w:val="001402D5"/>
    <w:rsid w:val="001553FF"/>
    <w:rsid w:val="00155752"/>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2C47"/>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1783F"/>
    <w:rsid w:val="0072619D"/>
    <w:rsid w:val="00727133"/>
    <w:rsid w:val="00727555"/>
    <w:rsid w:val="0073724F"/>
    <w:rsid w:val="007466B8"/>
    <w:rsid w:val="00787463"/>
    <w:rsid w:val="00797A0B"/>
    <w:rsid w:val="007D2AC6"/>
    <w:rsid w:val="007D7DBB"/>
    <w:rsid w:val="007F0CBC"/>
    <w:rsid w:val="00800592"/>
    <w:rsid w:val="00800636"/>
    <w:rsid w:val="00831D64"/>
    <w:rsid w:val="00867EF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DA8EFCE-1A8A-4C6D-88ED-EEFB9420EF1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