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B6D64F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1914">
              <w:rPr>
                <w:rFonts w:hAnsi="Times New Roman" w:cs="Times New Roman" w:hint="eastAsia"/>
                <w:color w:val="auto"/>
                <w:spacing w:val="4"/>
                <w:sz w:val="16"/>
                <w:szCs w:val="16"/>
              </w:rPr>
              <w:t>植補聴</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26B5227" w14:textId="77777777" w:rsidR="00914A35"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C61914">
              <w:rPr>
                <w:rFonts w:hint="eastAsia"/>
                <w:color w:val="auto"/>
                <w:sz w:val="32"/>
                <w:szCs w:val="32"/>
              </w:rPr>
              <w:t>植込型骨導補聴器（直接振動型）植込術、人工</w:t>
            </w:r>
          </w:p>
          <w:p w14:paraId="26A9AF0E" w14:textId="77777777" w:rsidR="00914A35" w:rsidRDefault="00C61914" w:rsidP="001242AD">
            <w:pPr>
              <w:kinsoku w:val="0"/>
              <w:autoSpaceDE w:val="0"/>
              <w:autoSpaceDN w:val="0"/>
              <w:spacing w:line="464" w:lineRule="exact"/>
              <w:ind w:firstLineChars="112" w:firstLine="370"/>
              <w:rPr>
                <w:color w:val="auto"/>
                <w:sz w:val="32"/>
                <w:szCs w:val="32"/>
              </w:rPr>
            </w:pPr>
            <w:r>
              <w:rPr>
                <w:rFonts w:hint="eastAsia"/>
                <w:color w:val="auto"/>
                <w:sz w:val="32"/>
                <w:szCs w:val="32"/>
              </w:rPr>
              <w:t>内耳植込術、植込型骨導補聴器移植術及び植込型</w:t>
            </w:r>
          </w:p>
          <w:p w14:paraId="04A4D321" w14:textId="0A3B7950" w:rsidR="006421D2" w:rsidRDefault="00C61914" w:rsidP="001242AD">
            <w:pPr>
              <w:kinsoku w:val="0"/>
              <w:autoSpaceDE w:val="0"/>
              <w:autoSpaceDN w:val="0"/>
              <w:spacing w:line="464" w:lineRule="exact"/>
              <w:ind w:firstLineChars="112" w:firstLine="370"/>
            </w:pPr>
            <w:r>
              <w:rPr>
                <w:rFonts w:hint="eastAsia"/>
                <w:color w:val="auto"/>
                <w:sz w:val="32"/>
                <w:szCs w:val="32"/>
              </w:rPr>
              <w:t>骨導補聴器交換術</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50D0CB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61914">
              <w:rPr>
                <w:rFonts w:hAnsi="Times New Roman" w:cs="Times New Roman" w:hint="eastAsia"/>
                <w:spacing w:val="4"/>
                <w:sz w:val="20"/>
                <w:szCs w:val="20"/>
              </w:rPr>
              <w:t>2-349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C507B"/>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05E60"/>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4A35"/>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1914"/>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C5414"/>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DF8461AC-607F-4F48-9E2E-1D9A19DFC7DD}"/>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628</Words>
  <Characters>275</Characters>
  <Application>Microsoft Office Word</Application>
  <DocSecurity>0</DocSecurity>
  <Lines>2</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2026-03-16T01:20:00Z</dcterms:created>
  <dcterms:modified xsi:type="dcterms:W3CDTF">2026-03-16T04:59:00Z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