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BC02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141E">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4D875F8" w:rsidR="002B1262" w:rsidRDefault="006421D2" w:rsidP="00EF6B4E">
            <w:pPr>
              <w:kinsoku w:val="0"/>
              <w:autoSpaceDE w:val="0"/>
              <w:autoSpaceDN w:val="0"/>
              <w:spacing w:line="420" w:lineRule="exact"/>
              <w:rPr>
                <w:rFonts w:hAnsi="Times New Roman" w:cs="Times New Roman"/>
                <w:spacing w:val="4"/>
              </w:rPr>
            </w:pPr>
            <w:r>
              <w:rPr>
                <w:rFonts w:hint="eastAsia"/>
              </w:rPr>
              <w:t>（届出事項）</w:t>
            </w:r>
          </w:p>
          <w:p w14:paraId="4F5358A1" w14:textId="44594CAB" w:rsidR="002B1262" w:rsidRPr="002B1262" w:rsidRDefault="006421D2" w:rsidP="00EF6B4E">
            <w:pPr>
              <w:kinsoku w:val="0"/>
              <w:autoSpaceDE w:val="0"/>
              <w:autoSpaceDN w:val="0"/>
              <w:spacing w:line="464" w:lineRule="exact"/>
            </w:pPr>
            <w:r w:rsidRPr="00EF6B4E">
              <w:rPr>
                <w:rFonts w:hint="eastAsia"/>
                <w:sz w:val="28"/>
                <w:szCs w:val="28"/>
              </w:rPr>
              <w:t>［</w:t>
            </w:r>
            <w:r w:rsidR="007155D3" w:rsidRPr="00EF6B4E">
              <w:rPr>
                <w:rFonts w:hint="eastAsia"/>
                <w:color w:val="auto"/>
                <w:sz w:val="28"/>
                <w:szCs w:val="28"/>
              </w:rPr>
              <w:t xml:space="preserve"> </w:t>
            </w:r>
            <w:r w:rsidR="0026141E" w:rsidRPr="00EF6B4E">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007155D3" w:rsidRPr="00EF6B4E">
              <w:rPr>
                <w:rFonts w:hint="eastAsia"/>
                <w:sz w:val="28"/>
                <w:szCs w:val="28"/>
              </w:rPr>
              <w:t xml:space="preserve"> </w:t>
            </w:r>
            <w:r w:rsidRPr="00EF6B4E">
              <w:rPr>
                <w:rFonts w:hint="eastAsia"/>
                <w:sz w:val="28"/>
                <w:szCs w:val="28"/>
              </w:rPr>
              <w:t>］</w:t>
            </w:r>
            <w:r>
              <w:rPr>
                <w:rFonts w:hint="eastAsia"/>
              </w:rPr>
              <w:t>の施設基準に係る届出</w:t>
            </w:r>
          </w:p>
          <w:p w14:paraId="4B7BF3AD" w14:textId="363AFD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141E">
              <w:rPr>
                <w:rFonts w:hAnsi="Times New Roman" w:cs="Times New Roman" w:hint="eastAsia"/>
                <w:spacing w:val="4"/>
                <w:sz w:val="20"/>
                <w:szCs w:val="20"/>
              </w:rPr>
              <w:t>2-389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5BF36D9A" w14:textId="084C77CA" w:rsidR="00B05701" w:rsidRPr="001F5B58" w:rsidRDefault="00926C8E" w:rsidP="00EF6B4E">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086A"/>
    <w:rsid w:val="00226AFA"/>
    <w:rsid w:val="00234138"/>
    <w:rsid w:val="00247203"/>
    <w:rsid w:val="00251E32"/>
    <w:rsid w:val="0026141E"/>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458A"/>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156BC"/>
    <w:rsid w:val="00E477C6"/>
    <w:rsid w:val="00E9365B"/>
    <w:rsid w:val="00EF6B4E"/>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7FBFD-9A2B-41B7-940F-7824FFBDDC17}"/>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269</Characters>
  <Application>Microsoft Office Word</Application>
  <DocSecurity>0</DocSecurity>
  <Lines>2</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