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B1AE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45D1">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32EB63" w14:textId="77777777" w:rsidR="005E50B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845D1">
              <w:rPr>
                <w:rFonts w:hint="eastAsia"/>
                <w:color w:val="auto"/>
                <w:sz w:val="32"/>
                <w:szCs w:val="32"/>
              </w:rPr>
              <w:t>腹腔鏡下骨盤内臓全摘術</w:t>
            </w:r>
          </w:p>
          <w:p w14:paraId="61614AB5" w14:textId="77777777" w:rsidR="005E50BB" w:rsidRDefault="003845D1" w:rsidP="005E50BB">
            <w:pPr>
              <w:kinsoku w:val="0"/>
              <w:autoSpaceDE w:val="0"/>
              <w:autoSpaceDN w:val="0"/>
              <w:spacing w:line="464" w:lineRule="exact"/>
              <w:ind w:firstLineChars="312" w:firstLine="103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683C038E" w:rsidR="006421D2" w:rsidRDefault="006421D2" w:rsidP="005E50BB">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3418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45D1">
              <w:rPr>
                <w:rFonts w:hAnsi="Times New Roman" w:cs="Times New Roman" w:hint="eastAsia"/>
                <w:spacing w:val="4"/>
                <w:sz w:val="20"/>
                <w:szCs w:val="20"/>
              </w:rPr>
              <w:t>2-433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3E78"/>
    <w:rsid w:val="00264B77"/>
    <w:rsid w:val="002977FD"/>
    <w:rsid w:val="002B1262"/>
    <w:rsid w:val="002F2BE9"/>
    <w:rsid w:val="002F7E77"/>
    <w:rsid w:val="00322BCF"/>
    <w:rsid w:val="0035324B"/>
    <w:rsid w:val="0036214F"/>
    <w:rsid w:val="00374694"/>
    <w:rsid w:val="00384452"/>
    <w:rsid w:val="003845D1"/>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50BB"/>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5F57"/>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212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FCF60AE-CB59-48D8-B4EE-287BEBEF3201}"/>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