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9E01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7CC7">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957C1E6" w14:textId="77777777" w:rsidR="009C3CF5"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37CC7">
              <w:rPr>
                <w:rFonts w:hint="eastAsia"/>
                <w:color w:val="auto"/>
                <w:sz w:val="32"/>
                <w:szCs w:val="32"/>
              </w:rPr>
              <w:t>尿道形成手術（前部尿道）（性同一性障害の</w:t>
            </w:r>
          </w:p>
          <w:p w14:paraId="04A4D321" w14:textId="68EF8F42" w:rsidR="006421D2" w:rsidRDefault="00D37CC7" w:rsidP="001242AD">
            <w:pPr>
              <w:kinsoku w:val="0"/>
              <w:autoSpaceDE w:val="0"/>
              <w:autoSpaceDN w:val="0"/>
              <w:spacing w:line="464" w:lineRule="exact"/>
              <w:ind w:firstLineChars="112" w:firstLine="370"/>
            </w:pPr>
            <w:r>
              <w:rPr>
                <w:rFonts w:hint="eastAsia"/>
                <w:color w:val="auto"/>
                <w:sz w:val="32"/>
                <w:szCs w:val="32"/>
              </w:rPr>
              <w:t>患者に対して行う場合に限る。）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BB0D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7CC7">
              <w:rPr>
                <w:rFonts w:hAnsi="Times New Roman" w:cs="Times New Roman" w:hint="eastAsia"/>
                <w:spacing w:val="4"/>
                <w:sz w:val="20"/>
                <w:szCs w:val="20"/>
              </w:rPr>
              <w:t>2-503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84BB6"/>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C3CF5"/>
    <w:rsid w:val="009F49A7"/>
    <w:rsid w:val="009F51C8"/>
    <w:rsid w:val="00A036F0"/>
    <w:rsid w:val="00A05C75"/>
    <w:rsid w:val="00A921CB"/>
    <w:rsid w:val="00A93D2F"/>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D009A"/>
    <w:rsid w:val="00CD142A"/>
    <w:rsid w:val="00CE3906"/>
    <w:rsid w:val="00D025E6"/>
    <w:rsid w:val="00D20807"/>
    <w:rsid w:val="00D37CC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95380C06-4837-4099-938F-C84CE3C4B5A9}"/>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274</Characters>
  <Application>Microsoft Office Word</Application>
  <DocSecurity>0</DocSecurity>
  <Lines>2</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