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C932C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3768">
              <w:rPr>
                <w:rFonts w:hAnsi="Times New Roman" w:cs="Times New Roman" w:hint="eastAsia"/>
                <w:color w:val="auto"/>
                <w:spacing w:val="4"/>
                <w:sz w:val="16"/>
                <w:szCs w:val="16"/>
              </w:rPr>
              <w:t>乳切遺伝</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FEDFC69" w14:textId="77777777" w:rsidR="00AE2BEE"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A03768">
              <w:rPr>
                <w:rFonts w:hint="eastAsia"/>
                <w:color w:val="auto"/>
                <w:sz w:val="32"/>
                <w:szCs w:val="32"/>
              </w:rPr>
              <w:t>医科点数表第２章第10部手術の通則の19に掲げ</w:t>
            </w:r>
          </w:p>
          <w:p w14:paraId="09D92666" w14:textId="77777777" w:rsidR="00AE2BEE" w:rsidRDefault="00A03768" w:rsidP="001242AD">
            <w:pPr>
              <w:kinsoku w:val="0"/>
              <w:autoSpaceDE w:val="0"/>
              <w:autoSpaceDN w:val="0"/>
              <w:spacing w:line="464" w:lineRule="exact"/>
              <w:ind w:firstLineChars="112" w:firstLine="370"/>
              <w:rPr>
                <w:color w:val="auto"/>
                <w:sz w:val="32"/>
                <w:szCs w:val="32"/>
              </w:rPr>
            </w:pPr>
            <w:r>
              <w:rPr>
                <w:rFonts w:hint="eastAsia"/>
                <w:color w:val="auto"/>
                <w:sz w:val="32"/>
                <w:szCs w:val="32"/>
              </w:rPr>
              <w:t>る手術（遺伝性乳癌卵巣癌症候群患者に対する乳房</w:t>
            </w:r>
          </w:p>
          <w:p w14:paraId="04A4D321" w14:textId="57F9164B" w:rsidR="006421D2" w:rsidRDefault="00A03768" w:rsidP="001242AD">
            <w:pPr>
              <w:kinsoku w:val="0"/>
              <w:autoSpaceDE w:val="0"/>
              <w:autoSpaceDN w:val="0"/>
              <w:spacing w:line="464" w:lineRule="exact"/>
              <w:ind w:firstLineChars="112" w:firstLine="370"/>
            </w:pPr>
            <w:r>
              <w:rPr>
                <w:rFonts w:hint="eastAsia"/>
                <w:color w:val="auto"/>
                <w:sz w:val="32"/>
                <w:szCs w:val="32"/>
              </w:rPr>
              <w:t>切除術に限る。）</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C09AEE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03768">
              <w:rPr>
                <w:rFonts w:hAnsi="Times New Roman" w:cs="Times New Roman" w:hint="eastAsia"/>
                <w:spacing w:val="4"/>
                <w:sz w:val="20"/>
                <w:szCs w:val="20"/>
              </w:rPr>
              <w:t>2-522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9F778C"/>
    <w:rsid w:val="00A036F0"/>
    <w:rsid w:val="00A03768"/>
    <w:rsid w:val="00A05C75"/>
    <w:rsid w:val="00A921CB"/>
    <w:rsid w:val="00AA7443"/>
    <w:rsid w:val="00AC3C05"/>
    <w:rsid w:val="00AE2BEE"/>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CF070A"/>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 w:val="00FF3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A68C5640-F5EE-4591-9D7D-A8322D1BE0EE}"/>
</file>

<file path=docProps/app.xml><?xml version="1.0" encoding="utf-8"?>
<Properties xmlns="http://schemas.openxmlformats.org/officeDocument/2006/extended-properties" xmlns:vt="http://schemas.openxmlformats.org/officeDocument/2006/docPropsVTypes">
  <Template>Normal.dotm</Template>
  <TotalTime>0</TotalTime>
  <Pages>1</Pages>
  <Words>630</Words>
  <Characters>277</Characters>
  <Application>Microsoft Office Word</Application>
  <DocSecurity>0</DocSecurity>
  <Lines>2</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2026-03-16T01:09:00Z</dcterms:created>
  <dcterms:modified xsi:type="dcterms:W3CDTF">2026-03-16T04:42:00Z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