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7E1A6" w14:textId="77777777" w:rsidR="00D6714F" w:rsidRDefault="00D01280">
      <w:pPr>
        <w:spacing w:after="26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（別紙様式７） </w:t>
      </w:r>
    </w:p>
    <w:p w14:paraId="70D88EAB" w14:textId="77777777" w:rsidR="00D6714F" w:rsidRDefault="00D01280">
      <w:pPr>
        <w:spacing w:after="94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3EE62F95" w14:textId="77777777" w:rsidR="00D6714F" w:rsidRDefault="00D01280">
      <w:pPr>
        <w:spacing w:after="0"/>
        <w:ind w:left="3"/>
        <w:jc w:val="center"/>
      </w:pPr>
      <w:r>
        <w:rPr>
          <w:rFonts w:ascii="ＭＳ 明朝" w:eastAsia="ＭＳ 明朝" w:hAnsi="ＭＳ 明朝" w:cs="ＭＳ 明朝"/>
          <w:sz w:val="28"/>
        </w:rPr>
        <w:t>う蝕に罹患している患者の指導管理の実施（変更）報告書</w: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1FBC2B8A" w14:textId="77777777" w:rsidR="00D6714F" w:rsidRDefault="00D01280">
      <w:pPr>
        <w:spacing w:after="29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10DF20C2" w14:textId="77777777" w:rsidR="00D6714F" w:rsidRDefault="00D01280">
      <w:pPr>
        <w:spacing w:after="2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4E7A9AD4" w14:textId="77777777" w:rsidR="00D01280" w:rsidRDefault="00D01280">
      <w:pPr>
        <w:spacing w:after="26"/>
        <w:ind w:left="-5" w:right="6531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上記について報告します。</w:t>
      </w:r>
    </w:p>
    <w:p w14:paraId="04C2A675" w14:textId="5D57FA86" w:rsidR="00D6714F" w:rsidRPr="00D01280" w:rsidRDefault="00D01280" w:rsidP="00D01280">
      <w:pPr>
        <w:spacing w:after="26"/>
        <w:ind w:left="-5" w:right="6531" w:hanging="10"/>
        <w:rPr>
          <w:rFonts w:eastAsiaTheme="minorEastAsia"/>
        </w:rPr>
      </w:pPr>
      <w:r>
        <w:rPr>
          <w:rFonts w:ascii="ＭＳ 明朝" w:eastAsia="ＭＳ 明朝" w:hAnsi="ＭＳ 明朝" w:cs="ＭＳ 明朝"/>
          <w:sz w:val="21"/>
        </w:rPr>
        <w:t>令和</w:t>
      </w:r>
      <w:r w:rsidR="006A1763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 xml:space="preserve">年 </w:t>
      </w:r>
      <w:r w:rsidR="006A1763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月</w:t>
      </w:r>
      <w:r w:rsidR="006A1763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 xml:space="preserve">日 </w:t>
      </w:r>
    </w:p>
    <w:p w14:paraId="3FC96A84" w14:textId="40DDD8BA" w:rsidR="00D01280" w:rsidRDefault="00D01280">
      <w:pPr>
        <w:spacing w:after="0" w:line="285" w:lineRule="auto"/>
        <w:ind w:left="5892"/>
        <w:jc w:val="center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>（医療機関コード：　　　　　　）</w:t>
      </w:r>
    </w:p>
    <w:p w14:paraId="233EC28D" w14:textId="5F4801CF" w:rsidR="00D01280" w:rsidRDefault="00D01280" w:rsidP="00D01280">
      <w:pPr>
        <w:spacing w:after="0" w:line="286" w:lineRule="auto"/>
        <w:ind w:left="4536"/>
        <w:jc w:val="center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保険医療機関の</w:t>
      </w:r>
    </w:p>
    <w:p w14:paraId="3E1F00CF" w14:textId="0827F339" w:rsidR="00D01280" w:rsidRDefault="00D01280" w:rsidP="00D01280">
      <w:pPr>
        <w:spacing w:after="0" w:line="286" w:lineRule="auto"/>
        <w:ind w:left="4536"/>
        <w:jc w:val="center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所在地及び名称</w:t>
      </w:r>
    </w:p>
    <w:p w14:paraId="3A7885A2" w14:textId="2594DE23" w:rsidR="00D6714F" w:rsidRDefault="00D01280" w:rsidP="00D01280">
      <w:pPr>
        <w:spacing w:after="0" w:line="286" w:lineRule="auto"/>
        <w:ind w:left="4536"/>
        <w:jc w:val="center"/>
      </w:pPr>
      <w:r w:rsidRPr="00CD5480">
        <w:rPr>
          <w:rFonts w:ascii="ＭＳ 明朝" w:eastAsia="ＭＳ 明朝" w:hAnsi="ＭＳ 明朝" w:cs="ＭＳ 明朝"/>
          <w:spacing w:val="45"/>
          <w:kern w:val="0"/>
          <w:sz w:val="21"/>
          <w:fitText w:val="1470" w:id="-984840448"/>
        </w:rPr>
        <w:t>開 設 者 名</w:t>
      </w:r>
    </w:p>
    <w:p w14:paraId="3CAB7B5B" w14:textId="58A6CCE2" w:rsidR="00D6714F" w:rsidRDefault="00D01280">
      <w:pPr>
        <w:spacing w:after="29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19A8344B" w14:textId="77777777" w:rsidR="00D6714F" w:rsidRDefault="00D01280">
      <w:pPr>
        <w:spacing w:after="2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64EAD9BD" w14:textId="1CAA7384" w:rsidR="00D6714F" w:rsidRDefault="00D01280">
      <w:pPr>
        <w:spacing w:after="26"/>
        <w:ind w:left="-5" w:hanging="10"/>
      </w:pPr>
      <w:r>
        <w:rPr>
          <w:rFonts w:ascii="ＭＳ 明朝" w:eastAsia="ＭＳ 明朝" w:hAnsi="ＭＳ 明朝" w:cs="ＭＳ 明朝" w:hint="eastAsia"/>
          <w:sz w:val="21"/>
        </w:rPr>
        <w:t xml:space="preserve">関東信越厚生局長　</w:t>
      </w:r>
      <w:r>
        <w:rPr>
          <w:rFonts w:ascii="ＭＳ 明朝" w:eastAsia="ＭＳ 明朝" w:hAnsi="ＭＳ 明朝" w:cs="ＭＳ 明朝"/>
          <w:sz w:val="21"/>
        </w:rPr>
        <w:t xml:space="preserve">殿 </w:t>
      </w:r>
    </w:p>
    <w:p w14:paraId="20B02637" w14:textId="3CAC3E30" w:rsidR="00D6714F" w:rsidRDefault="00D01280">
      <w:pPr>
        <w:spacing w:after="0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                                                      （実施日・変更日</w:t>
      </w: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年</w:t>
      </w: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月</w:t>
      </w: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 xml:space="preserve">日） </w:t>
      </w:r>
    </w:p>
    <w:tbl>
      <w:tblPr>
        <w:tblStyle w:val="TableGrid"/>
        <w:tblW w:w="9329" w:type="dxa"/>
        <w:tblInd w:w="106" w:type="dxa"/>
        <w:tblCellMar>
          <w:top w:w="44" w:type="dxa"/>
          <w:left w:w="50" w:type="dxa"/>
          <w:right w:w="115" w:type="dxa"/>
        </w:tblCellMar>
        <w:tblLook w:val="04A0" w:firstRow="1" w:lastRow="0" w:firstColumn="1" w:lastColumn="0" w:noHBand="0" w:noVBand="1"/>
      </w:tblPr>
      <w:tblGrid>
        <w:gridCol w:w="4452"/>
        <w:gridCol w:w="4877"/>
      </w:tblGrid>
      <w:tr w:rsidR="00D6714F" w14:paraId="7A2368A8" w14:textId="77777777">
        <w:trPr>
          <w:trHeight w:val="593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DDCE" w14:textId="77777777" w:rsidR="00D6714F" w:rsidRDefault="00D01280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267E8CD" w14:textId="77777777" w:rsidR="00D6714F" w:rsidRDefault="00D01280">
            <w:pPr>
              <w:spacing w:after="0"/>
              <w:ind w:left="6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継続管理の種類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C676" w14:textId="4AB5B2A0" w:rsidR="00D6714F" w:rsidRDefault="00D01280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07C4302" w14:textId="77777777" w:rsidR="00D6714F" w:rsidRDefault="00D01280">
            <w:pPr>
              <w:spacing w:after="0"/>
              <w:ind w:left="61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価         格 </w:t>
            </w:r>
          </w:p>
        </w:tc>
      </w:tr>
      <w:tr w:rsidR="00D6714F" w14:paraId="14491958" w14:textId="77777777">
        <w:trPr>
          <w:trHeight w:val="1464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F96E" w14:textId="77777777" w:rsidR="00D6714F" w:rsidRDefault="00D01280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4D7C94D" w14:textId="77777777" w:rsidR="00D6714F" w:rsidRDefault="00D01280">
            <w:pPr>
              <w:spacing w:after="29"/>
              <w:ind w:left="173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5526EBC" w14:textId="77777777" w:rsidR="00D6714F" w:rsidRDefault="00D01280">
            <w:pPr>
              <w:spacing w:after="26"/>
              <w:ind w:left="59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フ ッ 化 物 局 所 応 用 </w:t>
            </w:r>
          </w:p>
          <w:p w14:paraId="666EDB04" w14:textId="77777777" w:rsidR="00D6714F" w:rsidRDefault="00D01280">
            <w:pPr>
              <w:spacing w:after="26"/>
              <w:ind w:left="63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（１口腔 １回につき） </w:t>
            </w:r>
          </w:p>
          <w:p w14:paraId="45D5158C" w14:textId="77777777" w:rsidR="00D6714F" w:rsidRDefault="00D01280">
            <w:pPr>
              <w:spacing w:after="0"/>
              <w:ind w:left="173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87AF" w14:textId="1538876A" w:rsidR="00D6714F" w:rsidRDefault="00D01280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E6A06A9" w14:textId="77777777" w:rsidR="00D6714F" w:rsidRDefault="00D01280">
            <w:pPr>
              <w:spacing w:after="29"/>
              <w:ind w:left="17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48E632D" w14:textId="77777777" w:rsidR="00D6714F" w:rsidRDefault="00D01280">
            <w:pPr>
              <w:spacing w:after="26"/>
              <w:ind w:left="17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57F90C2" w14:textId="308E30CA" w:rsidR="00D6714F" w:rsidRDefault="00D01280">
            <w:pPr>
              <w:spacing w:after="26"/>
              <w:ind w:left="17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9E15365" w14:textId="77777777" w:rsidR="00D6714F" w:rsidRDefault="00D01280">
            <w:pPr>
              <w:spacing w:after="0"/>
              <w:ind w:left="17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D6714F" w14:paraId="7FD19B6F" w14:textId="77777777">
        <w:trPr>
          <w:trHeight w:val="1757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FBAA" w14:textId="77777777" w:rsidR="00D6714F" w:rsidRDefault="00D01280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78C9986" w14:textId="77777777" w:rsidR="00D6714F" w:rsidRDefault="00D01280">
            <w:pPr>
              <w:spacing w:after="26"/>
              <w:ind w:left="173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7EA91AE" w14:textId="77777777" w:rsidR="00D6714F" w:rsidRDefault="00D01280">
            <w:pPr>
              <w:spacing w:after="26"/>
              <w:ind w:left="63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小 窩 裂 溝 填 塞 </w:t>
            </w:r>
          </w:p>
          <w:p w14:paraId="0CE39E8D" w14:textId="77777777" w:rsidR="00D6714F" w:rsidRDefault="00D01280">
            <w:pPr>
              <w:spacing w:after="29"/>
              <w:ind w:left="6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（１歯につき） </w:t>
            </w:r>
          </w:p>
          <w:p w14:paraId="13462EA3" w14:textId="77777777" w:rsidR="00D6714F" w:rsidRDefault="00D01280">
            <w:pPr>
              <w:spacing w:after="26"/>
              <w:ind w:left="173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677EB86" w14:textId="77777777" w:rsidR="00D6714F" w:rsidRDefault="00D01280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3205" w14:textId="77777777" w:rsidR="00D6714F" w:rsidRDefault="00D01280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6F2C873" w14:textId="77777777" w:rsidR="00D6714F" w:rsidRDefault="00D01280">
            <w:pPr>
              <w:spacing w:after="26"/>
              <w:ind w:left="17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B00CD6D" w14:textId="30C38393" w:rsidR="00D6714F" w:rsidRDefault="00D01280">
            <w:pPr>
              <w:spacing w:after="26"/>
              <w:ind w:left="17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8D5ACC9" w14:textId="77777777" w:rsidR="00D6714F" w:rsidRDefault="00D01280">
            <w:pPr>
              <w:spacing w:after="29"/>
              <w:ind w:left="17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8525AEF" w14:textId="77777777" w:rsidR="00D6714F" w:rsidRDefault="00D01280">
            <w:pPr>
              <w:spacing w:after="26"/>
              <w:ind w:left="17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A775A57" w14:textId="77777777" w:rsidR="00D6714F" w:rsidRDefault="00D01280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2744FDBE" w14:textId="687A5E81" w:rsidR="00D6714F" w:rsidRDefault="00D01280">
      <w:pPr>
        <w:spacing w:after="0"/>
      </w:pPr>
      <w:r w:rsidRPr="00D01280">
        <w:rPr>
          <w:rFonts w:ascii="ＭＳ 明朝" w:eastAsia="ＭＳ 明朝" w:hAnsi="ＭＳ 明朝" w:cs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9F4AC" wp14:editId="5989ED42">
                <wp:simplePos x="0" y="0"/>
                <wp:positionH relativeFrom="column">
                  <wp:posOffset>4128770</wp:posOffset>
                </wp:positionH>
                <wp:positionV relativeFrom="paragraph">
                  <wp:posOffset>490855</wp:posOffset>
                </wp:positionV>
                <wp:extent cx="1924050" cy="1104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104900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211ED6" w14:textId="77777777" w:rsidR="00D01280" w:rsidRDefault="00D01280" w:rsidP="00D01280"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  <w:p w14:paraId="27A8A9A5" w14:textId="77777777" w:rsidR="00D01280" w:rsidRDefault="00D01280" w:rsidP="00D01280">
                            <w:r w:rsidRPr="006A1763">
                              <w:rPr>
                                <w:rFonts w:hint="eastAsia"/>
                                <w:spacing w:val="90"/>
                                <w:kern w:val="0"/>
                                <w:fitText w:val="840" w:id="-989038080"/>
                              </w:rPr>
                              <w:t>担当</w:t>
                            </w:r>
                            <w:r w:rsidRPr="006A1763">
                              <w:rPr>
                                <w:rFonts w:hint="eastAsia"/>
                                <w:kern w:val="0"/>
                                <w:fitText w:val="840" w:id="-989038080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C80F7BC" w14:textId="77777777" w:rsidR="00D01280" w:rsidRDefault="00D01280" w:rsidP="00D01280"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9F4A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1" o:spid="_x0000_s1026" type="#_x0000_t185" style="position:absolute;margin-left:325.1pt;margin-top:38.65pt;width:151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" strokeweight=".5pt">
                <v:textbox>
                  <w:txbxContent>
                    <w:p w14:paraId="0E211ED6" w14:textId="77777777" w:rsidR="00D01280" w:rsidRDefault="00D01280" w:rsidP="00D01280">
                      <w:r>
                        <w:rPr>
                          <w:rFonts w:hint="eastAsia"/>
                        </w:rPr>
                        <w:t>連絡先</w:t>
                      </w:r>
                    </w:p>
                    <w:p w14:paraId="27A8A9A5" w14:textId="77777777" w:rsidR="00D01280" w:rsidRDefault="00D01280" w:rsidP="00D01280">
                      <w:r w:rsidRPr="006A1763">
                        <w:rPr>
                          <w:rFonts w:hint="eastAsia"/>
                          <w:spacing w:val="90"/>
                          <w:kern w:val="0"/>
                          <w:fitText w:val="840" w:id="-989038080"/>
                        </w:rPr>
                        <w:t>担当</w:t>
                      </w:r>
                      <w:r w:rsidRPr="006A1763">
                        <w:rPr>
                          <w:rFonts w:hint="eastAsia"/>
                          <w:kern w:val="0"/>
                          <w:fitText w:val="840" w:id="-989038080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0C80F7BC" w14:textId="77777777" w:rsidR="00D01280" w:rsidRDefault="00D01280" w:rsidP="00D01280">
                      <w:r>
                        <w:rPr>
                          <w:rFonts w:hint="eastAsia"/>
                        </w:rPr>
                        <w:t>電話番号：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sectPr w:rsidR="00D6714F">
      <w:pgSz w:w="11906" w:h="16838"/>
      <w:pgMar w:top="1440" w:right="1143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EFB78" w14:textId="77777777" w:rsidR="00D01280" w:rsidRDefault="00D01280" w:rsidP="00D01280">
      <w:pPr>
        <w:spacing w:after="0" w:line="240" w:lineRule="auto"/>
      </w:pPr>
      <w:r>
        <w:separator/>
      </w:r>
    </w:p>
  </w:endnote>
  <w:endnote w:type="continuationSeparator" w:id="0">
    <w:p w14:paraId="7CC54167" w14:textId="77777777" w:rsidR="00D01280" w:rsidRDefault="00D01280" w:rsidP="00D0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724C9" w14:textId="77777777" w:rsidR="00D01280" w:rsidRDefault="00D01280" w:rsidP="00D01280">
      <w:pPr>
        <w:spacing w:after="0" w:line="240" w:lineRule="auto"/>
      </w:pPr>
      <w:r>
        <w:separator/>
      </w:r>
    </w:p>
  </w:footnote>
  <w:footnote w:type="continuationSeparator" w:id="0">
    <w:p w14:paraId="53A05011" w14:textId="77777777" w:rsidR="00D01280" w:rsidRDefault="00D01280" w:rsidP="00D012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4F"/>
    <w:rsid w:val="006A1763"/>
    <w:rsid w:val="00CD5480"/>
    <w:rsid w:val="00D01280"/>
    <w:rsid w:val="00D6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D0C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0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128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0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128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2024-05-10T07:38:00Z</dcterms:created>
  <dcterms:modified xsi:type="dcterms:W3CDTF">2024-05-10T07:38:00Z</dcterms:modified>
</cp:coreProperties>
</file>