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E6" w:rsidRPr="003270BB" w:rsidRDefault="000A5A0E" w:rsidP="000A5A0E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270B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近畿厚生局長　殿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3270BB" w:rsidP="00D86084">
      <w:pPr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72390</wp:posOffset>
                </wp:positionV>
                <wp:extent cx="6572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70BB" w:rsidRPr="0052795E" w:rsidRDefault="003270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2795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業務所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9.45pt;margin-top:5.7pt;width:51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" filled="f" stroked="f" strokeweight=".5pt">
                <v:textbox>
                  <w:txbxContent>
                    <w:p w:rsidR="003270BB" w:rsidRPr="0052795E" w:rsidRDefault="003270B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2795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業務所</w:t>
                      </w:r>
                    </w:p>
                  </w:txbxContent>
                </v:textbox>
              </v:shape>
            </w:pict>
          </mc:Fallback>
        </mc:AlternateContent>
      </w:r>
      <w:r w:rsidR="000A5A0E" w:rsidRPr="003270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3270B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A5A0E" w:rsidRPr="003270BB">
        <w:rPr>
          <w:rFonts w:ascii="ＭＳ 明朝" w:eastAsia="ＭＳ 明朝" w:hAnsi="ＭＳ 明朝" w:hint="eastAsia"/>
          <w:sz w:val="24"/>
          <w:szCs w:val="24"/>
        </w:rPr>
        <w:t xml:space="preserve">　所在地　大阪市○○区△△１－２－３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名称　　株式会社○○　○○支店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0A5A0E" w:rsidP="000A5A0E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住所　　大阪市○○区△△１－２－３</w:t>
      </w:r>
    </w:p>
    <w:p w:rsidR="000A5A0E" w:rsidRPr="003270BB" w:rsidRDefault="000A5A0E" w:rsidP="000A5A0E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氏名　　株式会社○○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代表取締役社長　○○　○○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0A5A0E" w:rsidP="000A5A0E">
      <w:pPr>
        <w:jc w:val="center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誓</w:t>
      </w:r>
      <w:r w:rsidR="005279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0BB">
        <w:rPr>
          <w:rFonts w:ascii="ＭＳ 明朝" w:eastAsia="ＭＳ 明朝" w:hAnsi="ＭＳ 明朝" w:hint="eastAsia"/>
          <w:sz w:val="24"/>
          <w:szCs w:val="24"/>
        </w:rPr>
        <w:t>約</w:t>
      </w:r>
      <w:r w:rsidR="005279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0BB">
        <w:rPr>
          <w:rFonts w:ascii="ＭＳ 明朝" w:eastAsia="ＭＳ 明朝" w:hAnsi="ＭＳ 明朝" w:hint="eastAsia"/>
          <w:sz w:val="24"/>
          <w:szCs w:val="24"/>
        </w:rPr>
        <w:t>書</w:t>
      </w: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3E7704" w:rsidP="000A5A0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この度の</w:t>
      </w:r>
      <w:r w:rsidR="00A55ABC">
        <w:rPr>
          <w:rFonts w:ascii="ＭＳ 明朝" w:eastAsia="ＭＳ 明朝" w:hAnsi="ＭＳ 明朝" w:hint="eastAsia"/>
          <w:sz w:val="24"/>
          <w:szCs w:val="24"/>
        </w:rPr>
        <w:t>特定</w:t>
      </w:r>
      <w:r>
        <w:rPr>
          <w:rFonts w:ascii="ＭＳ 明朝" w:eastAsia="ＭＳ 明朝" w:hAnsi="ＭＳ 明朝" w:hint="eastAsia"/>
          <w:sz w:val="24"/>
          <w:szCs w:val="24"/>
        </w:rPr>
        <w:t>麻薬向精神薬原料の製造</w:t>
      </w:r>
      <w:r w:rsidR="000A5A0E" w:rsidRPr="003270BB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小分け</w:t>
      </w:r>
      <w:r w:rsidR="000A5A0E" w:rsidRPr="003270BB">
        <w:rPr>
          <w:rFonts w:ascii="ＭＳ 明朝" w:eastAsia="ＭＳ 明朝" w:hAnsi="ＭＳ 明朝" w:hint="eastAsia"/>
          <w:sz w:val="24"/>
          <w:szCs w:val="24"/>
        </w:rPr>
        <w:t>）が下記のとおり今回１回限りであることを誓約します。</w:t>
      </w:r>
    </w:p>
    <w:p w:rsidR="000A5A0E" w:rsidRPr="003270BB" w:rsidRDefault="003E7704" w:rsidP="000A5A0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なお、今後継続して</w:t>
      </w:r>
      <w:r w:rsidR="00A55ABC">
        <w:rPr>
          <w:rFonts w:ascii="ＭＳ 明朝" w:eastAsia="ＭＳ 明朝" w:hAnsi="ＭＳ 明朝" w:hint="eastAsia"/>
          <w:sz w:val="24"/>
          <w:szCs w:val="24"/>
        </w:rPr>
        <w:t>特定</w:t>
      </w:r>
      <w:r>
        <w:rPr>
          <w:rFonts w:ascii="ＭＳ 明朝" w:eastAsia="ＭＳ 明朝" w:hAnsi="ＭＳ 明朝" w:hint="eastAsia"/>
          <w:sz w:val="24"/>
          <w:szCs w:val="24"/>
        </w:rPr>
        <w:t>麻薬向精神薬原料を製造</w:t>
      </w:r>
      <w:r w:rsidR="000A5A0E" w:rsidRPr="003270BB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小分け）する必要が生じた場合は、速やかに</w:t>
      </w:r>
      <w:r w:rsidR="00A55ABC">
        <w:rPr>
          <w:rFonts w:ascii="ＭＳ 明朝" w:eastAsia="ＭＳ 明朝" w:hAnsi="ＭＳ 明朝" w:hint="eastAsia"/>
          <w:sz w:val="24"/>
          <w:szCs w:val="24"/>
        </w:rPr>
        <w:t>特定</w:t>
      </w:r>
      <w:r>
        <w:rPr>
          <w:rFonts w:ascii="ＭＳ 明朝" w:eastAsia="ＭＳ 明朝" w:hAnsi="ＭＳ 明朝" w:hint="eastAsia"/>
          <w:sz w:val="24"/>
          <w:szCs w:val="24"/>
        </w:rPr>
        <w:t>麻薬等原料製造</w:t>
      </w:r>
      <w:r w:rsidR="000A5A0E" w:rsidRPr="003270BB">
        <w:rPr>
          <w:rFonts w:ascii="ＭＳ 明朝" w:eastAsia="ＭＳ 明朝" w:hAnsi="ＭＳ 明朝" w:hint="eastAsia"/>
          <w:sz w:val="24"/>
          <w:szCs w:val="24"/>
        </w:rPr>
        <w:t>業者として業務の届出を行うことを併せて誓約します。</w:t>
      </w:r>
    </w:p>
    <w:p w:rsidR="000A5A0E" w:rsidRPr="003E7704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0A5A0E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5A0E" w:rsidRPr="003270BB" w:rsidRDefault="000A5A0E" w:rsidP="003270BB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１）製品名</w:t>
      </w:r>
    </w:p>
    <w:p w:rsidR="000A5A0E" w:rsidRPr="003270BB" w:rsidRDefault="000A5A0E" w:rsidP="003270BB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２）</w:t>
      </w:r>
      <w:r w:rsidR="00A55ABC">
        <w:rPr>
          <w:rFonts w:ascii="ＭＳ 明朝" w:eastAsia="ＭＳ 明朝" w:hAnsi="ＭＳ 明朝" w:hint="eastAsia"/>
          <w:sz w:val="24"/>
          <w:szCs w:val="24"/>
        </w:rPr>
        <w:t>特定</w:t>
      </w:r>
      <w:r w:rsidRPr="003270BB">
        <w:rPr>
          <w:rFonts w:ascii="ＭＳ 明朝" w:eastAsia="ＭＳ 明朝" w:hAnsi="ＭＳ 明朝" w:hint="eastAsia"/>
          <w:sz w:val="24"/>
          <w:szCs w:val="24"/>
        </w:rPr>
        <w:t>麻薬向精神薬原料の品名及び濃度</w:t>
      </w:r>
    </w:p>
    <w:p w:rsidR="003E7704" w:rsidRDefault="000A5A0E" w:rsidP="003E7704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３）数量</w:t>
      </w:r>
    </w:p>
    <w:p w:rsidR="00A55ABC" w:rsidRDefault="00A55ABC" w:rsidP="003E7704">
      <w:pPr>
        <w:spacing w:line="300" w:lineRule="auto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４）譲受元・譲渡先</w:t>
      </w:r>
    </w:p>
    <w:p w:rsidR="00A55ABC" w:rsidRPr="00A55ABC" w:rsidRDefault="003E7704" w:rsidP="003E7704">
      <w:pPr>
        <w:spacing w:line="300" w:lineRule="auto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４）製造（小分け）方法</w:t>
      </w:r>
    </w:p>
    <w:p w:rsidR="00D86084" w:rsidRPr="003270BB" w:rsidRDefault="003E7704" w:rsidP="003270BB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D86084" w:rsidRPr="003270BB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製造（小分け）</w:t>
      </w:r>
      <w:r w:rsidR="00D86084" w:rsidRPr="003270BB">
        <w:rPr>
          <w:rFonts w:ascii="ＭＳ 明朝" w:eastAsia="ＭＳ 明朝" w:hAnsi="ＭＳ 明朝" w:hint="eastAsia"/>
          <w:sz w:val="24"/>
          <w:szCs w:val="24"/>
        </w:rPr>
        <w:t>期間</w:t>
      </w:r>
    </w:p>
    <w:p w:rsidR="00D86084" w:rsidRPr="003270BB" w:rsidRDefault="003E7704" w:rsidP="003270BB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６）製造（小分け）目的</w:t>
      </w:r>
    </w:p>
    <w:p w:rsidR="00D86084" w:rsidRPr="003270BB" w:rsidRDefault="003E7704" w:rsidP="003270BB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D86084" w:rsidRPr="003270BB">
        <w:rPr>
          <w:rFonts w:ascii="ＭＳ 明朝" w:eastAsia="ＭＳ 明朝" w:hAnsi="ＭＳ 明朝" w:hint="eastAsia"/>
          <w:sz w:val="24"/>
          <w:szCs w:val="24"/>
        </w:rPr>
        <w:t>）１回限りの理由</w:t>
      </w:r>
    </w:p>
    <w:p w:rsidR="00D86084" w:rsidRPr="003270BB" w:rsidRDefault="00D86084" w:rsidP="000A5A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86084" w:rsidRPr="003270BB" w:rsidRDefault="00D86084" w:rsidP="00D86084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>担当者　所属</w:t>
      </w:r>
    </w:p>
    <w:p w:rsidR="00D86084" w:rsidRPr="003270BB" w:rsidRDefault="00D86084" w:rsidP="000A5A0E">
      <w:pPr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氏名</w:t>
      </w:r>
    </w:p>
    <w:p w:rsidR="00DA5D26" w:rsidRPr="003270BB" w:rsidRDefault="00D86084" w:rsidP="000A5A0E">
      <w:pPr>
        <w:jc w:val="left"/>
        <w:rPr>
          <w:rFonts w:ascii="ＭＳ 明朝" w:eastAsia="ＭＳ 明朝" w:hAnsi="ＭＳ 明朝"/>
          <w:sz w:val="24"/>
          <w:szCs w:val="24"/>
        </w:rPr>
      </w:pPr>
      <w:r w:rsidRPr="003270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電話番号</w:t>
      </w:r>
    </w:p>
    <w:sectPr w:rsidR="00DA5D26" w:rsidRPr="003270BB" w:rsidSect="003270BB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26" w:rsidRDefault="00DA5D26" w:rsidP="00DA5D26">
      <w:r>
        <w:separator/>
      </w:r>
    </w:p>
  </w:endnote>
  <w:endnote w:type="continuationSeparator" w:id="0">
    <w:p w:rsidR="00DA5D26" w:rsidRDefault="00DA5D26" w:rsidP="00DA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26" w:rsidRDefault="00DA5D26" w:rsidP="00DA5D26">
      <w:r>
        <w:separator/>
      </w:r>
    </w:p>
  </w:footnote>
  <w:footnote w:type="continuationSeparator" w:id="0">
    <w:p w:rsidR="00DA5D26" w:rsidRDefault="00DA5D26" w:rsidP="00DA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5E" w:rsidRPr="0052795E" w:rsidRDefault="0052795E" w:rsidP="0052795E">
    <w:pPr>
      <w:jc w:val="center"/>
      <w:rPr>
        <w:rFonts w:ascii="ＭＳ 明朝" w:eastAsia="ＭＳ 明朝" w:hAnsi="ＭＳ 明朝"/>
        <w:b/>
        <w:color w:val="FF0000"/>
        <w:sz w:val="28"/>
        <w:szCs w:val="24"/>
      </w:rPr>
    </w:pPr>
    <w:r w:rsidRPr="0052795E">
      <w:rPr>
        <w:rFonts w:ascii="ＭＳ 明朝" w:eastAsia="ＭＳ 明朝" w:hAnsi="ＭＳ 明朝" w:hint="eastAsia"/>
        <w:b/>
        <w:color w:val="FF0000"/>
        <w:sz w:val="28"/>
        <w:szCs w:val="24"/>
      </w:rPr>
      <w:t>〈記載例〉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0E"/>
    <w:rsid w:val="000A5A0E"/>
    <w:rsid w:val="001712E6"/>
    <w:rsid w:val="003270BB"/>
    <w:rsid w:val="003E7704"/>
    <w:rsid w:val="0052795E"/>
    <w:rsid w:val="00A55ABC"/>
    <w:rsid w:val="00CE5F33"/>
    <w:rsid w:val="00D86084"/>
    <w:rsid w:val="00DA5D26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77B3F"/>
  <w15:chartTrackingRefBased/>
  <w15:docId w15:val="{AAB71501-FA3B-460F-B4AA-87A75133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60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5D26"/>
  </w:style>
  <w:style w:type="paragraph" w:styleId="a7">
    <w:name w:val="footer"/>
    <w:basedOn w:val="a"/>
    <w:link w:val="a8"/>
    <w:uiPriority w:val="99"/>
    <w:unhideWhenUsed/>
    <w:rsid w:val="00DA5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49A6E31D91542B1A18B404F303591" ma:contentTypeVersion="14" ma:contentTypeDescription="新しいドキュメントを作成します。" ma:contentTypeScope="" ma:versionID="e2597385629d1229c489213e42defbaf">
  <xsd:schema xmlns:xsd="http://www.w3.org/2001/XMLSchema" xmlns:xs="http://www.w3.org/2001/XMLSchema" xmlns:p="http://schemas.microsoft.com/office/2006/metadata/properties" xmlns:ns2="2063f18d-6f18-42bb-842c-80bb861c1e12" xmlns:ns3="263dbbe5-076b-4606-a03b-9598f5f2f35a" targetNamespace="http://schemas.microsoft.com/office/2006/metadata/properties" ma:root="true" ma:fieldsID="3f045cc24d5f3d7e9645575549cc7120" ns2:_="" ns3:_="">
    <xsd:import namespace="2063f18d-6f18-42bb-842c-80bb861c1e1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3f18d-6f18-42bb-842c-80bb861c1e1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8858bd-f4f9-4458-bc6f-30f6a9073f0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7422-FA9A-4676-9750-F701AA9058E4}"/>
</file>

<file path=customXml/itemProps2.xml><?xml version="1.0" encoding="utf-8"?>
<ds:datastoreItem xmlns:ds="http://schemas.openxmlformats.org/officeDocument/2006/customXml" ds:itemID="{9ABBA875-5248-4152-93ED-2E546041E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