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16A1C" w14:textId="77777777" w:rsidR="003408DC" w:rsidRPr="003408DC" w:rsidRDefault="004B3C89" w:rsidP="003408DC">
      <w:pPr>
        <w:autoSpaceDE w:val="0"/>
        <w:autoSpaceDN w:val="0"/>
        <w:adjustRightInd w:val="0"/>
        <w:spacing w:line="0" w:lineRule="atLeast"/>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様式２</w:t>
      </w:r>
      <w:r w:rsidR="003408DC" w:rsidRPr="003408DC">
        <w:rPr>
          <w:rFonts w:ascii="ＭＳ Ｐゴシック" w:eastAsia="ＭＳ Ｐゴシック" w:cs="ＭＳ Ｐゴシック" w:hint="eastAsia"/>
          <w:color w:val="000000"/>
          <w:kern w:val="0"/>
          <w:sz w:val="24"/>
          <w:szCs w:val="24"/>
        </w:rPr>
        <w:t>別紙１－３　（</w:t>
      </w:r>
      <w:r w:rsidR="003408DC" w:rsidRPr="003408DC">
        <w:rPr>
          <w:rFonts w:ascii="ＭＳ Ｐゴシック" w:eastAsia="ＭＳ Ｐゴシック" w:cs="ＭＳ Ｐゴシック"/>
          <w:color w:val="000000"/>
          <w:kern w:val="0"/>
          <w:sz w:val="24"/>
          <w:szCs w:val="24"/>
        </w:rPr>
        <w:t>No.</w:t>
      </w:r>
      <w:r w:rsidR="003408DC" w:rsidRPr="003408DC">
        <w:rPr>
          <w:rFonts w:ascii="ＭＳ Ｐゴシック" w:eastAsia="ＭＳ Ｐゴシック" w:cs="ＭＳ Ｐゴシック" w:hint="eastAsia"/>
          <w:color w:val="000000"/>
          <w:kern w:val="0"/>
          <w:sz w:val="24"/>
          <w:szCs w:val="24"/>
        </w:rPr>
        <w:t xml:space="preserve">　　）</w:t>
      </w:r>
    </w:p>
    <w:p w14:paraId="2A40804D" w14:textId="77777777" w:rsidR="003408DC" w:rsidRPr="003408DC" w:rsidRDefault="00762259" w:rsidP="003408DC">
      <w:pPr>
        <w:autoSpaceDE w:val="0"/>
        <w:autoSpaceDN w:val="0"/>
        <w:adjustRightInd w:val="0"/>
        <w:spacing w:line="0" w:lineRule="atLeast"/>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令和</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年</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月</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日</w:t>
      </w:r>
    </w:p>
    <w:p w14:paraId="0786D26F" w14:textId="77777777" w:rsidR="003408DC" w:rsidRPr="00D83A4D" w:rsidRDefault="00D83A4D" w:rsidP="003408DC">
      <w:pPr>
        <w:autoSpaceDE w:val="0"/>
        <w:autoSpaceDN w:val="0"/>
        <w:adjustRightInd w:val="0"/>
        <w:spacing w:line="0" w:lineRule="atLeast"/>
        <w:jc w:val="left"/>
        <w:rPr>
          <w:rFonts w:ascii="ＭＳ Ｐゴシック" w:eastAsia="ＭＳ Ｐゴシック" w:cs="ＭＳ Ｐゴシック"/>
          <w:color w:val="000000"/>
          <w:kern w:val="0"/>
          <w:sz w:val="24"/>
          <w:szCs w:val="24"/>
          <w:u w:val="single"/>
        </w:rPr>
      </w:pPr>
      <w:r>
        <w:rPr>
          <w:rFonts w:ascii="ＭＳ Ｐゴシック" w:eastAsia="ＭＳ Ｐゴシック" w:cs="ＭＳ Ｐゴシック" w:hint="eastAsia"/>
          <w:color w:val="000000"/>
          <w:kern w:val="0"/>
          <w:sz w:val="24"/>
          <w:szCs w:val="24"/>
        </w:rPr>
        <w:t xml:space="preserve">　　　　　　　　　　　　　　　　　　　　　　　　　　　　　　　　　</w:t>
      </w:r>
      <w:r w:rsidR="008B7C53">
        <w:rPr>
          <w:rFonts w:ascii="ＭＳ ゴシック" w:eastAsia="ＭＳ ゴシック" w:hAnsi="ＭＳ ゴシック" w:hint="eastAsia"/>
          <w:kern w:val="0"/>
          <w:sz w:val="24"/>
          <w:szCs w:val="24"/>
          <w:u w:val="single"/>
        </w:rPr>
        <w:t xml:space="preserve">指定研修機関番号　　　　　　　　　　　　　　　　　</w:t>
      </w:r>
    </w:p>
    <w:p w14:paraId="5A43923D" w14:textId="77777777" w:rsidR="003408DC" w:rsidRPr="003408DC" w:rsidRDefault="003355E4" w:rsidP="003408DC">
      <w:pPr>
        <w:wordWrap w:val="0"/>
        <w:autoSpaceDE w:val="0"/>
        <w:autoSpaceDN w:val="0"/>
        <w:adjustRightInd w:val="0"/>
        <w:spacing w:line="0" w:lineRule="atLeast"/>
        <w:jc w:val="right"/>
        <w:rPr>
          <w:rFonts w:ascii="ＭＳ Ｐゴシック" w:eastAsia="ＭＳ Ｐゴシック" w:cs="ＭＳ Ｐゴシック"/>
          <w:color w:val="000000"/>
          <w:kern w:val="0"/>
          <w:sz w:val="24"/>
          <w:szCs w:val="24"/>
          <w:u w:val="single"/>
        </w:rPr>
      </w:pPr>
      <w:r>
        <w:rPr>
          <w:rFonts w:ascii="ＭＳ Ｐゴシック" w:eastAsia="ＭＳ Ｐゴシック" w:cs="ＭＳ Ｐゴシック" w:hint="eastAsia"/>
          <w:color w:val="000000"/>
          <w:kern w:val="0"/>
          <w:sz w:val="24"/>
          <w:szCs w:val="24"/>
          <w:u w:val="single"/>
        </w:rPr>
        <w:t>指定</w:t>
      </w:r>
      <w:r w:rsidR="003408DC" w:rsidRPr="003408DC">
        <w:rPr>
          <w:rFonts w:ascii="ＭＳ Ｐゴシック" w:eastAsia="ＭＳ Ｐゴシック" w:cs="ＭＳ Ｐゴシック" w:hint="eastAsia"/>
          <w:color w:val="000000"/>
          <w:kern w:val="0"/>
          <w:sz w:val="24"/>
          <w:szCs w:val="24"/>
          <w:u w:val="single"/>
        </w:rPr>
        <w:t xml:space="preserve">研修機関名　　　　　　　　　　　　　　　　　　　　　　</w:t>
      </w:r>
    </w:p>
    <w:p w14:paraId="6D4E048D" w14:textId="77777777" w:rsidR="003408DC" w:rsidRDefault="00E31534" w:rsidP="003408DC">
      <w:pPr>
        <w:spacing w:line="0" w:lineRule="atLeast"/>
        <w:rPr>
          <w:rFonts w:ascii="ＭＳ ゴシック" w:eastAsia="ＭＳ ゴシック" w:hAnsi="ＭＳ ゴシック"/>
          <w:sz w:val="24"/>
          <w:szCs w:val="24"/>
        </w:rPr>
      </w:pPr>
      <w:r>
        <w:rPr>
          <w:rFonts w:ascii="ＭＳ Ｐゴシック" w:eastAsia="ＭＳ Ｐゴシック" w:cs="ＭＳ Ｐゴシック" w:hint="eastAsia"/>
          <w:b/>
          <w:bCs/>
          <w:color w:val="000000"/>
          <w:kern w:val="0"/>
          <w:sz w:val="24"/>
          <w:szCs w:val="24"/>
        </w:rPr>
        <w:t>特定行為研修計画の概要</w:t>
      </w:r>
    </w:p>
    <w:tbl>
      <w:tblPr>
        <w:tblW w:w="0" w:type="auto"/>
        <w:tblInd w:w="-30" w:type="dxa"/>
        <w:tblLayout w:type="fixed"/>
        <w:tblCellMar>
          <w:left w:w="57" w:type="dxa"/>
          <w:right w:w="57" w:type="dxa"/>
        </w:tblCellMar>
        <w:tblLook w:val="0000" w:firstRow="0" w:lastRow="0" w:firstColumn="0" w:lastColumn="0" w:noHBand="0" w:noVBand="0"/>
      </w:tblPr>
      <w:tblGrid>
        <w:gridCol w:w="167"/>
        <w:gridCol w:w="425"/>
        <w:gridCol w:w="2977"/>
        <w:gridCol w:w="851"/>
        <w:gridCol w:w="418"/>
        <w:gridCol w:w="574"/>
        <w:gridCol w:w="992"/>
        <w:gridCol w:w="508"/>
        <w:gridCol w:w="484"/>
        <w:gridCol w:w="1134"/>
        <w:gridCol w:w="1150"/>
        <w:gridCol w:w="693"/>
      </w:tblGrid>
      <w:tr w:rsidR="00090170" w:rsidRPr="00517E77" w14:paraId="6B59CDE7" w14:textId="77777777" w:rsidTr="00061DDA">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65117F9E" w14:textId="77777777" w:rsidR="00090170" w:rsidRPr="000472AE"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517E77">
              <w:rPr>
                <w:rFonts w:ascii="ＭＳ Ｐゴシック" w:eastAsia="ＭＳ Ｐゴシック" w:cs="ＭＳ Ｐゴシック" w:hint="eastAsia"/>
                <w:color w:val="000000"/>
                <w:kern w:val="0"/>
                <w:sz w:val="24"/>
                <w:szCs w:val="24"/>
              </w:rPr>
              <w:t>区分別科目の概要</w:t>
            </w:r>
            <w:r w:rsidRPr="000472AE">
              <w:rPr>
                <w:rFonts w:ascii="ＭＳ Ｐゴシック" w:eastAsia="ＭＳ Ｐゴシック" w:cs="ＭＳ Ｐゴシック" w:hint="eastAsia"/>
                <w:color w:val="000000"/>
                <w:kern w:val="0"/>
                <w:sz w:val="20"/>
                <w:szCs w:val="24"/>
              </w:rPr>
              <w:t>（特定行為区分ごとに記載）</w:t>
            </w:r>
            <w:r>
              <w:rPr>
                <w:rFonts w:ascii="ＭＳ Ｐゴシック" w:eastAsia="ＭＳ Ｐゴシック" w:cs="ＭＳ Ｐゴシック" w:hint="eastAsia"/>
                <w:color w:val="000000"/>
                <w:kern w:val="0"/>
                <w:sz w:val="24"/>
                <w:szCs w:val="24"/>
              </w:rPr>
              <w:t xml:space="preserve">　　　</w:t>
            </w:r>
          </w:p>
        </w:tc>
      </w:tr>
      <w:tr w:rsidR="00090170" w:rsidRPr="00517E77" w14:paraId="115A23E1" w14:textId="77777777" w:rsidTr="00061DDA">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6F3CFA45" w14:textId="77777777" w:rsidR="00090170" w:rsidRPr="00517E77"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１．</w:t>
            </w:r>
            <w:r w:rsidRPr="000472AE">
              <w:rPr>
                <w:rFonts w:ascii="ＭＳ Ｐゴシック" w:eastAsia="ＭＳ Ｐゴシック" w:cs="ＭＳ Ｐゴシック" w:hint="eastAsia"/>
                <w:color w:val="000000"/>
                <w:kern w:val="0"/>
                <w:sz w:val="24"/>
                <w:szCs w:val="24"/>
              </w:rPr>
              <w:t xml:space="preserve">特定行為区分の名称（　　　　　　　　　　</w:t>
            </w:r>
            <w:r>
              <w:rPr>
                <w:rFonts w:ascii="ＭＳ Ｐゴシック" w:eastAsia="ＭＳ Ｐゴシック" w:cs="ＭＳ Ｐゴシック" w:hint="eastAsia"/>
                <w:color w:val="000000"/>
                <w:kern w:val="0"/>
                <w:sz w:val="24"/>
                <w:szCs w:val="24"/>
              </w:rPr>
              <w:t xml:space="preserve">　　　　　　　　　　　　　　　</w:t>
            </w:r>
            <w:r w:rsidRPr="000472AE">
              <w:rPr>
                <w:rFonts w:ascii="ＭＳ Ｐゴシック" w:eastAsia="ＭＳ Ｐゴシック" w:cs="ＭＳ Ｐゴシック" w:hint="eastAsia"/>
                <w:color w:val="000000"/>
                <w:kern w:val="0"/>
                <w:sz w:val="24"/>
                <w:szCs w:val="24"/>
              </w:rPr>
              <w:t xml:space="preserve">　　　　　　　　　）　</w:t>
            </w:r>
          </w:p>
        </w:tc>
      </w:tr>
      <w:tr w:rsidR="00090170" w:rsidRPr="00517E77" w14:paraId="25C6FCCB" w14:textId="77777777" w:rsidTr="00061DDA">
        <w:trPr>
          <w:trHeight w:val="588"/>
        </w:trPr>
        <w:tc>
          <w:tcPr>
            <w:tcW w:w="10373" w:type="dxa"/>
            <w:gridSpan w:val="12"/>
            <w:tcBorders>
              <w:left w:val="single" w:sz="4" w:space="0" w:color="auto"/>
              <w:right w:val="single" w:sz="4" w:space="0" w:color="auto"/>
            </w:tcBorders>
          </w:tcPr>
          <w:p w14:paraId="4A1F1720" w14:textId="77777777" w:rsidR="00090170" w:rsidRPr="00517E77" w:rsidRDefault="00090170" w:rsidP="00061DDA">
            <w:pPr>
              <w:autoSpaceDE w:val="0"/>
              <w:autoSpaceDN w:val="0"/>
              <w:adjustRightInd w:val="0"/>
              <w:spacing w:line="480" w:lineRule="auto"/>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2"/>
              </w:rPr>
              <w:t>２．</w:t>
            </w:r>
            <w:r w:rsidRPr="000472AE">
              <w:rPr>
                <w:rFonts w:ascii="ＭＳ Ｐゴシック" w:eastAsia="ＭＳ Ｐゴシック" w:cs="ＭＳ Ｐゴシック" w:hint="eastAsia"/>
                <w:color w:val="000000"/>
                <w:kern w:val="0"/>
                <w:sz w:val="22"/>
              </w:rPr>
              <w:t>区分別科目の到達目標の設定の有無</w:t>
            </w:r>
            <w:r>
              <w:rPr>
                <w:rFonts w:ascii="ＭＳ Ｐゴシック" w:eastAsia="ＭＳ Ｐゴシック" w:cs="ＭＳ Ｐゴシック" w:hint="eastAsia"/>
                <w:color w:val="000000"/>
                <w:kern w:val="0"/>
                <w:sz w:val="22"/>
              </w:rPr>
              <w:t xml:space="preserve">　　　　　　有　　　　　・　　　　　無</w:t>
            </w:r>
          </w:p>
        </w:tc>
      </w:tr>
      <w:tr w:rsidR="00090170" w:rsidRPr="00517E77" w14:paraId="2740D8A1" w14:textId="77777777" w:rsidTr="00EA374D">
        <w:trPr>
          <w:trHeight w:val="555"/>
        </w:trPr>
        <w:tc>
          <w:tcPr>
            <w:tcW w:w="4838" w:type="dxa"/>
            <w:gridSpan w:val="5"/>
            <w:tcBorders>
              <w:top w:val="single" w:sz="4" w:space="0" w:color="auto"/>
              <w:left w:val="single" w:sz="4" w:space="0" w:color="auto"/>
              <w:right w:val="nil"/>
            </w:tcBorders>
          </w:tcPr>
          <w:p w14:paraId="5DDCCD3D" w14:textId="0DEA5260" w:rsidR="00090170" w:rsidRPr="00420FDF" w:rsidRDefault="00090170" w:rsidP="00061DDA">
            <w:pPr>
              <w:autoSpaceDE w:val="0"/>
              <w:autoSpaceDN w:val="0"/>
              <w:adjustRightInd w:val="0"/>
              <w:spacing w:line="480" w:lineRule="auto"/>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３．</w:t>
            </w:r>
            <w:r w:rsidRPr="00420FDF">
              <w:rPr>
                <w:rFonts w:ascii="ＭＳ Ｐゴシック" w:eastAsia="ＭＳ Ｐゴシック" w:cs="ＭＳ Ｐゴシック" w:hint="eastAsia"/>
                <w:color w:val="000000"/>
                <w:kern w:val="0"/>
                <w:sz w:val="22"/>
              </w:rPr>
              <w:t>区分別科目の研修方法</w:t>
            </w:r>
            <w:r w:rsidR="00060323">
              <w:rPr>
                <w:rFonts w:ascii="ＭＳ Ｐゴシック" w:eastAsia="ＭＳ Ｐゴシック" w:cs="ＭＳ Ｐゴシック" w:hint="eastAsia"/>
                <w:color w:val="000000"/>
                <w:kern w:val="0"/>
                <w:sz w:val="22"/>
              </w:rPr>
              <w:t>及び</w:t>
            </w:r>
            <w:r w:rsidRPr="00420FDF">
              <w:rPr>
                <w:rFonts w:ascii="ＭＳ Ｐゴシック" w:eastAsia="ＭＳ Ｐゴシック" w:cs="ＭＳ Ｐゴシック" w:hint="eastAsia"/>
                <w:color w:val="000000"/>
                <w:kern w:val="0"/>
                <w:sz w:val="22"/>
              </w:rPr>
              <w:t>時間数</w:t>
            </w:r>
          </w:p>
        </w:tc>
        <w:tc>
          <w:tcPr>
            <w:tcW w:w="3692" w:type="dxa"/>
            <w:gridSpan w:val="5"/>
            <w:tcBorders>
              <w:top w:val="single" w:sz="4" w:space="0" w:color="auto"/>
              <w:left w:val="nil"/>
              <w:bottom w:val="single" w:sz="6" w:space="0" w:color="auto"/>
              <w:right w:val="nil"/>
            </w:tcBorders>
            <w:shd w:val="clear" w:color="auto" w:fill="auto"/>
            <w:vAlign w:val="center"/>
          </w:tcPr>
          <w:p w14:paraId="7ABA80A9" w14:textId="77777777" w:rsidR="00090170" w:rsidRPr="0041273A" w:rsidRDefault="00090170" w:rsidP="00EA374D">
            <w:pPr>
              <w:autoSpaceDE w:val="0"/>
              <w:autoSpaceDN w:val="0"/>
              <w:adjustRightInd w:val="0"/>
              <w:ind w:leftChars="-95" w:left="-199"/>
              <w:jc w:val="right"/>
              <w:rPr>
                <w:rFonts w:ascii="ＭＳ Ｐゴシック" w:eastAsia="ＭＳ Ｐゴシック" w:cs="ＭＳ Ｐゴシック"/>
                <w:bCs/>
                <w:color w:val="000000" w:themeColor="text1"/>
                <w:kern w:val="0"/>
                <w:sz w:val="22"/>
              </w:rPr>
            </w:pPr>
            <w:r w:rsidRPr="0041273A">
              <w:rPr>
                <w:rFonts w:ascii="ＭＳ Ｐゴシック" w:eastAsia="ＭＳ Ｐゴシック" w:cs="ＭＳ Ｐゴシック" w:hint="eastAsia"/>
                <w:bCs/>
                <w:color w:val="000000" w:themeColor="text1"/>
                <w:kern w:val="0"/>
                <w:sz w:val="22"/>
              </w:rPr>
              <w:t xml:space="preserve">　区分別科目の時間数の総計（</w:t>
            </w:r>
            <w:r>
              <w:rPr>
                <w:rFonts w:ascii="ＭＳ Ｐゴシック" w:eastAsia="ＭＳ Ｐゴシック" w:cs="ＭＳ Ｐゴシック" w:hint="eastAsia"/>
                <w:bCs/>
                <w:color w:val="000000" w:themeColor="text1"/>
                <w:kern w:val="0"/>
                <w:sz w:val="22"/>
              </w:rPr>
              <w:t>⑤</w:t>
            </w:r>
            <w:r w:rsidRPr="0041273A">
              <w:rPr>
                <w:rFonts w:ascii="ＭＳ Ｐゴシック" w:eastAsia="ＭＳ Ｐゴシック" w:cs="ＭＳ Ｐゴシック" w:hint="eastAsia"/>
                <w:bCs/>
                <w:color w:val="000000" w:themeColor="text1"/>
                <w:kern w:val="0"/>
                <w:sz w:val="22"/>
              </w:rPr>
              <w:t>＋</w:t>
            </w:r>
            <w:r>
              <w:rPr>
                <w:rFonts w:ascii="ＭＳ Ｐゴシック" w:eastAsia="ＭＳ Ｐゴシック" w:cs="ＭＳ Ｐゴシック" w:hint="eastAsia"/>
                <w:bCs/>
                <w:color w:val="000000" w:themeColor="text1"/>
                <w:kern w:val="0"/>
                <w:sz w:val="22"/>
              </w:rPr>
              <w:t>⑩</w:t>
            </w:r>
            <w:r w:rsidRPr="0041273A">
              <w:rPr>
                <w:rFonts w:ascii="ＭＳ Ｐゴシック" w:eastAsia="ＭＳ Ｐゴシック" w:cs="ＭＳ Ｐゴシック" w:hint="eastAsia"/>
                <w:bCs/>
                <w:color w:val="000000" w:themeColor="text1"/>
                <w:kern w:val="0"/>
                <w:sz w:val="22"/>
              </w:rPr>
              <w:t>）</w:t>
            </w:r>
          </w:p>
        </w:tc>
        <w:tc>
          <w:tcPr>
            <w:tcW w:w="1150" w:type="dxa"/>
            <w:tcBorders>
              <w:top w:val="single" w:sz="4" w:space="0" w:color="auto"/>
              <w:left w:val="nil"/>
              <w:bottom w:val="single" w:sz="6" w:space="0" w:color="auto"/>
              <w:right w:val="nil"/>
            </w:tcBorders>
            <w:shd w:val="clear" w:color="auto" w:fill="auto"/>
            <w:vAlign w:val="center"/>
          </w:tcPr>
          <w:p w14:paraId="5FE6DBFD" w14:textId="77777777" w:rsidR="00090170" w:rsidRPr="00746667" w:rsidRDefault="00090170" w:rsidP="00061DDA">
            <w:pPr>
              <w:autoSpaceDE w:val="0"/>
              <w:autoSpaceDN w:val="0"/>
              <w:adjustRightInd w:val="0"/>
              <w:jc w:val="center"/>
              <w:rPr>
                <w:rFonts w:ascii="ＭＳ Ｐゴシック" w:eastAsia="ＭＳ Ｐゴシック" w:cs="ＭＳ Ｐゴシック"/>
                <w:b/>
                <w:bCs/>
                <w:color w:val="000000"/>
                <w:kern w:val="0"/>
                <w:sz w:val="28"/>
                <w:szCs w:val="28"/>
              </w:rPr>
            </w:pPr>
          </w:p>
        </w:tc>
        <w:tc>
          <w:tcPr>
            <w:tcW w:w="693" w:type="dxa"/>
            <w:tcBorders>
              <w:top w:val="single" w:sz="4" w:space="0" w:color="auto"/>
              <w:left w:val="nil"/>
              <w:bottom w:val="single" w:sz="6" w:space="0" w:color="auto"/>
              <w:right w:val="single" w:sz="4" w:space="0" w:color="auto"/>
            </w:tcBorders>
            <w:shd w:val="clear" w:color="auto" w:fill="auto"/>
            <w:vAlign w:val="center"/>
          </w:tcPr>
          <w:p w14:paraId="369257D8" w14:textId="77777777" w:rsidR="00090170" w:rsidRPr="00420FDF" w:rsidRDefault="00090170" w:rsidP="00061DDA">
            <w:pPr>
              <w:autoSpaceDE w:val="0"/>
              <w:autoSpaceDN w:val="0"/>
              <w:adjustRightInd w:val="0"/>
              <w:jc w:val="right"/>
              <w:rPr>
                <w:rFonts w:ascii="ＭＳ Ｐゴシック" w:eastAsia="ＭＳ Ｐゴシック" w:cs="ＭＳ Ｐゴシック"/>
                <w:bCs/>
                <w:color w:val="000000"/>
                <w:kern w:val="0"/>
                <w:sz w:val="22"/>
              </w:rPr>
            </w:pPr>
            <w:r w:rsidRPr="00420FDF">
              <w:rPr>
                <w:rFonts w:ascii="ＭＳ Ｐゴシック" w:eastAsia="ＭＳ Ｐゴシック" w:cs="ＭＳ Ｐゴシック" w:hint="eastAsia"/>
                <w:bCs/>
                <w:color w:val="000000"/>
                <w:kern w:val="0"/>
                <w:sz w:val="22"/>
              </w:rPr>
              <w:t>時間</w:t>
            </w:r>
          </w:p>
        </w:tc>
      </w:tr>
      <w:tr w:rsidR="00090170" w:rsidRPr="00517E77" w14:paraId="0BA425EE" w14:textId="77777777" w:rsidTr="00EA374D">
        <w:trPr>
          <w:trHeight w:val="556"/>
        </w:trPr>
        <w:tc>
          <w:tcPr>
            <w:tcW w:w="167" w:type="dxa"/>
            <w:tcBorders>
              <w:left w:val="single" w:sz="4" w:space="0" w:color="auto"/>
              <w:right w:val="nil"/>
            </w:tcBorders>
          </w:tcPr>
          <w:p w14:paraId="7DC3662F"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6237" w:type="dxa"/>
            <w:gridSpan w:val="6"/>
            <w:tcBorders>
              <w:top w:val="single" w:sz="6" w:space="0" w:color="auto"/>
              <w:left w:val="single" w:sz="6" w:space="0" w:color="auto"/>
              <w:bottom w:val="single" w:sz="4" w:space="0" w:color="auto"/>
              <w:right w:val="nil"/>
            </w:tcBorders>
            <w:vAlign w:val="center"/>
          </w:tcPr>
          <w:p w14:paraId="4C342723" w14:textId="77777777" w:rsidR="00090170" w:rsidRPr="00420FDF" w:rsidRDefault="00090170" w:rsidP="00061DDA">
            <w:pPr>
              <w:autoSpaceDE w:val="0"/>
              <w:autoSpaceDN w:val="0"/>
              <w:adjustRightInd w:val="0"/>
              <w:spacing w:line="0" w:lineRule="atLeast"/>
              <w:ind w:firstLineChars="100" w:firstLine="220"/>
              <w:jc w:val="lef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１）共通して学ぶ事項について</w:t>
            </w:r>
          </w:p>
        </w:tc>
        <w:tc>
          <w:tcPr>
            <w:tcW w:w="2126" w:type="dxa"/>
            <w:gridSpan w:val="3"/>
            <w:tcBorders>
              <w:top w:val="single" w:sz="6" w:space="0" w:color="auto"/>
              <w:left w:val="nil"/>
              <w:bottom w:val="single" w:sz="4" w:space="0" w:color="auto"/>
              <w:right w:val="nil"/>
            </w:tcBorders>
            <w:shd w:val="clear" w:color="auto" w:fill="auto"/>
            <w:vAlign w:val="center"/>
          </w:tcPr>
          <w:p w14:paraId="07CE528B" w14:textId="688F1240" w:rsidR="00090170" w:rsidRPr="0041273A" w:rsidRDefault="00090170"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⑤</w:t>
            </w:r>
            <w:r w:rsidRPr="0041273A">
              <w:rPr>
                <w:rFonts w:ascii="ＭＳ Ｐゴシック" w:eastAsia="ＭＳ Ｐゴシック" w:cs="ＭＳ Ｐゴシック" w:hint="eastAsia"/>
                <w:color w:val="000000" w:themeColor="text1"/>
                <w:kern w:val="0"/>
                <w:sz w:val="22"/>
              </w:rPr>
              <w:t>小計</w:t>
            </w:r>
            <w:r w:rsidRPr="0041273A">
              <w:rPr>
                <w:rFonts w:ascii="ＭＳ Ｐゴシック" w:eastAsia="ＭＳ Ｐゴシック" w:cs="ＭＳ Ｐゴシック"/>
                <w:color w:val="000000" w:themeColor="text1"/>
                <w:kern w:val="0"/>
                <w:sz w:val="22"/>
              </w:rPr>
              <w:t>(</w:t>
            </w:r>
            <w:r w:rsidR="0091495F">
              <w:rPr>
                <w:rFonts w:ascii="ＭＳ Ｐゴシック" w:eastAsia="ＭＳ Ｐゴシック" w:cs="ＭＳ Ｐゴシック" w:hint="eastAsia"/>
                <w:color w:val="000000" w:themeColor="text1"/>
                <w:kern w:val="0"/>
                <w:sz w:val="22"/>
              </w:rPr>
              <w:t>③</w:t>
            </w:r>
            <w:r w:rsidRPr="0041273A">
              <w:rPr>
                <w:rFonts w:ascii="ＭＳ Ｐゴシック" w:eastAsia="ＭＳ Ｐゴシック" w:cs="ＭＳ Ｐゴシック" w:hint="eastAsia"/>
                <w:color w:val="000000" w:themeColor="text1"/>
                <w:kern w:val="0"/>
                <w:sz w:val="22"/>
              </w:rPr>
              <w:t>の合計）</w:t>
            </w:r>
          </w:p>
        </w:tc>
        <w:tc>
          <w:tcPr>
            <w:tcW w:w="1150" w:type="dxa"/>
            <w:tcBorders>
              <w:top w:val="single" w:sz="6" w:space="0" w:color="auto"/>
              <w:left w:val="nil"/>
              <w:bottom w:val="single" w:sz="4" w:space="0" w:color="auto"/>
              <w:right w:val="nil"/>
            </w:tcBorders>
            <w:shd w:val="clear" w:color="auto" w:fill="auto"/>
            <w:vAlign w:val="center"/>
          </w:tcPr>
          <w:p w14:paraId="11415665" w14:textId="77777777" w:rsidR="00090170" w:rsidRPr="00746667" w:rsidRDefault="00090170"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693" w:type="dxa"/>
            <w:tcBorders>
              <w:top w:val="single" w:sz="6" w:space="0" w:color="auto"/>
              <w:left w:val="nil"/>
              <w:bottom w:val="single" w:sz="4" w:space="0" w:color="auto"/>
              <w:right w:val="single" w:sz="4" w:space="0" w:color="auto"/>
            </w:tcBorders>
            <w:shd w:val="clear" w:color="auto" w:fill="auto"/>
            <w:vAlign w:val="center"/>
          </w:tcPr>
          <w:p w14:paraId="129C2780" w14:textId="77777777" w:rsidR="00090170" w:rsidRPr="00420FDF"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時間</w:t>
            </w:r>
          </w:p>
        </w:tc>
      </w:tr>
      <w:tr w:rsidR="00090170" w:rsidRPr="00517E77" w14:paraId="24EAC854" w14:textId="77777777" w:rsidTr="00EA374D">
        <w:trPr>
          <w:trHeight w:val="517"/>
        </w:trPr>
        <w:tc>
          <w:tcPr>
            <w:tcW w:w="167" w:type="dxa"/>
            <w:tcBorders>
              <w:left w:val="single" w:sz="4" w:space="0" w:color="auto"/>
              <w:right w:val="single" w:sz="4" w:space="0" w:color="auto"/>
            </w:tcBorders>
          </w:tcPr>
          <w:p w14:paraId="334FD96E"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9550CC2" w14:textId="77777777" w:rsidR="00090170" w:rsidRPr="00746667" w:rsidRDefault="00090170" w:rsidP="00061DDA">
            <w:pPr>
              <w:autoSpaceDE w:val="0"/>
              <w:autoSpaceDN w:val="0"/>
              <w:adjustRightInd w:val="0"/>
              <w:spacing w:line="0" w:lineRule="atLeast"/>
              <w:ind w:left="113" w:right="113"/>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共通して学ぶ事項</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4DC79EA1" w14:textId="53BBFFBC" w:rsidR="0069227B" w:rsidRDefault="00090170" w:rsidP="0091495F">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p>
          <w:p w14:paraId="6ED72000" w14:textId="5B035227" w:rsidR="00090170" w:rsidRPr="00C42486" w:rsidRDefault="0069227B" w:rsidP="0069227B">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w:t>
            </w:r>
            <w:r w:rsidR="00090170">
              <w:rPr>
                <w:rFonts w:ascii="ＭＳ Ｐゴシック" w:eastAsia="ＭＳ Ｐゴシック" w:cs="ＭＳ Ｐゴシック" w:hint="eastAsia"/>
                <w:color w:val="000000"/>
                <w:kern w:val="0"/>
                <w:sz w:val="22"/>
              </w:rPr>
              <w:t>独自の科目名がある場合</w:t>
            </w:r>
            <w:r w:rsidR="0091495F">
              <w:rPr>
                <w:rFonts w:ascii="ＭＳ Ｐゴシック" w:eastAsia="ＭＳ Ｐゴシック" w:cs="ＭＳ Ｐゴシック" w:hint="eastAsia"/>
                <w:color w:val="000000"/>
                <w:kern w:val="0"/>
                <w:sz w:val="22"/>
              </w:rPr>
              <w:t>のみ</w:t>
            </w:r>
            <w:r>
              <w:rPr>
                <w:rFonts w:ascii="ＭＳ Ｐゴシック" w:eastAsia="ＭＳ Ｐゴシック" w:cs="ＭＳ Ｐゴシック" w:hint="eastAsia"/>
                <w:color w:val="000000"/>
                <w:kern w:val="0"/>
                <w:sz w:val="22"/>
              </w:rPr>
              <w:t>科目名を</w:t>
            </w:r>
            <w:r w:rsidR="00090170">
              <w:rPr>
                <w:rFonts w:ascii="ＭＳ Ｐゴシック" w:eastAsia="ＭＳ Ｐゴシック" w:cs="ＭＳ Ｐゴシック" w:hint="eastAsia"/>
                <w:color w:val="000000"/>
                <w:kern w:val="0"/>
                <w:sz w:val="22"/>
              </w:rPr>
              <w:t>記入</w:t>
            </w:r>
            <w:r>
              <w:rPr>
                <w:rFonts w:ascii="ＭＳ Ｐゴシック" w:eastAsia="ＭＳ Ｐゴシック" w:cs="ＭＳ Ｐゴシック" w:hint="eastAsia"/>
                <w:color w:val="000000"/>
                <w:kern w:val="0"/>
                <w:sz w:val="22"/>
              </w:rPr>
              <w:t>する</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4DF3A2AD" w14:textId="77777777" w:rsidR="00090170" w:rsidRPr="0041273A" w:rsidRDefault="00090170" w:rsidP="00061DDA">
            <w:pPr>
              <w:pStyle w:val="a3"/>
              <w:autoSpaceDE w:val="0"/>
              <w:autoSpaceDN w:val="0"/>
              <w:adjustRightInd w:val="0"/>
              <w:ind w:leftChars="0" w:left="360" w:firstLineChars="500" w:firstLine="1100"/>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②</w:t>
            </w:r>
            <w:r w:rsidRPr="0041273A">
              <w:rPr>
                <w:rFonts w:ascii="ＭＳ Ｐゴシック" w:eastAsia="ＭＳ Ｐゴシック" w:cs="ＭＳ Ｐゴシック" w:hint="eastAsia"/>
                <w:color w:val="000000" w:themeColor="text1"/>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36018" w14:textId="6674EB63" w:rsidR="00090170" w:rsidRPr="0041273A" w:rsidRDefault="00090170" w:rsidP="0091495F">
            <w:pPr>
              <w:autoSpaceDE w:val="0"/>
              <w:autoSpaceDN w:val="0"/>
              <w:adjustRightInd w:val="0"/>
              <w:jc w:val="center"/>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22"/>
                <w:szCs w:val="16"/>
              </w:rPr>
              <w:t>③</w:t>
            </w:r>
            <w:r w:rsidR="0091495F">
              <w:rPr>
                <w:rFonts w:ascii="ＭＳ Ｐゴシック" w:eastAsia="ＭＳ Ｐゴシック" w:cs="ＭＳ Ｐゴシック" w:hint="eastAsia"/>
                <w:color w:val="000000" w:themeColor="text1"/>
                <w:kern w:val="0"/>
                <w:sz w:val="22"/>
                <w:szCs w:val="16"/>
              </w:rPr>
              <w:t>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A534F" w14:textId="29C497E5" w:rsidR="00090170" w:rsidRPr="0041273A" w:rsidRDefault="00090170" w:rsidP="0091495F">
            <w:pPr>
              <w:autoSpaceDE w:val="0"/>
              <w:autoSpaceDN w:val="0"/>
              <w:adjustRightInd w:val="0"/>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④</w:t>
            </w:r>
            <w:r w:rsidR="0091495F">
              <w:rPr>
                <w:rFonts w:ascii="ＭＳ Ｐゴシック" w:eastAsia="ＭＳ Ｐゴシック" w:cs="ＭＳ Ｐゴシック" w:hint="eastAsia"/>
                <w:color w:val="000000" w:themeColor="text1"/>
                <w:kern w:val="0"/>
                <w:sz w:val="22"/>
              </w:rPr>
              <w:t>評価方法</w:t>
            </w:r>
          </w:p>
        </w:tc>
      </w:tr>
      <w:tr w:rsidR="00090170" w:rsidRPr="00517E77" w14:paraId="5F1646A3" w14:textId="77777777" w:rsidTr="00EA374D">
        <w:trPr>
          <w:trHeight w:val="487"/>
        </w:trPr>
        <w:tc>
          <w:tcPr>
            <w:tcW w:w="167" w:type="dxa"/>
            <w:tcBorders>
              <w:left w:val="single" w:sz="4" w:space="0" w:color="auto"/>
              <w:right w:val="single" w:sz="4" w:space="0" w:color="auto"/>
            </w:tcBorders>
          </w:tcPr>
          <w:p w14:paraId="5E14150E"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378B26C"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tcBorders>
              <w:left w:val="single" w:sz="4" w:space="0" w:color="auto"/>
              <w:bottom w:val="single" w:sz="4" w:space="0" w:color="auto"/>
              <w:right w:val="single" w:sz="4" w:space="0" w:color="auto"/>
            </w:tcBorders>
            <w:shd w:val="clear" w:color="auto" w:fill="auto"/>
          </w:tcPr>
          <w:p w14:paraId="0861A823"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c>
          <w:tcPr>
            <w:tcW w:w="851" w:type="dxa"/>
            <w:tcBorders>
              <w:top w:val="single" w:sz="4" w:space="0" w:color="auto"/>
              <w:left w:val="single" w:sz="4" w:space="0" w:color="auto"/>
              <w:bottom w:val="single" w:sz="4" w:space="0" w:color="auto"/>
              <w:right w:val="single" w:sz="4" w:space="0" w:color="auto"/>
            </w:tcBorders>
          </w:tcPr>
          <w:p w14:paraId="257C0475"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c>
          <w:tcPr>
            <w:tcW w:w="992" w:type="dxa"/>
            <w:gridSpan w:val="2"/>
            <w:tcBorders>
              <w:top w:val="single" w:sz="4" w:space="0" w:color="auto"/>
              <w:left w:val="single" w:sz="4" w:space="0" w:color="auto"/>
              <w:bottom w:val="single" w:sz="4" w:space="0" w:color="auto"/>
              <w:right w:val="single" w:sz="4" w:space="0" w:color="auto"/>
            </w:tcBorders>
          </w:tcPr>
          <w:p w14:paraId="21C3C9C2" w14:textId="77777777" w:rsidR="00090170" w:rsidRDefault="00090170"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講義</w:t>
            </w:r>
          </w:p>
          <w:p w14:paraId="6F1FD55D" w14:textId="77777777" w:rsidR="00090170" w:rsidRPr="00571FAB" w:rsidRDefault="00090170"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sidRPr="00571FAB">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tcPr>
          <w:p w14:paraId="33495256" w14:textId="77777777" w:rsidR="00090170" w:rsidRDefault="00090170"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演習</w:t>
            </w:r>
          </w:p>
          <w:p w14:paraId="1EE88955" w14:textId="77777777" w:rsidR="00090170" w:rsidRPr="00571FAB" w:rsidRDefault="00090170"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sidRPr="00571FAB">
              <w:rPr>
                <w:rFonts w:ascii="ＭＳ Ｐゴシック" w:eastAsia="ＭＳ Ｐゴシック" w:cs="ＭＳ Ｐゴシック" w:hint="eastAsia"/>
                <w:color w:val="000000"/>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9E93E6B" w14:textId="77777777" w:rsidR="00090170" w:rsidRDefault="00090170"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実習</w:t>
            </w:r>
          </w:p>
          <w:p w14:paraId="640C8615" w14:textId="77777777" w:rsidR="00090170" w:rsidRPr="00571FAB" w:rsidRDefault="00090170"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F80AD18"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167D46EA"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r>
      <w:tr w:rsidR="0091495F" w:rsidRPr="00517E77" w14:paraId="6AC2BA69" w14:textId="77777777" w:rsidTr="005A4E4A">
        <w:trPr>
          <w:trHeight w:hRule="exact" w:val="571"/>
        </w:trPr>
        <w:tc>
          <w:tcPr>
            <w:tcW w:w="167" w:type="dxa"/>
            <w:tcBorders>
              <w:left w:val="single" w:sz="4" w:space="0" w:color="auto"/>
              <w:right w:val="single" w:sz="4" w:space="0" w:color="auto"/>
            </w:tcBorders>
          </w:tcPr>
          <w:p w14:paraId="74A0CDED" w14:textId="77777777" w:rsidR="0091495F" w:rsidRPr="00517E77" w:rsidRDefault="0091495F"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80900D2" w14:textId="77777777" w:rsidR="0091495F" w:rsidRPr="00517E77" w:rsidRDefault="0091495F"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715EB7" w14:textId="77777777" w:rsidR="0091495F" w:rsidRPr="007008AB" w:rsidRDefault="0091495F" w:rsidP="00061DDA">
            <w:pPr>
              <w:autoSpaceDE w:val="0"/>
              <w:autoSpaceDN w:val="0"/>
              <w:adjustRightInd w:val="0"/>
              <w:spacing w:line="0" w:lineRule="atLeast"/>
              <w:jc w:val="center"/>
              <w:rPr>
                <w:rFonts w:ascii="ＭＳ Ｐゴシック" w:eastAsia="ＭＳ Ｐゴシック" w:cs="ＭＳ Ｐゴシック"/>
                <w:color w:val="00B05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44B77EF"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4E390"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DB000D"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DCC8F"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7BD81FC"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7C3079EF" w14:textId="77777777" w:rsidR="0091495F" w:rsidRPr="002D3A9E" w:rsidRDefault="0091495F" w:rsidP="00061DDA">
            <w:pPr>
              <w:autoSpaceDE w:val="0"/>
              <w:autoSpaceDN w:val="0"/>
              <w:adjustRightInd w:val="0"/>
              <w:spacing w:line="0" w:lineRule="atLeast"/>
              <w:jc w:val="left"/>
              <w:rPr>
                <w:rFonts w:ascii="ＭＳ Ｐゴシック" w:eastAsia="ＭＳ Ｐゴシック" w:cs="ＭＳ Ｐゴシック"/>
                <w:b/>
                <w:color w:val="000000"/>
                <w:kern w:val="0"/>
                <w:sz w:val="24"/>
                <w:szCs w:val="24"/>
              </w:rPr>
            </w:pPr>
          </w:p>
        </w:tc>
      </w:tr>
      <w:tr w:rsidR="0091495F" w:rsidRPr="00517E77" w14:paraId="619044C1" w14:textId="77777777" w:rsidTr="005A4E4A">
        <w:trPr>
          <w:trHeight w:hRule="exact" w:val="580"/>
        </w:trPr>
        <w:tc>
          <w:tcPr>
            <w:tcW w:w="167" w:type="dxa"/>
            <w:tcBorders>
              <w:left w:val="single" w:sz="4" w:space="0" w:color="auto"/>
              <w:right w:val="single" w:sz="4" w:space="0" w:color="auto"/>
            </w:tcBorders>
          </w:tcPr>
          <w:p w14:paraId="4B764043" w14:textId="77777777" w:rsidR="0091495F" w:rsidRPr="00517E77" w:rsidRDefault="0091495F"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28C1652" w14:textId="77777777" w:rsidR="0091495F" w:rsidRPr="00517E77" w:rsidRDefault="0091495F"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41024F" w14:textId="77777777" w:rsidR="0091495F" w:rsidRPr="007008AB"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0026539"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1EAFD"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0B6FD"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8E1E6" w14:textId="77777777" w:rsidR="0091495F" w:rsidRPr="00517E77" w:rsidRDefault="0091495F" w:rsidP="00061DDA">
            <w:pPr>
              <w:autoSpaceDE w:val="0"/>
              <w:autoSpaceDN w:val="0"/>
              <w:adjustRightInd w:val="0"/>
              <w:spacing w:line="0" w:lineRule="atLeast"/>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5ACF1429" w14:textId="77777777" w:rsidR="0091495F" w:rsidRPr="007008AB"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55456067"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4"/>
                <w:szCs w:val="24"/>
              </w:rPr>
            </w:pPr>
          </w:p>
        </w:tc>
      </w:tr>
      <w:tr w:rsidR="00090170" w:rsidRPr="00517E77" w14:paraId="259489C6" w14:textId="77777777" w:rsidTr="00061DDA">
        <w:trPr>
          <w:trHeight w:val="530"/>
        </w:trPr>
        <w:tc>
          <w:tcPr>
            <w:tcW w:w="167" w:type="dxa"/>
            <w:tcBorders>
              <w:left w:val="single" w:sz="4" w:space="0" w:color="auto"/>
              <w:right w:val="single" w:sz="4" w:space="0" w:color="auto"/>
            </w:tcBorders>
            <w:vAlign w:val="center"/>
          </w:tcPr>
          <w:p w14:paraId="76AA8B2F" w14:textId="77777777" w:rsidR="00090170" w:rsidRPr="00517E77" w:rsidRDefault="00090170" w:rsidP="00061DDA">
            <w:pPr>
              <w:autoSpaceDE w:val="0"/>
              <w:autoSpaceDN w:val="0"/>
              <w:adjustRightInd w:val="0"/>
              <w:spacing w:line="0" w:lineRule="atLeast"/>
              <w:rPr>
                <w:rFonts w:ascii="ＭＳ Ｐゴシック" w:eastAsia="ＭＳ Ｐゴシック" w:cs="ＭＳ Ｐゴシック"/>
                <w:color w:val="000000"/>
                <w:kern w:val="0"/>
                <w:sz w:val="16"/>
                <w:szCs w:val="16"/>
              </w:rPr>
            </w:pPr>
          </w:p>
        </w:tc>
        <w:tc>
          <w:tcPr>
            <w:tcW w:w="6745" w:type="dxa"/>
            <w:gridSpan w:val="7"/>
            <w:tcBorders>
              <w:top w:val="single" w:sz="4" w:space="0" w:color="auto"/>
              <w:left w:val="single" w:sz="4" w:space="0" w:color="auto"/>
              <w:bottom w:val="single" w:sz="4" w:space="0" w:color="auto"/>
            </w:tcBorders>
            <w:vAlign w:val="center"/>
          </w:tcPr>
          <w:p w14:paraId="07AA7992" w14:textId="77777777" w:rsidR="00090170" w:rsidRPr="0041273A" w:rsidRDefault="00090170" w:rsidP="00061DDA">
            <w:pPr>
              <w:autoSpaceDE w:val="0"/>
              <w:autoSpaceDN w:val="0"/>
              <w:adjustRightInd w:val="0"/>
              <w:spacing w:line="0" w:lineRule="atLeast"/>
              <w:ind w:firstLineChars="100" w:firstLine="220"/>
              <w:rPr>
                <w:rFonts w:ascii="ＭＳ Ｐゴシック" w:eastAsia="ＭＳ Ｐゴシック" w:cs="ＭＳ Ｐゴシック"/>
                <w:color w:val="000000" w:themeColor="text1"/>
                <w:kern w:val="0"/>
                <w:sz w:val="22"/>
              </w:rPr>
            </w:pPr>
            <w:r w:rsidRPr="0041273A">
              <w:rPr>
                <w:rFonts w:ascii="ＭＳ Ｐゴシック" w:eastAsia="ＭＳ Ｐゴシック" w:cs="ＭＳ Ｐゴシック" w:hint="eastAsia"/>
                <w:color w:val="000000" w:themeColor="text1"/>
                <w:kern w:val="0"/>
                <w:sz w:val="22"/>
              </w:rPr>
              <w:t>２）特定行為ごとに学ぶ事項について</w:t>
            </w:r>
          </w:p>
        </w:tc>
        <w:tc>
          <w:tcPr>
            <w:tcW w:w="2768" w:type="dxa"/>
            <w:gridSpan w:val="3"/>
            <w:tcBorders>
              <w:top w:val="single" w:sz="4" w:space="0" w:color="auto"/>
              <w:bottom w:val="single" w:sz="4" w:space="0" w:color="auto"/>
            </w:tcBorders>
            <w:shd w:val="clear" w:color="auto" w:fill="auto"/>
            <w:vAlign w:val="center"/>
          </w:tcPr>
          <w:p w14:paraId="3206944E" w14:textId="76040042" w:rsidR="00090170" w:rsidRPr="00746667" w:rsidRDefault="00090170" w:rsidP="00061DDA">
            <w:pPr>
              <w:autoSpaceDE w:val="0"/>
              <w:autoSpaceDN w:val="0"/>
              <w:adjustRightInd w:val="0"/>
              <w:spacing w:line="0" w:lineRule="atLeast"/>
              <w:jc w:val="left"/>
              <w:rPr>
                <w:rFonts w:ascii="ＭＳ Ｐゴシック" w:eastAsia="ＭＳ Ｐゴシック" w:cs="ＭＳ Ｐゴシック"/>
                <w:b/>
                <w:color w:val="00B050"/>
                <w:kern w:val="0"/>
                <w:sz w:val="28"/>
                <w:szCs w:val="28"/>
              </w:rPr>
            </w:pPr>
            <w:r>
              <w:rPr>
                <w:rFonts w:ascii="ＭＳ Ｐゴシック" w:eastAsia="ＭＳ Ｐゴシック" w:cs="ＭＳ Ｐゴシック" w:hint="eastAsia"/>
                <w:color w:val="000000" w:themeColor="text1"/>
                <w:kern w:val="0"/>
                <w:sz w:val="22"/>
              </w:rPr>
              <w:t>⑩</w:t>
            </w:r>
            <w:r w:rsidRPr="0041273A">
              <w:rPr>
                <w:rFonts w:ascii="ＭＳ Ｐゴシック" w:eastAsia="ＭＳ Ｐゴシック" w:cs="ＭＳ Ｐゴシック" w:hint="eastAsia"/>
                <w:color w:val="000000" w:themeColor="text1"/>
                <w:kern w:val="0"/>
                <w:sz w:val="22"/>
              </w:rPr>
              <w:t>小計（</w:t>
            </w:r>
            <w:r w:rsidR="002508DC">
              <w:rPr>
                <w:rFonts w:ascii="ＭＳ Ｐゴシック" w:eastAsia="ＭＳ Ｐゴシック" w:cs="ＭＳ Ｐゴシック" w:hint="eastAsia"/>
                <w:color w:val="000000" w:themeColor="text1"/>
                <w:kern w:val="0"/>
                <w:sz w:val="22"/>
              </w:rPr>
              <w:t>⑧</w:t>
            </w:r>
            <w:r w:rsidRPr="0041273A">
              <w:rPr>
                <w:rFonts w:ascii="ＭＳ Ｐゴシック" w:eastAsia="ＭＳ Ｐゴシック" w:cs="ＭＳ Ｐゴシック" w:hint="eastAsia"/>
                <w:color w:val="000000" w:themeColor="text1"/>
                <w:kern w:val="0"/>
                <w:sz w:val="22"/>
              </w:rPr>
              <w:t>の合計）</w:t>
            </w:r>
          </w:p>
        </w:tc>
        <w:tc>
          <w:tcPr>
            <w:tcW w:w="693" w:type="dxa"/>
            <w:tcBorders>
              <w:top w:val="single" w:sz="4" w:space="0" w:color="auto"/>
              <w:bottom w:val="single" w:sz="4" w:space="0" w:color="auto"/>
              <w:right w:val="single" w:sz="4" w:space="0" w:color="auto"/>
            </w:tcBorders>
            <w:shd w:val="clear" w:color="auto" w:fill="auto"/>
            <w:vAlign w:val="center"/>
          </w:tcPr>
          <w:p w14:paraId="41744C01" w14:textId="77777777" w:rsidR="00090170" w:rsidRPr="00420FDF" w:rsidRDefault="00090170" w:rsidP="00061DDA">
            <w:pPr>
              <w:autoSpaceDE w:val="0"/>
              <w:autoSpaceDN w:val="0"/>
              <w:adjustRightInd w:val="0"/>
              <w:spacing w:line="0" w:lineRule="atLeas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時間</w:t>
            </w:r>
          </w:p>
        </w:tc>
      </w:tr>
      <w:tr w:rsidR="00090170" w:rsidRPr="00517E77" w14:paraId="4072FD1E" w14:textId="77777777" w:rsidTr="002508DC">
        <w:trPr>
          <w:trHeight w:val="496"/>
        </w:trPr>
        <w:tc>
          <w:tcPr>
            <w:tcW w:w="167" w:type="dxa"/>
            <w:tcBorders>
              <w:left w:val="single" w:sz="4" w:space="0" w:color="auto"/>
              <w:right w:val="single" w:sz="4" w:space="0" w:color="auto"/>
            </w:tcBorders>
          </w:tcPr>
          <w:p w14:paraId="4E762860"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F7D49A" w14:textId="77777777" w:rsidR="00090170" w:rsidRPr="00517E77" w:rsidRDefault="00090170" w:rsidP="00061DDA">
            <w:pPr>
              <w:autoSpaceDE w:val="0"/>
              <w:autoSpaceDN w:val="0"/>
              <w:adjustRightInd w:val="0"/>
              <w:spacing w:line="0" w:lineRule="atLeast"/>
              <w:ind w:left="113" w:right="113"/>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特定</w:t>
            </w:r>
            <w:r w:rsidRPr="00517E77">
              <w:rPr>
                <w:rFonts w:ascii="ＭＳ Ｐゴシック" w:eastAsia="ＭＳ Ｐゴシック" w:cs="ＭＳ Ｐゴシック" w:hint="eastAsia"/>
                <w:color w:val="000000"/>
                <w:kern w:val="0"/>
                <w:sz w:val="22"/>
              </w:rPr>
              <w:t>行為</w:t>
            </w:r>
            <w:r>
              <w:rPr>
                <w:rFonts w:ascii="ＭＳ Ｐゴシック" w:eastAsia="ＭＳ Ｐゴシック" w:cs="ＭＳ Ｐゴシック" w:hint="eastAsia"/>
                <w:color w:val="000000"/>
                <w:kern w:val="0"/>
                <w:sz w:val="22"/>
              </w:rPr>
              <w:t>ごと</w:t>
            </w:r>
            <w:r w:rsidRPr="00517E77">
              <w:rPr>
                <w:rFonts w:ascii="ＭＳ Ｐゴシック" w:eastAsia="ＭＳ Ｐゴシック" w:cs="ＭＳ Ｐゴシック" w:hint="eastAsia"/>
                <w:color w:val="000000"/>
                <w:kern w:val="0"/>
                <w:sz w:val="22"/>
              </w:rPr>
              <w:t>に学ぶ事項</w:t>
            </w:r>
          </w:p>
        </w:tc>
        <w:tc>
          <w:tcPr>
            <w:tcW w:w="2977" w:type="dxa"/>
            <w:vMerge w:val="restart"/>
            <w:tcBorders>
              <w:top w:val="single" w:sz="4" w:space="0" w:color="auto"/>
              <w:left w:val="single" w:sz="4" w:space="0" w:color="auto"/>
              <w:right w:val="single" w:sz="4" w:space="0" w:color="auto"/>
            </w:tcBorders>
            <w:vAlign w:val="center"/>
          </w:tcPr>
          <w:p w14:paraId="2FA3D6BD" w14:textId="77777777" w:rsidR="00090170" w:rsidRDefault="00090170"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⑥</w:t>
            </w:r>
            <w:r w:rsidRPr="0041273A">
              <w:rPr>
                <w:rFonts w:ascii="ＭＳ Ｐゴシック" w:eastAsia="ＭＳ Ｐゴシック" w:cs="ＭＳ Ｐゴシック" w:hint="eastAsia"/>
                <w:color w:val="000000" w:themeColor="text1"/>
                <w:kern w:val="0"/>
                <w:sz w:val="22"/>
              </w:rPr>
              <w:t>特定行為名</w:t>
            </w:r>
          </w:p>
          <w:p w14:paraId="3B71CC61" w14:textId="77777777" w:rsidR="00090170" w:rsidRPr="009F12C1"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2"/>
              </w:rPr>
            </w:pPr>
            <w:r w:rsidRPr="00501F8F">
              <w:rPr>
                <w:rFonts w:ascii="ＭＳ Ｐゴシック" w:eastAsia="ＭＳ Ｐゴシック" w:cs="ＭＳ Ｐゴシック" w:hint="eastAsia"/>
                <w:color w:val="000000" w:themeColor="text1"/>
                <w:kern w:val="0"/>
                <w:sz w:val="18"/>
              </w:rPr>
              <w:t>（独自の科目名がある場合は括弧書きで併記）</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17BA762A" w14:textId="77777777" w:rsidR="00090170" w:rsidRPr="00420FDF"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themeColor="text1"/>
                <w:kern w:val="0"/>
                <w:sz w:val="22"/>
              </w:rPr>
              <w:t>⑦</w:t>
            </w:r>
            <w:r w:rsidRPr="0041273A">
              <w:rPr>
                <w:rFonts w:ascii="ＭＳ Ｐゴシック" w:eastAsia="ＭＳ Ｐゴシック" w:cs="ＭＳ Ｐゴシック" w:hint="eastAsia"/>
                <w:color w:val="000000" w:themeColor="text1"/>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4DE97" w14:textId="239E5A04" w:rsidR="00090170" w:rsidRPr="0041273A" w:rsidRDefault="00090170" w:rsidP="002508DC">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22"/>
                <w:szCs w:val="16"/>
              </w:rPr>
              <w:t>⑧</w:t>
            </w:r>
            <w:r w:rsidR="002508DC">
              <w:rPr>
                <w:rFonts w:ascii="ＭＳ Ｐゴシック" w:eastAsia="ＭＳ Ｐゴシック" w:cs="ＭＳ Ｐゴシック" w:hint="eastAsia"/>
                <w:color w:val="000000" w:themeColor="text1"/>
                <w:kern w:val="0"/>
                <w:sz w:val="22"/>
                <w:szCs w:val="16"/>
              </w:rPr>
              <w:t>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C0EDD" w14:textId="0CF015B6" w:rsidR="00090170" w:rsidRPr="00480BAA" w:rsidRDefault="00090170" w:rsidP="002508DC">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480BAA">
              <w:rPr>
                <w:rFonts w:ascii="ＭＳ Ｐゴシック" w:eastAsia="ＭＳ Ｐゴシック" w:cs="ＭＳ Ｐゴシック" w:hint="eastAsia"/>
                <w:color w:val="000000" w:themeColor="text1"/>
                <w:kern w:val="0"/>
                <w:sz w:val="20"/>
                <w:szCs w:val="20"/>
              </w:rPr>
              <w:t>⑨</w:t>
            </w:r>
            <w:r w:rsidR="002508DC">
              <w:rPr>
                <w:rFonts w:ascii="ＭＳ Ｐゴシック" w:eastAsia="ＭＳ Ｐゴシック" w:cs="ＭＳ Ｐゴシック" w:hint="eastAsia"/>
                <w:color w:val="000000" w:themeColor="text1"/>
                <w:kern w:val="0"/>
                <w:sz w:val="20"/>
                <w:szCs w:val="20"/>
              </w:rPr>
              <w:t>評価方法</w:t>
            </w:r>
          </w:p>
        </w:tc>
      </w:tr>
      <w:tr w:rsidR="00090170" w:rsidRPr="00517E77" w14:paraId="251C50D0" w14:textId="77777777" w:rsidTr="002508DC">
        <w:trPr>
          <w:trHeight w:val="416"/>
        </w:trPr>
        <w:tc>
          <w:tcPr>
            <w:tcW w:w="167" w:type="dxa"/>
            <w:tcBorders>
              <w:left w:val="single" w:sz="4" w:space="0" w:color="auto"/>
              <w:right w:val="single" w:sz="4" w:space="0" w:color="auto"/>
            </w:tcBorders>
          </w:tcPr>
          <w:p w14:paraId="166530A8"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vMerge/>
            <w:tcBorders>
              <w:top w:val="single" w:sz="4" w:space="0" w:color="auto"/>
              <w:left w:val="single" w:sz="4" w:space="0" w:color="auto"/>
              <w:bottom w:val="single" w:sz="4" w:space="0" w:color="auto"/>
              <w:right w:val="single" w:sz="4" w:space="0" w:color="auto"/>
            </w:tcBorders>
          </w:tcPr>
          <w:p w14:paraId="43085ED2"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2977" w:type="dxa"/>
            <w:vMerge/>
            <w:tcBorders>
              <w:left w:val="single" w:sz="4" w:space="0" w:color="auto"/>
              <w:bottom w:val="single" w:sz="4" w:space="0" w:color="auto"/>
              <w:right w:val="single" w:sz="4" w:space="0" w:color="auto"/>
            </w:tcBorders>
          </w:tcPr>
          <w:p w14:paraId="332A6433"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851" w:type="dxa"/>
            <w:tcBorders>
              <w:top w:val="single" w:sz="4" w:space="0" w:color="auto"/>
              <w:left w:val="single" w:sz="4" w:space="0" w:color="auto"/>
              <w:bottom w:val="single" w:sz="4" w:space="0" w:color="auto"/>
              <w:right w:val="single" w:sz="4" w:space="0" w:color="auto"/>
            </w:tcBorders>
          </w:tcPr>
          <w:p w14:paraId="7C52BE0F"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5234DF" w14:textId="77777777" w:rsidR="00090170"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講義</w:t>
            </w:r>
          </w:p>
          <w:p w14:paraId="25C30663" w14:textId="77777777" w:rsidR="00090170" w:rsidRPr="00420FDF"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1FAB">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vAlign w:val="center"/>
          </w:tcPr>
          <w:p w14:paraId="45D8C05B" w14:textId="77777777" w:rsidR="00090170"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演習</w:t>
            </w:r>
          </w:p>
          <w:p w14:paraId="27584C56" w14:textId="77777777" w:rsidR="00090170" w:rsidRPr="00420FDF"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1FAB">
              <w:rPr>
                <w:rFonts w:ascii="ＭＳ Ｐゴシック" w:eastAsia="ＭＳ Ｐゴシック" w:cs="ＭＳ Ｐゴシック" w:hint="eastAsia"/>
                <w:color w:val="000000"/>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53A97" w14:textId="77777777" w:rsidR="00090170"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実習</w:t>
            </w:r>
          </w:p>
          <w:p w14:paraId="095560F1" w14:textId="77777777" w:rsidR="00090170" w:rsidRPr="00420FDF"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16"/>
                <w:szCs w:val="16"/>
              </w:rPr>
              <w:t>（症例</w:t>
            </w:r>
            <w:r w:rsidRPr="00571FAB">
              <w:rPr>
                <w:rFonts w:ascii="ＭＳ Ｐゴシック" w:eastAsia="ＭＳ Ｐゴシック" w:cs="ＭＳ Ｐゴシック" w:hint="eastAsia"/>
                <w:color w:val="000000"/>
                <w:kern w:val="0"/>
                <w:sz w:val="16"/>
                <w:szCs w:val="16"/>
              </w:rPr>
              <w:t>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B74A5DD"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350BE9FD"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r>
      <w:tr w:rsidR="0091495F" w:rsidRPr="00517E77" w14:paraId="1E2DCFC2" w14:textId="77777777" w:rsidTr="00F94819">
        <w:trPr>
          <w:trHeight w:val="479"/>
        </w:trPr>
        <w:tc>
          <w:tcPr>
            <w:tcW w:w="167" w:type="dxa"/>
            <w:tcBorders>
              <w:left w:val="single" w:sz="4" w:space="0" w:color="auto"/>
              <w:right w:val="single" w:sz="4" w:space="0" w:color="auto"/>
            </w:tcBorders>
          </w:tcPr>
          <w:p w14:paraId="4A54F8BE"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8D7638F"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3A132E88"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B05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CECD91F"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523933"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E69498B"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7489D"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BE99742" w14:textId="77777777" w:rsidR="0091495F" w:rsidRPr="00746667" w:rsidRDefault="0091495F" w:rsidP="00061DDA">
            <w:pPr>
              <w:autoSpaceDE w:val="0"/>
              <w:autoSpaceDN w:val="0"/>
              <w:adjustRightInd w:val="0"/>
              <w:spacing w:line="0" w:lineRule="atLeast"/>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2B5CB238" w14:textId="77777777" w:rsidR="0091495F" w:rsidRPr="00501F8F" w:rsidRDefault="0091495F" w:rsidP="00061DDA">
            <w:pPr>
              <w:autoSpaceDE w:val="0"/>
              <w:autoSpaceDN w:val="0"/>
              <w:adjustRightInd w:val="0"/>
              <w:spacing w:line="0" w:lineRule="atLeast"/>
              <w:jc w:val="left"/>
              <w:rPr>
                <w:rFonts w:ascii="ＭＳ Ｐゴシック" w:eastAsia="ＭＳ Ｐゴシック" w:cs="ＭＳ Ｐゴシック"/>
                <w:b/>
                <w:color w:val="00B050"/>
                <w:kern w:val="0"/>
                <w:sz w:val="20"/>
                <w:szCs w:val="20"/>
              </w:rPr>
            </w:pPr>
          </w:p>
        </w:tc>
      </w:tr>
      <w:tr w:rsidR="0091495F" w:rsidRPr="00517E77" w14:paraId="5A60CB1C" w14:textId="77777777" w:rsidTr="00F94819">
        <w:trPr>
          <w:trHeight w:val="497"/>
        </w:trPr>
        <w:tc>
          <w:tcPr>
            <w:tcW w:w="167" w:type="dxa"/>
            <w:tcBorders>
              <w:left w:val="single" w:sz="4" w:space="0" w:color="auto"/>
              <w:right w:val="single" w:sz="4" w:space="0" w:color="auto"/>
            </w:tcBorders>
          </w:tcPr>
          <w:p w14:paraId="5E880EE8"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4B0B46C"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2A065A6B"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0C783C7"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73905" w14:textId="77777777" w:rsidR="0091495F" w:rsidRPr="00460FE9" w:rsidRDefault="0091495F"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3327C" w14:textId="77777777" w:rsidR="0091495F" w:rsidRPr="00460FE9" w:rsidRDefault="0091495F"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48555" w14:textId="77777777" w:rsidR="0091495F" w:rsidRPr="00460FE9" w:rsidRDefault="0091495F"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7DBCFE5" w14:textId="77777777" w:rsidR="0091495F" w:rsidRPr="005E34A7" w:rsidRDefault="0091495F" w:rsidP="00061DDA">
            <w:pPr>
              <w:autoSpaceDE w:val="0"/>
              <w:autoSpaceDN w:val="0"/>
              <w:adjustRightInd w:val="0"/>
              <w:spacing w:line="0" w:lineRule="atLeast"/>
              <w:jc w:val="left"/>
              <w:rPr>
                <w:rFonts w:ascii="ＭＳ Ｐゴシック" w:eastAsia="ＭＳ Ｐゴシック" w:cs="ＭＳ Ｐゴシック"/>
                <w:color w:val="00B050"/>
                <w:kern w:val="0"/>
                <w:sz w:val="16"/>
                <w:szCs w:val="20"/>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16C338A5"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1311FB49" w14:textId="77777777" w:rsidTr="00CD1A9E">
        <w:trPr>
          <w:trHeight w:val="547"/>
        </w:trPr>
        <w:tc>
          <w:tcPr>
            <w:tcW w:w="167" w:type="dxa"/>
            <w:tcBorders>
              <w:left w:val="single" w:sz="4" w:space="0" w:color="auto"/>
              <w:right w:val="single" w:sz="4" w:space="0" w:color="auto"/>
            </w:tcBorders>
          </w:tcPr>
          <w:p w14:paraId="4E5CE1B7"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C4BFC93"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6A257E19"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B637819"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329F3"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D4B6E"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3BA6A"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E434D4C"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36F93FD1"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6348FFA1" w14:textId="77777777" w:rsidTr="00CD1A9E">
        <w:trPr>
          <w:trHeight w:val="569"/>
        </w:trPr>
        <w:tc>
          <w:tcPr>
            <w:tcW w:w="167" w:type="dxa"/>
            <w:tcBorders>
              <w:left w:val="single" w:sz="4" w:space="0" w:color="auto"/>
              <w:right w:val="single" w:sz="4" w:space="0" w:color="auto"/>
            </w:tcBorders>
          </w:tcPr>
          <w:p w14:paraId="33E1E880"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CA14D30"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531B30B5"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5287CC6"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79CC9"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56913B"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E3F7B"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48A60A41"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24E43EC6"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07213A24" w14:textId="77777777" w:rsidTr="00321A78">
        <w:trPr>
          <w:trHeight w:val="563"/>
        </w:trPr>
        <w:tc>
          <w:tcPr>
            <w:tcW w:w="167" w:type="dxa"/>
            <w:tcBorders>
              <w:left w:val="single" w:sz="4" w:space="0" w:color="auto"/>
              <w:right w:val="single" w:sz="4" w:space="0" w:color="auto"/>
            </w:tcBorders>
          </w:tcPr>
          <w:p w14:paraId="0283AB31"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04B3944"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30E09D9A"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40AFAC2"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2A7D7"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DA1E6"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8B045"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B7F3E59"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5B87E320"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215C953A" w14:textId="77777777" w:rsidTr="00321A78">
        <w:trPr>
          <w:trHeight w:val="557"/>
        </w:trPr>
        <w:tc>
          <w:tcPr>
            <w:tcW w:w="167" w:type="dxa"/>
            <w:tcBorders>
              <w:left w:val="single" w:sz="4" w:space="0" w:color="auto"/>
              <w:right w:val="single" w:sz="4" w:space="0" w:color="auto"/>
            </w:tcBorders>
          </w:tcPr>
          <w:p w14:paraId="20C01FB1"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58C8E04"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C30D237"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7FD92F8"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C3232"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E9CFA"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90379"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4987454C"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657A56B0"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745D4DB7" w14:textId="77777777" w:rsidTr="00DD42C8">
        <w:trPr>
          <w:trHeight w:val="551"/>
        </w:trPr>
        <w:tc>
          <w:tcPr>
            <w:tcW w:w="167" w:type="dxa"/>
            <w:tcBorders>
              <w:left w:val="single" w:sz="4" w:space="0" w:color="auto"/>
              <w:right w:val="single" w:sz="4" w:space="0" w:color="auto"/>
            </w:tcBorders>
          </w:tcPr>
          <w:p w14:paraId="77D58C23"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66E1226"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57BB2A53"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25388EB"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88640"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0307C9"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E8F40"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2DA4CF0"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65FFE"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01780DDE" w14:textId="77777777" w:rsidTr="00DD42C8">
        <w:trPr>
          <w:trHeight w:val="559"/>
        </w:trPr>
        <w:tc>
          <w:tcPr>
            <w:tcW w:w="167" w:type="dxa"/>
            <w:tcBorders>
              <w:left w:val="single" w:sz="4" w:space="0" w:color="auto"/>
              <w:right w:val="single" w:sz="4" w:space="0" w:color="auto"/>
            </w:tcBorders>
          </w:tcPr>
          <w:p w14:paraId="3A7B5965"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9215188"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E41A013"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6A6F8A8"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E1355"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87699"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AB9CD"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146CEBC"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475ACEF"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24C40AB6" w14:textId="77777777" w:rsidTr="00180D32">
        <w:trPr>
          <w:trHeight w:val="553"/>
        </w:trPr>
        <w:tc>
          <w:tcPr>
            <w:tcW w:w="167" w:type="dxa"/>
            <w:tcBorders>
              <w:left w:val="single" w:sz="4" w:space="0" w:color="auto"/>
              <w:right w:val="single" w:sz="4" w:space="0" w:color="auto"/>
            </w:tcBorders>
          </w:tcPr>
          <w:p w14:paraId="75B8AFBC"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93ABCB1"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6D65A398"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F42017E"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0219A"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560144"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B4BE4"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41B60E4"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60E1D2"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58A75212" w14:textId="77777777" w:rsidTr="00180D32">
        <w:trPr>
          <w:trHeight w:val="561"/>
        </w:trPr>
        <w:tc>
          <w:tcPr>
            <w:tcW w:w="167" w:type="dxa"/>
            <w:tcBorders>
              <w:left w:val="single" w:sz="4" w:space="0" w:color="auto"/>
              <w:right w:val="single" w:sz="4" w:space="0" w:color="auto"/>
            </w:tcBorders>
          </w:tcPr>
          <w:p w14:paraId="0FDB9E4B"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754633B"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B6FD347"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C094CF2"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9A705"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9531E"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679BE"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281951AE" w14:textId="77777777" w:rsidR="0091495F" w:rsidRPr="007008AB"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E5F4A03"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090170" w:rsidRPr="00517E77" w14:paraId="4FDA45DD" w14:textId="77777777" w:rsidTr="00061DDA">
        <w:trPr>
          <w:trHeight w:val="561"/>
        </w:trPr>
        <w:tc>
          <w:tcPr>
            <w:tcW w:w="167" w:type="dxa"/>
            <w:tcBorders>
              <w:left w:val="single" w:sz="4" w:space="0" w:color="auto"/>
              <w:bottom w:val="single" w:sz="4" w:space="0" w:color="auto"/>
              <w:right w:val="single" w:sz="4" w:space="0" w:color="auto"/>
            </w:tcBorders>
          </w:tcPr>
          <w:p w14:paraId="2604557B"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0206" w:type="dxa"/>
            <w:gridSpan w:val="11"/>
            <w:tcBorders>
              <w:top w:val="single" w:sz="4" w:space="0" w:color="auto"/>
              <w:left w:val="single" w:sz="4" w:space="0" w:color="auto"/>
              <w:bottom w:val="single" w:sz="4" w:space="0" w:color="auto"/>
              <w:right w:val="single" w:sz="4" w:space="0" w:color="auto"/>
            </w:tcBorders>
          </w:tcPr>
          <w:p w14:paraId="0F501A77" w14:textId="11EAB7AF" w:rsidR="00090170" w:rsidRPr="00B92CFF"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2"/>
                <w:szCs w:val="20"/>
              </w:rPr>
            </w:pPr>
            <w:r>
              <w:rPr>
                <w:rFonts w:ascii="ＭＳ Ｐゴシック" w:eastAsia="ＭＳ Ｐゴシック" w:cs="ＭＳ Ｐゴシック" w:hint="eastAsia"/>
                <w:color w:val="000000"/>
                <w:kern w:val="0"/>
                <w:sz w:val="22"/>
                <w:szCs w:val="20"/>
              </w:rPr>
              <w:t xml:space="preserve">　</w:t>
            </w:r>
            <w:r w:rsidRPr="00B92CFF">
              <w:rPr>
                <w:rFonts w:ascii="ＭＳ Ｐゴシック" w:eastAsia="ＭＳ Ｐゴシック" w:cs="ＭＳ Ｐゴシック" w:hint="eastAsia"/>
                <w:color w:val="000000"/>
                <w:kern w:val="0"/>
                <w:sz w:val="22"/>
                <w:szCs w:val="20"/>
              </w:rPr>
              <w:t>３）</w:t>
            </w:r>
            <w:r w:rsidR="00055C62" w:rsidRPr="00B84B43">
              <w:rPr>
                <w:rFonts w:ascii="ＭＳ Ｐゴシック" w:eastAsia="ＭＳ Ｐゴシック" w:cs="ＭＳ Ｐゴシック" w:hint="eastAsia"/>
                <w:color w:val="000000" w:themeColor="text1"/>
                <w:kern w:val="0"/>
                <w:sz w:val="22"/>
                <w:szCs w:val="20"/>
              </w:rPr>
              <w:t>患者に対する実技を行う実習の前に行う学習</w:t>
            </w:r>
          </w:p>
          <w:p w14:paraId="0F140559" w14:textId="77777777" w:rsidR="00090170"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14:paraId="0E1DF111" w14:textId="77777777" w:rsidR="00090170"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14:paraId="2DB5C276" w14:textId="77777777" w:rsidR="00090170"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14:paraId="30F205EE" w14:textId="77777777" w:rsidR="00090170" w:rsidRPr="00517E77"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bl>
    <w:p w14:paraId="03B7174A" w14:textId="77777777" w:rsidR="00F31633" w:rsidRPr="00DF340D" w:rsidRDefault="00F31633" w:rsidP="00F31633">
      <w:pPr>
        <w:spacing w:line="0" w:lineRule="atLeast"/>
        <w:rPr>
          <w:rFonts w:ascii="ＭＳ ゴシック" w:eastAsia="ＭＳ ゴシック" w:hAnsi="ＭＳ ゴシック"/>
          <w:sz w:val="18"/>
          <w:szCs w:val="18"/>
        </w:rPr>
      </w:pPr>
      <w:r w:rsidRPr="00DF340D">
        <w:rPr>
          <w:rFonts w:ascii="ＭＳ ゴシック" w:eastAsia="ＭＳ ゴシック" w:hAnsi="ＭＳ ゴシック" w:hint="eastAsia"/>
          <w:sz w:val="18"/>
          <w:szCs w:val="18"/>
        </w:rPr>
        <w:lastRenderedPageBreak/>
        <w:t>備考</w:t>
      </w:r>
    </w:p>
    <w:p w14:paraId="220529DB" w14:textId="1B9E5AA2" w:rsidR="00F31633" w:rsidRPr="00DF340D" w:rsidRDefault="00DC0527" w:rsidP="00F31633">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F31633" w:rsidRPr="00DF340D">
        <w:rPr>
          <w:rFonts w:ascii="ＭＳ ゴシック" w:eastAsia="ＭＳ ゴシック" w:hAnsi="ＭＳ ゴシック" w:hint="eastAsia"/>
          <w:sz w:val="18"/>
          <w:szCs w:val="18"/>
        </w:rPr>
        <w:t xml:space="preserve">　</w:t>
      </w:r>
      <w:r w:rsidR="00F31633">
        <w:rPr>
          <w:rFonts w:ascii="ＭＳ ゴシック" w:eastAsia="ＭＳ ゴシック" w:hAnsi="ＭＳ ゴシック" w:hint="eastAsia"/>
          <w:sz w:val="18"/>
          <w:szCs w:val="18"/>
        </w:rPr>
        <w:t>様式２別紙１－３</w:t>
      </w:r>
      <w:r w:rsidR="00F31633" w:rsidRPr="00DF340D">
        <w:rPr>
          <w:rFonts w:ascii="ＭＳ ゴシック" w:eastAsia="ＭＳ ゴシック" w:hAnsi="ＭＳ ゴシック"/>
          <w:sz w:val="18"/>
          <w:szCs w:val="18"/>
        </w:rPr>
        <w:t>は、</w:t>
      </w:r>
      <w:r w:rsidR="00EB4EF5">
        <w:rPr>
          <w:rFonts w:ascii="ＭＳ ゴシック" w:eastAsia="ＭＳ ゴシック" w:hAnsi="ＭＳ ゴシック" w:hint="eastAsia"/>
          <w:sz w:val="18"/>
          <w:szCs w:val="18"/>
        </w:rPr>
        <w:t>変更が生じた</w:t>
      </w:r>
      <w:r w:rsidR="00F31633" w:rsidRPr="00DF340D">
        <w:rPr>
          <w:rFonts w:ascii="ＭＳ ゴシック" w:eastAsia="ＭＳ ゴシック" w:hAnsi="ＭＳ ゴシック"/>
          <w:sz w:val="18"/>
          <w:szCs w:val="18"/>
        </w:rPr>
        <w:t>特定行為区分ごとに記入し、1部</w:t>
      </w:r>
      <w:r w:rsidR="00F31633">
        <w:rPr>
          <w:rFonts w:ascii="ＭＳ ゴシック" w:eastAsia="ＭＳ ゴシック" w:hAnsi="ＭＳ ゴシック" w:hint="eastAsia"/>
          <w:sz w:val="18"/>
          <w:szCs w:val="18"/>
        </w:rPr>
        <w:t>作成</w:t>
      </w:r>
      <w:r w:rsidR="00F31633" w:rsidRPr="00DF340D">
        <w:rPr>
          <w:rFonts w:ascii="ＭＳ ゴシック" w:eastAsia="ＭＳ ゴシック" w:hAnsi="ＭＳ ゴシック"/>
          <w:sz w:val="18"/>
          <w:szCs w:val="18"/>
        </w:rPr>
        <w:t>すること。</w:t>
      </w:r>
    </w:p>
    <w:p w14:paraId="3B238456" w14:textId="2507AE21" w:rsidR="00090170"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２　「３．</w:t>
      </w:r>
      <w:r w:rsidRPr="00DF340D">
        <w:rPr>
          <w:rFonts w:ascii="ＭＳ ゴシック" w:eastAsia="ＭＳ ゴシック" w:hAnsi="ＭＳ ゴシック" w:hint="eastAsia"/>
          <w:sz w:val="18"/>
          <w:szCs w:val="18"/>
        </w:rPr>
        <w:t>区分別科目の研修方法</w:t>
      </w:r>
      <w:r w:rsidR="00060323">
        <w:rPr>
          <w:rFonts w:ascii="ＭＳ ゴシック" w:eastAsia="ＭＳ ゴシック" w:hAnsi="ＭＳ ゴシック" w:hint="eastAsia"/>
          <w:sz w:val="18"/>
          <w:szCs w:val="18"/>
        </w:rPr>
        <w:t>及び</w:t>
      </w:r>
      <w:r w:rsidRPr="00DF340D">
        <w:rPr>
          <w:rFonts w:ascii="ＭＳ ゴシック" w:eastAsia="ＭＳ ゴシック" w:hAnsi="ＭＳ ゴシック" w:hint="eastAsia"/>
          <w:sz w:val="18"/>
          <w:szCs w:val="18"/>
        </w:rPr>
        <w:t>時間数」の「時間数」の単位については、時間で記入すること。</w:t>
      </w:r>
      <w:r>
        <w:rPr>
          <w:rFonts w:ascii="ＭＳ ゴシック" w:eastAsia="ＭＳ ゴシック" w:hAnsi="ＭＳ ゴシック" w:hint="eastAsia"/>
          <w:sz w:val="18"/>
          <w:szCs w:val="18"/>
        </w:rPr>
        <w:t>「</w:t>
      </w:r>
      <w:r w:rsidRPr="00DF340D">
        <w:rPr>
          <w:rFonts w:ascii="ＭＳ ゴシック" w:eastAsia="ＭＳ ゴシック" w:hAnsi="ＭＳ ゴシック" w:hint="eastAsia"/>
          <w:sz w:val="18"/>
          <w:szCs w:val="18"/>
        </w:rPr>
        <w:t>区分別科目の時間数の総計」</w:t>
      </w:r>
      <w:r w:rsidRPr="0083094C">
        <w:rPr>
          <w:rFonts w:ascii="ＭＳ ゴシック" w:eastAsia="ＭＳ ゴシック" w:hAnsi="ＭＳ ゴシック" w:hint="eastAsia"/>
          <w:sz w:val="18"/>
          <w:szCs w:val="18"/>
        </w:rPr>
        <w:t>は区分別科目ごとの時間</w:t>
      </w:r>
      <w:r w:rsidRPr="00DF340D">
        <w:rPr>
          <w:rFonts w:ascii="ＭＳ ゴシック" w:eastAsia="ＭＳ ゴシック" w:hAnsi="ＭＳ ゴシック" w:hint="eastAsia"/>
          <w:sz w:val="18"/>
          <w:szCs w:val="18"/>
        </w:rPr>
        <w:t>数の総計を記入すること。</w:t>
      </w:r>
    </w:p>
    <w:p w14:paraId="5C989F8C" w14:textId="32AFE116" w:rsidR="00090170" w:rsidRPr="00DF340D"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３　「３．</w:t>
      </w:r>
      <w:r w:rsidRPr="00501F8F">
        <w:rPr>
          <w:rFonts w:ascii="ＭＳ ゴシック" w:eastAsia="ＭＳ ゴシック" w:hAnsi="ＭＳ ゴシック" w:hint="eastAsia"/>
          <w:sz w:val="18"/>
          <w:szCs w:val="18"/>
        </w:rPr>
        <w:t>区分別科目の研修方法</w:t>
      </w:r>
      <w:r w:rsidR="00060323">
        <w:rPr>
          <w:rFonts w:ascii="ＭＳ ゴシック" w:eastAsia="ＭＳ ゴシック" w:hAnsi="ＭＳ ゴシック" w:hint="eastAsia"/>
          <w:sz w:val="18"/>
          <w:szCs w:val="18"/>
        </w:rPr>
        <w:t>及び</w:t>
      </w:r>
      <w:r w:rsidRPr="00501F8F">
        <w:rPr>
          <w:rFonts w:ascii="ＭＳ ゴシック" w:eastAsia="ＭＳ ゴシック" w:hAnsi="ＭＳ ゴシック" w:hint="eastAsia"/>
          <w:sz w:val="18"/>
          <w:szCs w:val="18"/>
        </w:rPr>
        <w:t>時間数」</w:t>
      </w:r>
      <w:r w:rsidR="00940AC9">
        <w:rPr>
          <w:rFonts w:ascii="ＭＳ ゴシック" w:eastAsia="ＭＳ ゴシック" w:hAnsi="ＭＳ ゴシック" w:hint="eastAsia"/>
          <w:sz w:val="18"/>
          <w:szCs w:val="18"/>
        </w:rPr>
        <w:t>の１）共通して学ぶ事項について、独自の科目名が</w:t>
      </w:r>
      <w:r>
        <w:rPr>
          <w:rFonts w:ascii="ＭＳ ゴシック" w:eastAsia="ＭＳ ゴシック" w:hAnsi="ＭＳ ゴシック" w:hint="eastAsia"/>
          <w:sz w:val="18"/>
          <w:szCs w:val="18"/>
        </w:rPr>
        <w:t>ある場合</w:t>
      </w:r>
      <w:r w:rsidR="00485AF8">
        <w:rPr>
          <w:rFonts w:ascii="ＭＳ ゴシック" w:eastAsia="ＭＳ ゴシック" w:hAnsi="ＭＳ ゴシック" w:hint="eastAsia"/>
          <w:sz w:val="18"/>
          <w:szCs w:val="18"/>
        </w:rPr>
        <w:t>のみ</w:t>
      </w:r>
      <w:r>
        <w:rPr>
          <w:rFonts w:ascii="ＭＳ ゴシック" w:eastAsia="ＭＳ ゴシック" w:hAnsi="ＭＳ ゴシック" w:hint="eastAsia"/>
          <w:sz w:val="18"/>
          <w:szCs w:val="18"/>
        </w:rPr>
        <w:t>①に</w:t>
      </w:r>
      <w:r w:rsidR="00485AF8">
        <w:rPr>
          <w:rFonts w:ascii="ＭＳ ゴシック" w:eastAsia="ＭＳ ゴシック" w:hAnsi="ＭＳ ゴシック" w:hint="eastAsia"/>
          <w:sz w:val="18"/>
          <w:szCs w:val="18"/>
        </w:rPr>
        <w:t>科目名を</w:t>
      </w:r>
      <w:r>
        <w:rPr>
          <w:rFonts w:ascii="ＭＳ ゴシック" w:eastAsia="ＭＳ ゴシック" w:hAnsi="ＭＳ ゴシック" w:hint="eastAsia"/>
          <w:sz w:val="18"/>
          <w:szCs w:val="18"/>
        </w:rPr>
        <w:t>記入すること。</w:t>
      </w:r>
    </w:p>
    <w:p w14:paraId="662DA290" w14:textId="205ACC35" w:rsidR="00090170" w:rsidRPr="00BD4922"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83094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「３．区分別科目の研修方法</w:t>
      </w:r>
      <w:r w:rsidR="00060323">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時間数」の２）特定行為ごとに学ぶ事項については⑥</w:t>
      </w:r>
      <w:r w:rsidRPr="00BD4922">
        <w:rPr>
          <w:rFonts w:ascii="ＭＳ ゴシック" w:eastAsia="ＭＳ ゴシック" w:hAnsi="ＭＳ ゴシック" w:hint="eastAsia"/>
          <w:sz w:val="18"/>
          <w:szCs w:val="18"/>
        </w:rPr>
        <w:t>に特定行為名を記入すること。独自の科目名がある場合には、括弧書きで併記すること。</w:t>
      </w:r>
    </w:p>
    <w:p w14:paraId="7FC24CF2" w14:textId="5658BE1B" w:rsidR="00090170"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Pr="00BD492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Pr="00BD4922">
        <w:rPr>
          <w:rFonts w:ascii="ＭＳ ゴシック" w:eastAsia="ＭＳ ゴシック" w:hAnsi="ＭＳ ゴシック" w:hint="eastAsia"/>
          <w:sz w:val="18"/>
          <w:szCs w:val="18"/>
        </w:rPr>
        <w:t>区分別科目の研修方法</w:t>
      </w:r>
      <w:r w:rsidR="00060323">
        <w:rPr>
          <w:rFonts w:ascii="ＭＳ ゴシック" w:eastAsia="ＭＳ ゴシック" w:hAnsi="ＭＳ ゴシック" w:hint="eastAsia"/>
          <w:sz w:val="18"/>
          <w:szCs w:val="18"/>
        </w:rPr>
        <w:t>及び</w:t>
      </w:r>
      <w:r w:rsidRPr="00BD4922">
        <w:rPr>
          <w:rFonts w:ascii="ＭＳ ゴシック" w:eastAsia="ＭＳ ゴシック" w:hAnsi="ＭＳ ゴシック" w:hint="eastAsia"/>
          <w:sz w:val="18"/>
          <w:szCs w:val="18"/>
        </w:rPr>
        <w:t>時間数」の</w:t>
      </w:r>
      <w:r w:rsidRPr="008509BE">
        <w:rPr>
          <w:rFonts w:ascii="ＭＳ ゴシック" w:eastAsia="ＭＳ ゴシック" w:hAnsi="ＭＳ ゴシック" w:hint="eastAsia"/>
          <w:sz w:val="18"/>
          <w:szCs w:val="18"/>
        </w:rPr>
        <w:t>「場所」については、自施設</w:t>
      </w:r>
      <w:r w:rsidR="009479A0">
        <w:rPr>
          <w:rFonts w:ascii="ＭＳ ゴシック" w:eastAsia="ＭＳ ゴシック" w:hAnsi="ＭＳ ゴシック" w:hint="eastAsia"/>
          <w:sz w:val="18"/>
          <w:szCs w:val="18"/>
        </w:rPr>
        <w:t>の場合は「自」、</w:t>
      </w:r>
      <w:r w:rsidRPr="008509BE">
        <w:rPr>
          <w:rFonts w:ascii="ＭＳ ゴシック" w:eastAsia="ＭＳ ゴシック" w:hAnsi="ＭＳ ゴシック" w:hint="eastAsia"/>
          <w:sz w:val="18"/>
          <w:szCs w:val="18"/>
        </w:rPr>
        <w:t>協力施設の</w:t>
      </w:r>
      <w:r w:rsidR="009479A0">
        <w:rPr>
          <w:rFonts w:ascii="ＭＳ ゴシック" w:eastAsia="ＭＳ ゴシック" w:hAnsi="ＭＳ ゴシック" w:hint="eastAsia"/>
          <w:sz w:val="18"/>
          <w:szCs w:val="18"/>
        </w:rPr>
        <w:t>場合は「協」</w:t>
      </w:r>
      <w:r>
        <w:rPr>
          <w:rFonts w:ascii="ＭＳ ゴシック" w:eastAsia="ＭＳ ゴシック" w:hAnsi="ＭＳ ゴシック" w:hint="eastAsia"/>
          <w:sz w:val="18"/>
          <w:szCs w:val="18"/>
        </w:rPr>
        <w:t>を選択</w:t>
      </w:r>
      <w:r w:rsidRPr="008509BE">
        <w:rPr>
          <w:rFonts w:ascii="ＭＳ ゴシック" w:eastAsia="ＭＳ ゴシック" w:hAnsi="ＭＳ ゴシック" w:hint="eastAsia"/>
          <w:sz w:val="18"/>
          <w:szCs w:val="18"/>
        </w:rPr>
        <w:t>すること（両方に該当する場合は、両方</w:t>
      </w:r>
      <w:r>
        <w:rPr>
          <w:rFonts w:ascii="ＭＳ ゴシック" w:eastAsia="ＭＳ ゴシック" w:hAnsi="ＭＳ ゴシック" w:hint="eastAsia"/>
          <w:sz w:val="18"/>
          <w:szCs w:val="18"/>
        </w:rPr>
        <w:t>選択</w:t>
      </w:r>
      <w:r w:rsidRPr="008509BE">
        <w:rPr>
          <w:rFonts w:ascii="ＭＳ ゴシック" w:eastAsia="ＭＳ ゴシック" w:hAnsi="ＭＳ ゴシック" w:hint="eastAsia"/>
          <w:sz w:val="18"/>
          <w:szCs w:val="18"/>
        </w:rPr>
        <w:t>すること）。</w:t>
      </w:r>
    </w:p>
    <w:p w14:paraId="5C0EC990" w14:textId="2581FC22" w:rsidR="00090170"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Pr="00BD492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Pr="00BD4922">
        <w:rPr>
          <w:rFonts w:ascii="ＭＳ ゴシック" w:eastAsia="ＭＳ ゴシック" w:hAnsi="ＭＳ ゴシック" w:hint="eastAsia"/>
          <w:sz w:val="18"/>
          <w:szCs w:val="18"/>
        </w:rPr>
        <w:t>区分別科目の研修方法</w:t>
      </w:r>
      <w:r w:rsidR="00060323">
        <w:rPr>
          <w:rFonts w:ascii="ＭＳ ゴシック" w:eastAsia="ＭＳ ゴシック" w:hAnsi="ＭＳ ゴシック" w:hint="eastAsia"/>
          <w:sz w:val="18"/>
          <w:szCs w:val="18"/>
        </w:rPr>
        <w:t>及び</w:t>
      </w:r>
      <w:r w:rsidRPr="00BD4922">
        <w:rPr>
          <w:rFonts w:ascii="ＭＳ ゴシック" w:eastAsia="ＭＳ ゴシック" w:hAnsi="ＭＳ ゴシック" w:hint="eastAsia"/>
          <w:sz w:val="18"/>
          <w:szCs w:val="18"/>
        </w:rPr>
        <w:t>時間数」の</w:t>
      </w:r>
      <w:r>
        <w:rPr>
          <w:rFonts w:ascii="ＭＳ ゴシック" w:eastAsia="ＭＳ ゴシック" w:hAnsi="ＭＳ ゴシック" w:hint="eastAsia"/>
          <w:sz w:val="18"/>
          <w:szCs w:val="18"/>
        </w:rPr>
        <w:t>「②・</w:t>
      </w:r>
      <w:r w:rsidRPr="00BD4922">
        <w:rPr>
          <w:rFonts w:ascii="ＭＳ ゴシック" w:eastAsia="ＭＳ ゴシック" w:hAnsi="ＭＳ ゴシック" w:hint="eastAsia"/>
          <w:sz w:val="18"/>
          <w:szCs w:val="18"/>
        </w:rPr>
        <w:t>⑦研修方法の実習（症例数）</w:t>
      </w:r>
      <w:r>
        <w:rPr>
          <w:rFonts w:ascii="ＭＳ ゴシック" w:eastAsia="ＭＳ ゴシック" w:hAnsi="ＭＳ ゴシック" w:hint="eastAsia"/>
          <w:sz w:val="18"/>
          <w:szCs w:val="18"/>
        </w:rPr>
        <w:t>」</w:t>
      </w:r>
      <w:r w:rsidRPr="00BD4922">
        <w:rPr>
          <w:rFonts w:ascii="ＭＳ ゴシック" w:eastAsia="ＭＳ ゴシック" w:hAnsi="ＭＳ ゴシック" w:hint="eastAsia"/>
          <w:sz w:val="18"/>
          <w:szCs w:val="18"/>
        </w:rPr>
        <w:t>については、経験すべき症例数を記入すること。</w:t>
      </w:r>
    </w:p>
    <w:p w14:paraId="3E5777A6" w14:textId="06B27487" w:rsidR="00EA374D" w:rsidRPr="008E4ABB" w:rsidRDefault="00EA374D" w:rsidP="00EA374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７　「３．区分別科目の研修方法</w:t>
      </w:r>
      <w:r w:rsidR="00060323">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時間数」の「③・⑧講義と演習の時間数の合計</w:t>
      </w:r>
      <w:r w:rsidRPr="007234E0">
        <w:rPr>
          <w:rFonts w:ascii="ＭＳ ゴシック" w:eastAsia="ＭＳ ゴシック" w:hAnsi="ＭＳ ゴシック" w:hint="eastAsia"/>
          <w:sz w:val="18"/>
          <w:szCs w:val="18"/>
        </w:rPr>
        <w:t>」については、</w:t>
      </w:r>
      <w:r>
        <w:rPr>
          <w:rFonts w:ascii="ＭＳ ゴシック" w:eastAsia="ＭＳ ゴシック" w:hAnsi="ＭＳ ゴシック" w:hint="eastAsia"/>
          <w:sz w:val="18"/>
          <w:szCs w:val="18"/>
        </w:rPr>
        <w:t>「②・⑦研修方法」の講義の時間数と演習の時間数の合計を記載すること。また、講義又は演習の時間数には、当該科目の評価のうち筆記試験に関する時間を含めて差し支えないこと。</w:t>
      </w:r>
    </w:p>
    <w:p w14:paraId="3C95E915" w14:textId="072D2029" w:rsidR="00EA374D" w:rsidRDefault="00EA374D" w:rsidP="00EA374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８　「３．区分別</w:t>
      </w:r>
      <w:r w:rsidRPr="007234E0">
        <w:rPr>
          <w:rFonts w:ascii="ＭＳ ゴシック" w:eastAsia="ＭＳ ゴシック" w:hAnsi="ＭＳ ゴシック" w:hint="eastAsia"/>
          <w:sz w:val="18"/>
          <w:szCs w:val="18"/>
        </w:rPr>
        <w:t>科目の研修方法</w:t>
      </w:r>
      <w:r w:rsidR="00060323">
        <w:rPr>
          <w:rFonts w:ascii="ＭＳ ゴシック" w:eastAsia="ＭＳ ゴシック" w:hAnsi="ＭＳ ゴシック" w:hint="eastAsia"/>
          <w:sz w:val="18"/>
          <w:szCs w:val="18"/>
        </w:rPr>
        <w:t>及び</w:t>
      </w:r>
      <w:r w:rsidRPr="007234E0">
        <w:rPr>
          <w:rFonts w:ascii="ＭＳ ゴシック" w:eastAsia="ＭＳ ゴシック" w:hAnsi="ＭＳ ゴシック" w:hint="eastAsia"/>
          <w:sz w:val="18"/>
          <w:szCs w:val="18"/>
        </w:rPr>
        <w:t>時間数」の「</w:t>
      </w:r>
      <w:r>
        <w:rPr>
          <w:rFonts w:ascii="ＭＳ ゴシック" w:eastAsia="ＭＳ ゴシック" w:hAnsi="ＭＳ ゴシック" w:hint="eastAsia"/>
          <w:sz w:val="18"/>
          <w:szCs w:val="18"/>
        </w:rPr>
        <w:t>④・⑨</w:t>
      </w:r>
      <w:r w:rsidRPr="007234E0">
        <w:rPr>
          <w:rFonts w:ascii="ＭＳ ゴシック" w:eastAsia="ＭＳ ゴシック" w:hAnsi="ＭＳ ゴシック" w:hint="eastAsia"/>
          <w:sz w:val="18"/>
          <w:szCs w:val="18"/>
        </w:rPr>
        <w:t>評価</w:t>
      </w:r>
      <w:r>
        <w:rPr>
          <w:rFonts w:ascii="ＭＳ ゴシック" w:eastAsia="ＭＳ ゴシック" w:hAnsi="ＭＳ ゴシック" w:hint="eastAsia"/>
          <w:sz w:val="18"/>
          <w:szCs w:val="18"/>
        </w:rPr>
        <w:t>方法</w:t>
      </w:r>
      <w:r w:rsidRPr="007234E0">
        <w:rPr>
          <w:rFonts w:ascii="ＭＳ ゴシック" w:eastAsia="ＭＳ ゴシック" w:hAnsi="ＭＳ ゴシック" w:hint="eastAsia"/>
          <w:sz w:val="18"/>
          <w:szCs w:val="18"/>
        </w:rPr>
        <w:t>」については、</w:t>
      </w:r>
      <w:r>
        <w:rPr>
          <w:rFonts w:ascii="ＭＳ ゴシック" w:eastAsia="ＭＳ ゴシック" w:hAnsi="ＭＳ ゴシック" w:hint="eastAsia"/>
          <w:sz w:val="18"/>
          <w:szCs w:val="18"/>
        </w:rPr>
        <w:t>通知の別紙７に示す評価方法（筆記試験、実技試験、観察評価）を記入すること。</w:t>
      </w:r>
    </w:p>
    <w:p w14:paraId="62E0BF87" w14:textId="0A79B9B6" w:rsidR="00090170" w:rsidRDefault="00480BAA"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090170">
        <w:rPr>
          <w:rFonts w:ascii="ＭＳ ゴシック" w:eastAsia="ＭＳ ゴシック" w:hAnsi="ＭＳ ゴシック" w:hint="eastAsia"/>
          <w:sz w:val="18"/>
          <w:szCs w:val="18"/>
        </w:rPr>
        <w:t xml:space="preserve">　「３．区分別科目の研修方法</w:t>
      </w:r>
      <w:r w:rsidR="00060323">
        <w:rPr>
          <w:rFonts w:ascii="ＭＳ ゴシック" w:eastAsia="ＭＳ ゴシック" w:hAnsi="ＭＳ ゴシック" w:hint="eastAsia"/>
          <w:sz w:val="18"/>
          <w:szCs w:val="18"/>
        </w:rPr>
        <w:t>及び</w:t>
      </w:r>
      <w:r w:rsidR="00090170">
        <w:rPr>
          <w:rFonts w:ascii="ＭＳ ゴシック" w:eastAsia="ＭＳ ゴシック" w:hAnsi="ＭＳ ゴシック" w:hint="eastAsia"/>
          <w:sz w:val="18"/>
          <w:szCs w:val="18"/>
        </w:rPr>
        <w:t>時間数」の「３）</w:t>
      </w:r>
      <w:r w:rsidR="00055C62" w:rsidRPr="00B84B43">
        <w:rPr>
          <w:rFonts w:ascii="ＭＳ ゴシック" w:eastAsia="ＭＳ ゴシック" w:hAnsi="ＭＳ ゴシック" w:hint="eastAsia"/>
          <w:color w:val="000000" w:themeColor="text1"/>
          <w:sz w:val="18"/>
          <w:szCs w:val="18"/>
        </w:rPr>
        <w:t>患者に対する実技を行う実習の前に行う学習</w:t>
      </w:r>
      <w:r w:rsidR="00090170">
        <w:rPr>
          <w:rFonts w:ascii="ＭＳ ゴシック" w:eastAsia="ＭＳ ゴシック" w:hAnsi="ＭＳ ゴシック" w:hint="eastAsia"/>
          <w:sz w:val="18"/>
          <w:szCs w:val="18"/>
        </w:rPr>
        <w:t>」</w:t>
      </w:r>
      <w:r w:rsidR="00090170" w:rsidRPr="00BD4922">
        <w:rPr>
          <w:rFonts w:ascii="ＭＳ ゴシック" w:eastAsia="ＭＳ ゴシック" w:hAnsi="ＭＳ ゴシック" w:hint="eastAsia"/>
          <w:sz w:val="18"/>
          <w:szCs w:val="18"/>
        </w:rPr>
        <w:t>に</w:t>
      </w:r>
      <w:r w:rsidR="00055C62">
        <w:rPr>
          <w:rFonts w:ascii="ＭＳ ゴシック" w:eastAsia="ＭＳ ゴシック" w:hAnsi="ＭＳ ゴシック" w:hint="eastAsia"/>
          <w:sz w:val="18"/>
          <w:szCs w:val="18"/>
        </w:rPr>
        <w:t>は</w:t>
      </w:r>
      <w:r w:rsidR="00090170">
        <w:rPr>
          <w:rFonts w:ascii="ＭＳ ゴシック" w:eastAsia="ＭＳ ゴシック" w:hAnsi="ＭＳ ゴシック" w:hint="eastAsia"/>
          <w:sz w:val="18"/>
          <w:szCs w:val="18"/>
        </w:rPr>
        <w:t>、</w:t>
      </w:r>
      <w:r w:rsidR="00090170" w:rsidRPr="00BD4922">
        <w:rPr>
          <w:rFonts w:ascii="ＭＳ ゴシック" w:eastAsia="ＭＳ ゴシック" w:hAnsi="ＭＳ ゴシック" w:hint="eastAsia"/>
          <w:sz w:val="18"/>
          <w:szCs w:val="18"/>
        </w:rPr>
        <w:t>患者に対する実技を行う実習の前に行うペーパーシミュレーション、ロールプレイ、模擬患者の活用、シミュレーターの利用等のシミュレーションによる学習について</w:t>
      </w:r>
      <w:r w:rsidR="00055C62">
        <w:rPr>
          <w:rFonts w:ascii="ＭＳ ゴシック" w:eastAsia="ＭＳ ゴシック" w:hAnsi="ＭＳ ゴシック" w:hint="eastAsia"/>
          <w:sz w:val="18"/>
          <w:szCs w:val="18"/>
        </w:rPr>
        <w:t>、研修方法を</w:t>
      </w:r>
      <w:r w:rsidR="006E1205">
        <w:rPr>
          <w:rFonts w:ascii="ＭＳ ゴシック" w:eastAsia="ＭＳ ゴシック" w:hAnsi="ＭＳ ゴシック" w:hint="eastAsia"/>
          <w:sz w:val="18"/>
          <w:szCs w:val="18"/>
        </w:rPr>
        <w:t>記入</w:t>
      </w:r>
      <w:r w:rsidR="00090170" w:rsidRPr="00BD4922">
        <w:rPr>
          <w:rFonts w:ascii="ＭＳ ゴシック" w:eastAsia="ＭＳ ゴシック" w:hAnsi="ＭＳ ゴシック" w:hint="eastAsia"/>
          <w:sz w:val="18"/>
          <w:szCs w:val="18"/>
        </w:rPr>
        <w:t>すること。</w:t>
      </w:r>
    </w:p>
    <w:p w14:paraId="63207CAD" w14:textId="5398B87C" w:rsidR="00090170" w:rsidRPr="00DF340D" w:rsidRDefault="00480BAA"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090170">
        <w:rPr>
          <w:rFonts w:ascii="ＭＳ ゴシック" w:eastAsia="ＭＳ ゴシック" w:hAnsi="ＭＳ ゴシック" w:hint="eastAsia"/>
          <w:sz w:val="18"/>
          <w:szCs w:val="18"/>
        </w:rPr>
        <w:t xml:space="preserve">　記入欄が足りない場合は、行を追加し記入</w:t>
      </w:r>
      <w:r w:rsidR="00090170" w:rsidRPr="00DF340D">
        <w:rPr>
          <w:rFonts w:ascii="ＭＳ ゴシック" w:eastAsia="ＭＳ ゴシック" w:hAnsi="ＭＳ ゴシック" w:hint="eastAsia"/>
          <w:sz w:val="18"/>
          <w:szCs w:val="18"/>
        </w:rPr>
        <w:t>すること。なお、複数の特定行為区分の研修を行う場合や、</w:t>
      </w:r>
      <w:r w:rsidR="00090170">
        <w:rPr>
          <w:rFonts w:ascii="ＭＳ ゴシック" w:eastAsia="ＭＳ ゴシック" w:hAnsi="ＭＳ ゴシック"/>
          <w:sz w:val="18"/>
          <w:szCs w:val="18"/>
        </w:rPr>
        <w:t>特定行為区分の</w:t>
      </w:r>
      <w:r w:rsidR="00090170">
        <w:rPr>
          <w:rFonts w:ascii="ＭＳ ゴシック" w:eastAsia="ＭＳ ゴシック" w:hAnsi="ＭＳ ゴシック" w:hint="eastAsia"/>
          <w:sz w:val="18"/>
          <w:szCs w:val="18"/>
        </w:rPr>
        <w:t>概要</w:t>
      </w:r>
      <w:r w:rsidR="00090170" w:rsidRPr="00DF340D">
        <w:rPr>
          <w:rFonts w:ascii="ＭＳ ゴシック" w:eastAsia="ＭＳ ゴシック" w:hAnsi="ＭＳ ゴシック"/>
          <w:sz w:val="18"/>
          <w:szCs w:val="18"/>
        </w:rPr>
        <w:t>が複数頁にわたる場合は「（No.</w:t>
      </w:r>
      <w:r w:rsidR="00090170">
        <w:rPr>
          <w:rFonts w:ascii="ＭＳ ゴシック" w:eastAsia="ＭＳ ゴシック" w:hAnsi="ＭＳ ゴシック"/>
          <w:sz w:val="18"/>
          <w:szCs w:val="18"/>
        </w:rPr>
        <w:t xml:space="preserve">　）」に通し番号を</w:t>
      </w:r>
      <w:r w:rsidR="00090170">
        <w:rPr>
          <w:rFonts w:ascii="ＭＳ ゴシック" w:eastAsia="ＭＳ ゴシック" w:hAnsi="ＭＳ ゴシック" w:hint="eastAsia"/>
          <w:sz w:val="18"/>
          <w:szCs w:val="18"/>
        </w:rPr>
        <w:t>記入</w:t>
      </w:r>
      <w:r w:rsidR="00090170" w:rsidRPr="00DF340D">
        <w:rPr>
          <w:rFonts w:ascii="ＭＳ ゴシック" w:eastAsia="ＭＳ ゴシック" w:hAnsi="ＭＳ ゴシック"/>
          <w:sz w:val="18"/>
          <w:szCs w:val="18"/>
        </w:rPr>
        <w:t>すること。</w:t>
      </w:r>
    </w:p>
    <w:p w14:paraId="705BE27E" w14:textId="77777777" w:rsidR="001712E6" w:rsidRPr="00090170" w:rsidRDefault="001712E6" w:rsidP="00090170">
      <w:pPr>
        <w:ind w:left="243" w:hangingChars="135" w:hanging="243"/>
        <w:rPr>
          <w:rFonts w:ascii="ＭＳ ゴシック" w:eastAsia="ＭＳ ゴシック" w:hAnsi="ＭＳ ゴシック"/>
          <w:sz w:val="18"/>
          <w:szCs w:val="18"/>
        </w:rPr>
      </w:pPr>
    </w:p>
    <w:sectPr w:rsidR="001712E6" w:rsidRPr="00090170" w:rsidSect="008874B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DE76" w14:textId="77777777" w:rsidR="003568EA" w:rsidRDefault="003568EA" w:rsidP="003408DC">
      <w:r>
        <w:separator/>
      </w:r>
    </w:p>
  </w:endnote>
  <w:endnote w:type="continuationSeparator" w:id="0">
    <w:p w14:paraId="29CF25C3" w14:textId="77777777" w:rsidR="003568EA" w:rsidRDefault="003568EA" w:rsidP="0034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4912" w14:textId="77777777" w:rsidR="003568EA" w:rsidRDefault="003568EA" w:rsidP="003408DC">
      <w:r>
        <w:separator/>
      </w:r>
    </w:p>
  </w:footnote>
  <w:footnote w:type="continuationSeparator" w:id="0">
    <w:p w14:paraId="37FC9868" w14:textId="77777777" w:rsidR="003568EA" w:rsidRDefault="003568EA" w:rsidP="0034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3392"/>
    <w:multiLevelType w:val="hybridMultilevel"/>
    <w:tmpl w:val="66CAF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A91233"/>
    <w:multiLevelType w:val="hybridMultilevel"/>
    <w:tmpl w:val="8F36998C"/>
    <w:lvl w:ilvl="0" w:tplc="E926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8511E"/>
    <w:multiLevelType w:val="hybridMultilevel"/>
    <w:tmpl w:val="395839EC"/>
    <w:lvl w:ilvl="0" w:tplc="2EEEE38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50D40CED"/>
    <w:multiLevelType w:val="hybridMultilevel"/>
    <w:tmpl w:val="4BA8FD4A"/>
    <w:lvl w:ilvl="0" w:tplc="1C7AD7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23575224">
    <w:abstractNumId w:val="1"/>
  </w:num>
  <w:num w:numId="2" w16cid:durableId="1855999035">
    <w:abstractNumId w:val="2"/>
  </w:num>
  <w:num w:numId="3" w16cid:durableId="444084387">
    <w:abstractNumId w:val="3"/>
  </w:num>
  <w:num w:numId="4" w16cid:durableId="36906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77"/>
    <w:rsid w:val="00055C62"/>
    <w:rsid w:val="00060323"/>
    <w:rsid w:val="00090170"/>
    <w:rsid w:val="00095698"/>
    <w:rsid w:val="000D6CBE"/>
    <w:rsid w:val="000F3FDE"/>
    <w:rsid w:val="001018A6"/>
    <w:rsid w:val="00130EFE"/>
    <w:rsid w:val="00170661"/>
    <w:rsid w:val="001712E6"/>
    <w:rsid w:val="001878DF"/>
    <w:rsid w:val="001A7366"/>
    <w:rsid w:val="001C437D"/>
    <w:rsid w:val="0021096D"/>
    <w:rsid w:val="00227BED"/>
    <w:rsid w:val="002508DC"/>
    <w:rsid w:val="00280939"/>
    <w:rsid w:val="0029308B"/>
    <w:rsid w:val="002E1DCD"/>
    <w:rsid w:val="003355E4"/>
    <w:rsid w:val="003408DC"/>
    <w:rsid w:val="003446F3"/>
    <w:rsid w:val="0035112C"/>
    <w:rsid w:val="00354C4A"/>
    <w:rsid w:val="003568EA"/>
    <w:rsid w:val="003E0E3B"/>
    <w:rsid w:val="00407AAB"/>
    <w:rsid w:val="00420FDF"/>
    <w:rsid w:val="00436618"/>
    <w:rsid w:val="0044293A"/>
    <w:rsid w:val="00457BCA"/>
    <w:rsid w:val="00460FE9"/>
    <w:rsid w:val="004621D5"/>
    <w:rsid w:val="00480BAA"/>
    <w:rsid w:val="00485AF8"/>
    <w:rsid w:val="004900E9"/>
    <w:rsid w:val="004B3C89"/>
    <w:rsid w:val="004C79A4"/>
    <w:rsid w:val="00517E77"/>
    <w:rsid w:val="00540B02"/>
    <w:rsid w:val="0056238D"/>
    <w:rsid w:val="00571FAB"/>
    <w:rsid w:val="005C3EE1"/>
    <w:rsid w:val="00604C5F"/>
    <w:rsid w:val="00661CC6"/>
    <w:rsid w:val="00670BA2"/>
    <w:rsid w:val="0069227B"/>
    <w:rsid w:val="00697EE5"/>
    <w:rsid w:val="006B6C17"/>
    <w:rsid w:val="006C2972"/>
    <w:rsid w:val="006E1205"/>
    <w:rsid w:val="007008AB"/>
    <w:rsid w:val="00730DE5"/>
    <w:rsid w:val="00746667"/>
    <w:rsid w:val="00760EDD"/>
    <w:rsid w:val="00762259"/>
    <w:rsid w:val="00823C7C"/>
    <w:rsid w:val="0083094C"/>
    <w:rsid w:val="00846D46"/>
    <w:rsid w:val="008874BA"/>
    <w:rsid w:val="00896686"/>
    <w:rsid w:val="008B648F"/>
    <w:rsid w:val="008B7C53"/>
    <w:rsid w:val="008C67EA"/>
    <w:rsid w:val="0091495F"/>
    <w:rsid w:val="0091772C"/>
    <w:rsid w:val="00940AC9"/>
    <w:rsid w:val="009479A0"/>
    <w:rsid w:val="009A37BE"/>
    <w:rsid w:val="00A166D9"/>
    <w:rsid w:val="00A40818"/>
    <w:rsid w:val="00A43F03"/>
    <w:rsid w:val="00A763AE"/>
    <w:rsid w:val="00A9626B"/>
    <w:rsid w:val="00AB12D8"/>
    <w:rsid w:val="00AB37FA"/>
    <w:rsid w:val="00AD3C2D"/>
    <w:rsid w:val="00B9163F"/>
    <w:rsid w:val="00BA43EF"/>
    <w:rsid w:val="00BA5F85"/>
    <w:rsid w:val="00BA6A93"/>
    <w:rsid w:val="00CA7FF5"/>
    <w:rsid w:val="00CB4DB3"/>
    <w:rsid w:val="00CB6670"/>
    <w:rsid w:val="00CB7274"/>
    <w:rsid w:val="00CE5F33"/>
    <w:rsid w:val="00CF5ADE"/>
    <w:rsid w:val="00D83A4D"/>
    <w:rsid w:val="00DC0527"/>
    <w:rsid w:val="00DC29D1"/>
    <w:rsid w:val="00DF340D"/>
    <w:rsid w:val="00E204D1"/>
    <w:rsid w:val="00E23EF7"/>
    <w:rsid w:val="00E31534"/>
    <w:rsid w:val="00E53917"/>
    <w:rsid w:val="00EA374D"/>
    <w:rsid w:val="00EA7C98"/>
    <w:rsid w:val="00EB3A90"/>
    <w:rsid w:val="00EB4EF5"/>
    <w:rsid w:val="00ED5F79"/>
    <w:rsid w:val="00F31633"/>
    <w:rsid w:val="00F43D12"/>
    <w:rsid w:val="00F532BC"/>
    <w:rsid w:val="00FA1F79"/>
    <w:rsid w:val="00FA4555"/>
    <w:rsid w:val="00FB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54C9DFC"/>
  <w15:chartTrackingRefBased/>
  <w15:docId w15:val="{8F9C8D01-FA15-49FC-8002-3070CD6B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9D1"/>
    <w:pPr>
      <w:ind w:leftChars="400" w:left="840"/>
    </w:pPr>
  </w:style>
  <w:style w:type="paragraph" w:styleId="a4">
    <w:name w:val="header"/>
    <w:basedOn w:val="a"/>
    <w:link w:val="a5"/>
    <w:uiPriority w:val="99"/>
    <w:unhideWhenUsed/>
    <w:rsid w:val="003408DC"/>
    <w:pPr>
      <w:tabs>
        <w:tab w:val="center" w:pos="4252"/>
        <w:tab w:val="right" w:pos="8504"/>
      </w:tabs>
      <w:snapToGrid w:val="0"/>
    </w:pPr>
  </w:style>
  <w:style w:type="character" w:customStyle="1" w:styleId="a5">
    <w:name w:val="ヘッダー (文字)"/>
    <w:basedOn w:val="a0"/>
    <w:link w:val="a4"/>
    <w:uiPriority w:val="99"/>
    <w:rsid w:val="003408DC"/>
  </w:style>
  <w:style w:type="paragraph" w:styleId="a6">
    <w:name w:val="footer"/>
    <w:basedOn w:val="a"/>
    <w:link w:val="a7"/>
    <w:uiPriority w:val="99"/>
    <w:unhideWhenUsed/>
    <w:rsid w:val="003408DC"/>
    <w:pPr>
      <w:tabs>
        <w:tab w:val="center" w:pos="4252"/>
        <w:tab w:val="right" w:pos="8504"/>
      </w:tabs>
      <w:snapToGrid w:val="0"/>
    </w:pPr>
  </w:style>
  <w:style w:type="character" w:customStyle="1" w:styleId="a7">
    <w:name w:val="フッター (文字)"/>
    <w:basedOn w:val="a0"/>
    <w:link w:val="a6"/>
    <w:uiPriority w:val="99"/>
    <w:rsid w:val="003408DC"/>
  </w:style>
  <w:style w:type="paragraph" w:styleId="a8">
    <w:name w:val="Balloon Text"/>
    <w:basedOn w:val="a"/>
    <w:link w:val="a9"/>
    <w:uiPriority w:val="99"/>
    <w:semiHidden/>
    <w:unhideWhenUsed/>
    <w:rsid w:val="00697E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E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508DC"/>
    <w:rPr>
      <w:sz w:val="18"/>
      <w:szCs w:val="18"/>
    </w:rPr>
  </w:style>
  <w:style w:type="paragraph" w:styleId="ab">
    <w:name w:val="annotation text"/>
    <w:basedOn w:val="a"/>
    <w:link w:val="ac"/>
    <w:uiPriority w:val="99"/>
    <w:semiHidden/>
    <w:unhideWhenUsed/>
    <w:rsid w:val="002508DC"/>
    <w:pPr>
      <w:jc w:val="left"/>
    </w:pPr>
  </w:style>
  <w:style w:type="character" w:customStyle="1" w:styleId="ac">
    <w:name w:val="コメント文字列 (文字)"/>
    <w:basedOn w:val="a0"/>
    <w:link w:val="ab"/>
    <w:uiPriority w:val="99"/>
    <w:semiHidden/>
    <w:rsid w:val="002508DC"/>
  </w:style>
  <w:style w:type="paragraph" w:styleId="ad">
    <w:name w:val="annotation subject"/>
    <w:basedOn w:val="ab"/>
    <w:next w:val="ab"/>
    <w:link w:val="ae"/>
    <w:uiPriority w:val="99"/>
    <w:semiHidden/>
    <w:unhideWhenUsed/>
    <w:rsid w:val="002508DC"/>
    <w:rPr>
      <w:b/>
      <w:bCs/>
    </w:rPr>
  </w:style>
  <w:style w:type="character" w:customStyle="1" w:styleId="ae">
    <w:name w:val="コメント内容 (文字)"/>
    <w:basedOn w:val="ac"/>
    <w:link w:val="ad"/>
    <w:uiPriority w:val="99"/>
    <w:semiHidden/>
    <w:rsid w:val="00250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3081">
      <w:bodyDiv w:val="1"/>
      <w:marLeft w:val="0"/>
      <w:marRight w:val="0"/>
      <w:marTop w:val="0"/>
      <w:marBottom w:val="0"/>
      <w:divBdr>
        <w:top w:val="none" w:sz="0" w:space="0" w:color="auto"/>
        <w:left w:val="none" w:sz="0" w:space="0" w:color="auto"/>
        <w:bottom w:val="none" w:sz="0" w:space="0" w:color="auto"/>
        <w:right w:val="none" w:sz="0" w:space="0" w:color="auto"/>
      </w:divBdr>
    </w:div>
    <w:div w:id="12415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田中 菜穂(tanaka-naho)</cp:lastModifiedBy>
  <cp:revision>2</cp:revision>
  <cp:lastPrinted>2018-11-05T12:13:00Z</cp:lastPrinted>
  <dcterms:created xsi:type="dcterms:W3CDTF">2024-08-01T22:42:00Z</dcterms:created>
  <dcterms:modified xsi:type="dcterms:W3CDTF">2024-08-01T22:42:00Z</dcterms:modified>
</cp:coreProperties>
</file>