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9963" w14:textId="77777777" w:rsidR="00EC193D" w:rsidRPr="00BF6CB7" w:rsidRDefault="008953A5"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様式２</w:t>
      </w:r>
      <w:r w:rsidR="00EC193D" w:rsidRPr="00BF6CB7">
        <w:rPr>
          <w:rFonts w:ascii="ＭＳ ゴシック" w:eastAsia="ＭＳ ゴシック" w:hAnsi="ＭＳ ゴシック" w:hint="eastAsia"/>
          <w:color w:val="000000" w:themeColor="text1"/>
          <w:sz w:val="24"/>
          <w:szCs w:val="24"/>
        </w:rPr>
        <w:t>別紙２－２</w:t>
      </w:r>
    </w:p>
    <w:p w14:paraId="0FA548B4" w14:textId="77777777" w:rsidR="00EC193D" w:rsidRPr="00BF6CB7" w:rsidRDefault="00FD050E"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令和</w:t>
      </w:r>
      <w:r w:rsidR="00EC193D" w:rsidRPr="00BF6CB7">
        <w:rPr>
          <w:rFonts w:ascii="ＭＳ ゴシック" w:eastAsia="ＭＳ ゴシック" w:hAnsi="ＭＳ ゴシック" w:hint="eastAsia"/>
          <w:color w:val="000000" w:themeColor="text1"/>
          <w:sz w:val="24"/>
          <w:szCs w:val="24"/>
        </w:rPr>
        <w:t xml:space="preserve">　　　年　　　月　　　日</w:t>
      </w:r>
    </w:p>
    <w:p w14:paraId="52E2DDC8" w14:textId="77777777" w:rsidR="00CB7F87" w:rsidRPr="00BF6CB7" w:rsidRDefault="008E21CC" w:rsidP="00CB7F87">
      <w:pPr>
        <w:wordWrap w:val="0"/>
        <w:spacing w:line="0" w:lineRule="atLeast"/>
        <w:jc w:val="right"/>
        <w:rPr>
          <w:rFonts w:ascii="ＭＳ ゴシック" w:eastAsia="ＭＳ ゴシック" w:hAnsi="ＭＳ ゴシック"/>
          <w:color w:val="000000" w:themeColor="text1"/>
          <w:sz w:val="24"/>
          <w:szCs w:val="24"/>
          <w:u w:val="single"/>
        </w:rPr>
      </w:pPr>
      <w:r w:rsidRPr="00BF6CB7">
        <w:rPr>
          <w:rFonts w:ascii="ＭＳ ゴシック" w:eastAsia="ＭＳ ゴシック" w:hAnsi="ＭＳ ゴシック" w:hint="eastAsia"/>
          <w:color w:val="000000" w:themeColor="text1"/>
          <w:sz w:val="24"/>
          <w:szCs w:val="24"/>
          <w:u w:val="single"/>
        </w:rPr>
        <w:t>指定研修機関名</w:t>
      </w:r>
      <w:r w:rsidR="00CB7F87" w:rsidRPr="00BF6CB7">
        <w:rPr>
          <w:rFonts w:ascii="ＭＳ ゴシック" w:eastAsia="ＭＳ ゴシック" w:hAnsi="ＭＳ ゴシック" w:hint="eastAsia"/>
          <w:color w:val="000000" w:themeColor="text1"/>
          <w:sz w:val="24"/>
          <w:szCs w:val="24"/>
          <w:u w:val="single"/>
        </w:rPr>
        <w:t xml:space="preserve">　　　　　　　　　　　　　　　</w:t>
      </w:r>
    </w:p>
    <w:p w14:paraId="64632AEE" w14:textId="77777777" w:rsidR="00EC193D" w:rsidRPr="00BF6CB7" w:rsidRDefault="00EC193D" w:rsidP="00CB7F87">
      <w:pPr>
        <w:wordWrap w:val="0"/>
        <w:spacing w:line="0" w:lineRule="atLeast"/>
        <w:jc w:val="right"/>
        <w:rPr>
          <w:rFonts w:ascii="ＭＳ ゴシック" w:eastAsia="ＭＳ ゴシック" w:hAnsi="ＭＳ ゴシック"/>
          <w:color w:val="000000" w:themeColor="text1"/>
          <w:sz w:val="24"/>
          <w:szCs w:val="24"/>
          <w:u w:val="single"/>
        </w:rPr>
      </w:pPr>
    </w:p>
    <w:p w14:paraId="4B72CE2B" w14:textId="77777777" w:rsidR="00FD050E" w:rsidRPr="00BF6CB7" w:rsidRDefault="00EC193D" w:rsidP="00882963">
      <w:pPr>
        <w:spacing w:line="0" w:lineRule="atLeast"/>
        <w:rPr>
          <w:rFonts w:ascii="ＭＳ ゴシック" w:eastAsia="ＭＳ ゴシック" w:hAnsi="ＭＳ ゴシック"/>
          <w:color w:val="000000" w:themeColor="text1"/>
          <w:sz w:val="20"/>
          <w:szCs w:val="20"/>
        </w:rPr>
      </w:pPr>
      <w:r w:rsidRPr="00BF6CB7">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BF6CB7" w:rsidRPr="00BF6CB7" w14:paraId="46E98461" w14:textId="77777777" w:rsidTr="00A7250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0E5C1C1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7EAD86D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621B286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BF6CB7" w:rsidRPr="00BF6CB7" w14:paraId="3DC671DA" w14:textId="77777777" w:rsidTr="00A72501">
        <w:trPr>
          <w:trHeight w:hRule="exact" w:val="531"/>
          <w:jc w:val="center"/>
        </w:trPr>
        <w:tc>
          <w:tcPr>
            <w:tcW w:w="1902" w:type="dxa"/>
            <w:gridSpan w:val="3"/>
            <w:vMerge/>
            <w:tcBorders>
              <w:left w:val="single" w:sz="4" w:space="0" w:color="auto"/>
              <w:right w:val="nil"/>
            </w:tcBorders>
            <w:vAlign w:val="center"/>
          </w:tcPr>
          <w:p w14:paraId="0788675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auto"/>
            <w:vAlign w:val="center"/>
          </w:tcPr>
          <w:p w14:paraId="16F12F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2100374" w14:textId="77777777" w:rsidTr="00A72501">
        <w:trPr>
          <w:trHeight w:val="267"/>
          <w:jc w:val="center"/>
        </w:trPr>
        <w:tc>
          <w:tcPr>
            <w:tcW w:w="1902" w:type="dxa"/>
            <w:gridSpan w:val="3"/>
            <w:vMerge w:val="restart"/>
            <w:tcBorders>
              <w:top w:val="single" w:sz="6" w:space="0" w:color="auto"/>
              <w:left w:val="single" w:sz="4" w:space="0" w:color="auto"/>
              <w:right w:val="nil"/>
            </w:tcBorders>
            <w:vAlign w:val="center"/>
          </w:tcPr>
          <w:p w14:paraId="010A8AF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0C83011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14:paraId="18CDF93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14:paraId="30DEB6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vAlign w:val="center"/>
          </w:tcPr>
          <w:p w14:paraId="6B014E8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14:paraId="2C2DB0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auto"/>
            <w:vAlign w:val="center"/>
          </w:tcPr>
          <w:p w14:paraId="6FD323C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131E39A8" w14:textId="77777777" w:rsidTr="00A72501">
        <w:trPr>
          <w:trHeight w:val="20"/>
          <w:jc w:val="center"/>
        </w:trPr>
        <w:tc>
          <w:tcPr>
            <w:tcW w:w="1902" w:type="dxa"/>
            <w:gridSpan w:val="3"/>
            <w:vMerge/>
            <w:tcBorders>
              <w:left w:val="single" w:sz="4" w:space="0" w:color="auto"/>
              <w:right w:val="nil"/>
            </w:tcBorders>
            <w:vAlign w:val="center"/>
          </w:tcPr>
          <w:p w14:paraId="0B61265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290805E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33D87C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BF6CB7" w:rsidRPr="00BF6CB7" w14:paraId="6FD7B6B3" w14:textId="77777777" w:rsidTr="00A72501">
        <w:trPr>
          <w:trHeight w:val="503"/>
          <w:jc w:val="center"/>
        </w:trPr>
        <w:tc>
          <w:tcPr>
            <w:tcW w:w="1902" w:type="dxa"/>
            <w:gridSpan w:val="3"/>
            <w:vMerge/>
            <w:tcBorders>
              <w:left w:val="single" w:sz="4" w:space="0" w:color="auto"/>
              <w:right w:val="nil"/>
            </w:tcBorders>
            <w:vAlign w:val="center"/>
          </w:tcPr>
          <w:p w14:paraId="0996A2B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vAlign w:val="center"/>
          </w:tcPr>
          <w:p w14:paraId="72EC572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965DD2F" w14:textId="77777777" w:rsidTr="00A72501">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4188DAE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14:paraId="3A429CB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28831FA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14:paraId="496217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5321991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vAlign w:val="center"/>
          </w:tcPr>
          <w:p w14:paraId="4AFB91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14:paraId="30181B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４．</w:t>
            </w:r>
            <w:r w:rsidRPr="00BF6CB7">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14:paraId="27F2A15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14:paraId="22236FB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4481069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24E76DA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5D67925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27FD77B3"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03E33C2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3F87631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47F1F2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4E494172" w14:textId="77777777" w:rsidTr="00A7250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41E5C8D9"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4" w:space="0" w:color="auto"/>
              <w:left w:val="single" w:sz="4" w:space="0" w:color="auto"/>
              <w:bottom w:val="single" w:sz="4" w:space="0" w:color="auto"/>
              <w:right w:val="single" w:sz="4" w:space="0" w:color="auto"/>
            </w:tcBorders>
            <w:vAlign w:val="center"/>
          </w:tcPr>
          <w:p w14:paraId="2756F6D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A752CED"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6B607EFD" w14:textId="7F5F57E6" w:rsidR="00C2156F" w:rsidRPr="00D178DD" w:rsidRDefault="00C2156F" w:rsidP="00D178DD">
            <w:pPr>
              <w:widowControl/>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６．</w:t>
            </w:r>
            <w:r w:rsidRPr="00AA05EF">
              <w:rPr>
                <w:rFonts w:ascii="ＭＳ Ｐゴシック" w:eastAsia="ＭＳ Ｐゴシック" w:cs="ＭＳ Ｐゴシック" w:hint="eastAsia"/>
                <w:color w:val="000000" w:themeColor="text1"/>
                <w:kern w:val="0"/>
                <w:sz w:val="20"/>
                <w:szCs w:val="20"/>
              </w:rPr>
              <w:t>特定行為研修の実施責任者の氏名等</w:t>
            </w:r>
            <w:r w:rsidR="00D178DD">
              <w:rPr>
                <w:rFonts w:ascii="ＭＳ Ｐゴシック" w:eastAsia="ＭＳ Ｐゴシック" w:cs="ＭＳ Ｐゴシック" w:hint="eastAsia"/>
                <w:color w:val="000000" w:themeColor="text1"/>
                <w:kern w:val="0"/>
                <w:sz w:val="20"/>
                <w:szCs w:val="20"/>
              </w:rPr>
              <w:t>（協力施設の場合のみ記入）</w:t>
            </w:r>
            <w:r w:rsidR="00D178DD">
              <w:rPr>
                <w:rFonts w:ascii="ＭＳ Ｐゴシック" w:eastAsia="ＭＳ Ｐゴシック" w:hAnsi="ＭＳ Ｐゴシック" w:cs="ＭＳ Ｐゴシック" w:hint="eastAsia"/>
                <w:kern w:val="0"/>
                <w:sz w:val="24"/>
                <w:szCs w:val="24"/>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6FF4A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16FE725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78F2F225" w14:textId="77777777" w:rsidTr="00A72501">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3C49583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tcPr>
          <w:p w14:paraId="64CA00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348ED6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auto"/>
          </w:tcPr>
          <w:p w14:paraId="66D4489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732B022" w14:textId="77777777" w:rsidTr="00A72501">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1B4075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tcPr>
          <w:p w14:paraId="12E28D3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184FF4B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tcPr>
          <w:p w14:paraId="4E6C98E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B80D7A6" w14:textId="77777777" w:rsidTr="00A7250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2E9BD68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７．当該施設で行う全ての特定行為研修</w:t>
            </w:r>
          </w:p>
        </w:tc>
      </w:tr>
      <w:tr w:rsidR="00BF6CB7" w:rsidRPr="00BF6CB7" w14:paraId="6FA3D6EF"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08DDCB6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3FD10EED" w14:textId="726AEC80"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共通科目</w:t>
            </w:r>
            <w:r w:rsidR="0015740A">
              <w:rPr>
                <w:rFonts w:ascii="ＭＳ Ｐゴシック" w:eastAsia="ＭＳ Ｐゴシック" w:cs="ＭＳ Ｐゴシック" w:hint="eastAsia"/>
                <w:color w:val="000000" w:themeColor="text1"/>
                <w:kern w:val="0"/>
                <w:sz w:val="22"/>
              </w:rPr>
              <w:t>及び</w:t>
            </w:r>
            <w:r w:rsidRPr="00BF6CB7">
              <w:rPr>
                <w:rFonts w:ascii="ＭＳ Ｐゴシック" w:eastAsia="ＭＳ Ｐゴシック" w:cs="ＭＳ Ｐゴシック" w:hint="eastAsia"/>
                <w:color w:val="000000" w:themeColor="text1"/>
                <w:kern w:val="0"/>
                <w:sz w:val="22"/>
              </w:rPr>
              <w:t>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5236722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0DC592F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定員数</w:t>
            </w:r>
          </w:p>
        </w:tc>
      </w:tr>
      <w:tr w:rsidR="00BF6CB7" w:rsidRPr="00BF6CB7" w14:paraId="32FFD3B4" w14:textId="77777777" w:rsidTr="00A72501">
        <w:trPr>
          <w:trHeight w:hRule="exact" w:val="419"/>
          <w:jc w:val="center"/>
        </w:trPr>
        <w:tc>
          <w:tcPr>
            <w:tcW w:w="264" w:type="dxa"/>
            <w:vMerge/>
            <w:tcBorders>
              <w:left w:val="single" w:sz="4" w:space="0" w:color="auto"/>
              <w:bottom w:val="single" w:sz="4" w:space="0" w:color="auto"/>
              <w:right w:val="single" w:sz="4" w:space="0" w:color="auto"/>
            </w:tcBorders>
          </w:tcPr>
          <w:p w14:paraId="7B797A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E5A54C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73448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836E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FFA196F"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1B695D4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42D6D0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BC6A6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AC87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F967BB8"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18AE8FB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BCD2C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2CACE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2EDB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4B37976"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3B150D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1B1B2D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25E50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0F77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D7FFECC" w14:textId="77777777" w:rsidTr="00A72501">
        <w:trPr>
          <w:trHeight w:hRule="exact" w:val="429"/>
          <w:jc w:val="center"/>
        </w:trPr>
        <w:tc>
          <w:tcPr>
            <w:tcW w:w="264" w:type="dxa"/>
            <w:vMerge/>
            <w:tcBorders>
              <w:left w:val="single" w:sz="4" w:space="0" w:color="auto"/>
              <w:bottom w:val="single" w:sz="4" w:space="0" w:color="auto"/>
              <w:right w:val="single" w:sz="4" w:space="0" w:color="auto"/>
            </w:tcBorders>
          </w:tcPr>
          <w:p w14:paraId="144771C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3E54EF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141C5F"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147E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DAD2E77" w14:textId="77777777" w:rsidTr="00A72501">
        <w:trPr>
          <w:trHeight w:hRule="exact" w:val="422"/>
          <w:jc w:val="center"/>
        </w:trPr>
        <w:tc>
          <w:tcPr>
            <w:tcW w:w="264" w:type="dxa"/>
            <w:vMerge/>
            <w:tcBorders>
              <w:left w:val="single" w:sz="4" w:space="0" w:color="auto"/>
              <w:bottom w:val="single" w:sz="4" w:space="0" w:color="auto"/>
              <w:right w:val="single" w:sz="4" w:space="0" w:color="auto"/>
            </w:tcBorders>
          </w:tcPr>
          <w:p w14:paraId="125EB37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617065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F17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4BD16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A815134" w14:textId="77777777" w:rsidTr="00A72501">
        <w:trPr>
          <w:trHeight w:hRule="exact" w:val="427"/>
          <w:jc w:val="center"/>
        </w:trPr>
        <w:tc>
          <w:tcPr>
            <w:tcW w:w="264" w:type="dxa"/>
            <w:vMerge/>
            <w:tcBorders>
              <w:left w:val="single" w:sz="4" w:space="0" w:color="auto"/>
              <w:bottom w:val="single" w:sz="4" w:space="0" w:color="auto"/>
              <w:right w:val="single" w:sz="4" w:space="0" w:color="auto"/>
            </w:tcBorders>
          </w:tcPr>
          <w:p w14:paraId="37DC612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C88BBF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9EAF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6FA6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53FA3"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7E15278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9A7EF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05E5F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53B72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212042" w14:textId="77777777" w:rsidTr="00A72501">
        <w:trPr>
          <w:trHeight w:hRule="exact" w:val="425"/>
          <w:jc w:val="center"/>
        </w:trPr>
        <w:tc>
          <w:tcPr>
            <w:tcW w:w="264" w:type="dxa"/>
            <w:vMerge/>
            <w:tcBorders>
              <w:left w:val="single" w:sz="4" w:space="0" w:color="auto"/>
              <w:bottom w:val="single" w:sz="4" w:space="0" w:color="auto"/>
              <w:right w:val="single" w:sz="4" w:space="0" w:color="auto"/>
            </w:tcBorders>
          </w:tcPr>
          <w:p w14:paraId="6787111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3A7F7D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DB2A4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1AA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7F4FED" w14:textId="77777777" w:rsidTr="00A72501">
        <w:trPr>
          <w:trHeight w:val="505"/>
          <w:jc w:val="center"/>
        </w:trPr>
        <w:tc>
          <w:tcPr>
            <w:tcW w:w="10915" w:type="dxa"/>
            <w:gridSpan w:val="30"/>
            <w:tcBorders>
              <w:top w:val="single" w:sz="4" w:space="0" w:color="auto"/>
              <w:left w:val="single" w:sz="4" w:space="0" w:color="auto"/>
              <w:right w:val="single" w:sz="4" w:space="0" w:color="auto"/>
            </w:tcBorders>
            <w:vAlign w:val="center"/>
          </w:tcPr>
          <w:p w14:paraId="6EDF244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BF6CB7" w:rsidRPr="00BF6CB7" w14:paraId="3B379B2A" w14:textId="77777777" w:rsidTr="00A72501">
        <w:trPr>
          <w:trHeight w:val="20"/>
          <w:jc w:val="center"/>
        </w:trPr>
        <w:tc>
          <w:tcPr>
            <w:tcW w:w="264" w:type="dxa"/>
            <w:vMerge w:val="restart"/>
            <w:tcBorders>
              <w:left w:val="single" w:sz="4" w:space="0" w:color="auto"/>
              <w:bottom w:val="single" w:sz="4" w:space="0" w:color="auto"/>
              <w:right w:val="single" w:sz="4" w:space="0" w:color="auto"/>
            </w:tcBorders>
          </w:tcPr>
          <w:p w14:paraId="0C29E27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3DE269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31E4A09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2AF20EC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32D080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1199254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見込み</w:t>
            </w:r>
          </w:p>
        </w:tc>
      </w:tr>
      <w:tr w:rsidR="00BF6CB7" w:rsidRPr="00BF6CB7" w14:paraId="0A8572F3" w14:textId="77777777" w:rsidTr="00A72501">
        <w:trPr>
          <w:trHeight w:hRule="exact" w:val="437"/>
          <w:jc w:val="center"/>
        </w:trPr>
        <w:tc>
          <w:tcPr>
            <w:tcW w:w="264" w:type="dxa"/>
            <w:vMerge/>
            <w:tcBorders>
              <w:left w:val="single" w:sz="4" w:space="0" w:color="auto"/>
              <w:bottom w:val="single" w:sz="4" w:space="0" w:color="auto"/>
              <w:right w:val="single" w:sz="4" w:space="0" w:color="auto"/>
            </w:tcBorders>
          </w:tcPr>
          <w:p w14:paraId="5F485E9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661B9D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2472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7581E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A41CF7D" w14:textId="77777777" w:rsidTr="00A72501">
        <w:trPr>
          <w:trHeight w:hRule="exact" w:val="421"/>
          <w:jc w:val="center"/>
        </w:trPr>
        <w:tc>
          <w:tcPr>
            <w:tcW w:w="264" w:type="dxa"/>
            <w:vMerge/>
            <w:tcBorders>
              <w:left w:val="single" w:sz="4" w:space="0" w:color="auto"/>
              <w:bottom w:val="single" w:sz="4" w:space="0" w:color="auto"/>
              <w:right w:val="single" w:sz="4" w:space="0" w:color="auto"/>
            </w:tcBorders>
          </w:tcPr>
          <w:p w14:paraId="3C979DE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F92A28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71100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78166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1E5A2A3" w14:textId="77777777" w:rsidTr="00A72501">
        <w:trPr>
          <w:trHeight w:hRule="exact" w:val="438"/>
          <w:jc w:val="center"/>
        </w:trPr>
        <w:tc>
          <w:tcPr>
            <w:tcW w:w="264" w:type="dxa"/>
            <w:vMerge/>
            <w:tcBorders>
              <w:left w:val="single" w:sz="4" w:space="0" w:color="auto"/>
              <w:bottom w:val="single" w:sz="4" w:space="0" w:color="auto"/>
              <w:right w:val="single" w:sz="4" w:space="0" w:color="auto"/>
            </w:tcBorders>
          </w:tcPr>
          <w:p w14:paraId="39C1BAF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82F47D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E2D07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064B0F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06ABBC8" w14:textId="77777777" w:rsidTr="00A72501">
        <w:trPr>
          <w:trHeight w:hRule="exact" w:val="415"/>
          <w:jc w:val="center"/>
        </w:trPr>
        <w:tc>
          <w:tcPr>
            <w:tcW w:w="264" w:type="dxa"/>
            <w:vMerge/>
            <w:tcBorders>
              <w:left w:val="single" w:sz="4" w:space="0" w:color="auto"/>
              <w:bottom w:val="single" w:sz="4" w:space="0" w:color="auto"/>
              <w:right w:val="single" w:sz="4" w:space="0" w:color="auto"/>
            </w:tcBorders>
          </w:tcPr>
          <w:p w14:paraId="719D15D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25ABB2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CACB4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7E4D27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44C7F946"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09B2A30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5240B7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7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5F2FB88E"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9F3651B"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46B2DC8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6C308A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30A25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BD01C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9BC5D89"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597A739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9B0EC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DCE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6933D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89A14BC" w14:textId="77777777" w:rsidTr="00A72501">
        <w:trPr>
          <w:trHeight w:hRule="exact" w:val="408"/>
          <w:jc w:val="center"/>
        </w:trPr>
        <w:tc>
          <w:tcPr>
            <w:tcW w:w="264" w:type="dxa"/>
            <w:vMerge/>
            <w:tcBorders>
              <w:left w:val="single" w:sz="4" w:space="0" w:color="auto"/>
              <w:bottom w:val="single" w:sz="4" w:space="0" w:color="auto"/>
              <w:right w:val="single" w:sz="4" w:space="0" w:color="auto"/>
            </w:tcBorders>
          </w:tcPr>
          <w:p w14:paraId="5F9BF00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C54E2D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8FFE5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321D498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C319D" w14:textId="77777777" w:rsidTr="00A72501">
        <w:trPr>
          <w:trHeight w:val="400"/>
          <w:jc w:val="center"/>
        </w:trPr>
        <w:tc>
          <w:tcPr>
            <w:tcW w:w="10915" w:type="dxa"/>
            <w:gridSpan w:val="30"/>
            <w:tcBorders>
              <w:top w:val="single" w:sz="4" w:space="0" w:color="auto"/>
              <w:left w:val="single" w:sz="4" w:space="0" w:color="auto"/>
              <w:right w:val="single" w:sz="4" w:space="0" w:color="auto"/>
            </w:tcBorders>
            <w:vAlign w:val="center"/>
          </w:tcPr>
          <w:p w14:paraId="3A1A4A9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BF6CB7" w:rsidRPr="00BF6CB7" w14:paraId="6943F6A2" w14:textId="77777777" w:rsidTr="00A72501">
        <w:trPr>
          <w:trHeight w:val="408"/>
          <w:jc w:val="center"/>
        </w:trPr>
        <w:tc>
          <w:tcPr>
            <w:tcW w:w="264" w:type="dxa"/>
            <w:tcBorders>
              <w:left w:val="single" w:sz="4" w:space="0" w:color="auto"/>
              <w:right w:val="single" w:sz="4" w:space="0" w:color="auto"/>
            </w:tcBorders>
          </w:tcPr>
          <w:p w14:paraId="71F814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553EE7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具体的な実施方法</w:t>
            </w:r>
          </w:p>
        </w:tc>
      </w:tr>
      <w:tr w:rsidR="00BF6CB7" w:rsidRPr="00BF6CB7" w14:paraId="143CD2BE" w14:textId="77777777" w:rsidTr="00A72501">
        <w:trPr>
          <w:trHeight w:hRule="exact" w:val="427"/>
          <w:jc w:val="center"/>
        </w:trPr>
        <w:tc>
          <w:tcPr>
            <w:tcW w:w="264" w:type="dxa"/>
            <w:tcBorders>
              <w:left w:val="single" w:sz="4" w:space="0" w:color="auto"/>
              <w:right w:val="single" w:sz="4" w:space="0" w:color="auto"/>
            </w:tcBorders>
          </w:tcPr>
          <w:p w14:paraId="6F599C9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D90A5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06FBD4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9BDDD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3F40A5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2298000" w14:textId="77777777" w:rsidTr="00A72501">
        <w:trPr>
          <w:trHeight w:hRule="exact" w:val="419"/>
          <w:jc w:val="center"/>
        </w:trPr>
        <w:tc>
          <w:tcPr>
            <w:tcW w:w="264" w:type="dxa"/>
            <w:tcBorders>
              <w:left w:val="single" w:sz="4" w:space="0" w:color="auto"/>
              <w:right w:val="single" w:sz="4" w:space="0" w:color="auto"/>
            </w:tcBorders>
          </w:tcPr>
          <w:p w14:paraId="7C6D8C8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1B4F82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6A0B33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E08A7B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6D16E3A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F255721" w14:textId="77777777" w:rsidTr="00AA05EF">
        <w:trPr>
          <w:trHeight w:val="624"/>
          <w:jc w:val="center"/>
        </w:trPr>
        <w:tc>
          <w:tcPr>
            <w:tcW w:w="264" w:type="dxa"/>
            <w:tcBorders>
              <w:left w:val="single" w:sz="4" w:space="0" w:color="auto"/>
              <w:right w:val="single" w:sz="4" w:space="0" w:color="auto"/>
            </w:tcBorders>
          </w:tcPr>
          <w:p w14:paraId="2D20482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A7CFD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80E337D" w14:textId="77777777" w:rsidR="00C2156F" w:rsidRPr="00BF6CB7" w:rsidRDefault="00C2156F" w:rsidP="00AA05E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13DA04F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DFC9D2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9812B91" w14:textId="77777777" w:rsidTr="00AA05EF">
        <w:trPr>
          <w:trHeight w:val="624"/>
          <w:jc w:val="center"/>
        </w:trPr>
        <w:tc>
          <w:tcPr>
            <w:tcW w:w="264" w:type="dxa"/>
            <w:tcBorders>
              <w:left w:val="single" w:sz="4" w:space="0" w:color="auto"/>
              <w:right w:val="single" w:sz="4" w:space="0" w:color="auto"/>
            </w:tcBorders>
          </w:tcPr>
          <w:p w14:paraId="668C59C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15D7B3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A4BD4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7A1E5A7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4A7E0CD" w14:textId="77777777" w:rsidTr="00AA05EF">
        <w:trPr>
          <w:trHeight w:val="624"/>
          <w:jc w:val="center"/>
        </w:trPr>
        <w:tc>
          <w:tcPr>
            <w:tcW w:w="264" w:type="dxa"/>
            <w:tcBorders>
              <w:left w:val="single" w:sz="4" w:space="0" w:color="auto"/>
              <w:right w:val="single" w:sz="4" w:space="0" w:color="auto"/>
            </w:tcBorders>
          </w:tcPr>
          <w:p w14:paraId="6B715D9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721980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ED1CA0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313FB8F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32FB6264" w14:textId="77777777" w:rsidTr="00AA05EF">
        <w:trPr>
          <w:trHeight w:val="624"/>
          <w:jc w:val="center"/>
        </w:trPr>
        <w:tc>
          <w:tcPr>
            <w:tcW w:w="264" w:type="dxa"/>
            <w:tcBorders>
              <w:left w:val="single" w:sz="4" w:space="0" w:color="auto"/>
              <w:right w:val="single" w:sz="4" w:space="0" w:color="auto"/>
            </w:tcBorders>
          </w:tcPr>
          <w:p w14:paraId="676809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D31917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1A77C5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61591E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631BAFFE" w14:textId="77777777" w:rsidTr="00AA05EF">
        <w:trPr>
          <w:trHeight w:val="624"/>
          <w:jc w:val="center"/>
        </w:trPr>
        <w:tc>
          <w:tcPr>
            <w:tcW w:w="264" w:type="dxa"/>
            <w:tcBorders>
              <w:left w:val="single" w:sz="4" w:space="0" w:color="auto"/>
              <w:right w:val="single" w:sz="4" w:space="0" w:color="auto"/>
            </w:tcBorders>
          </w:tcPr>
          <w:p w14:paraId="70FA53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E7523E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EEFD6E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5213F7F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BF6CB7" w:rsidRPr="00BF6CB7" w14:paraId="0C312E95" w14:textId="77777777" w:rsidTr="00AA05EF">
        <w:trPr>
          <w:trHeight w:val="624"/>
          <w:jc w:val="center"/>
        </w:trPr>
        <w:tc>
          <w:tcPr>
            <w:tcW w:w="264" w:type="dxa"/>
            <w:tcBorders>
              <w:left w:val="single" w:sz="4" w:space="0" w:color="auto"/>
              <w:right w:val="single" w:sz="4" w:space="0" w:color="auto"/>
            </w:tcBorders>
          </w:tcPr>
          <w:p w14:paraId="383B7C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D1634E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7F7D11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391C428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E4941A8" w14:textId="77777777" w:rsidTr="00AA05EF">
        <w:trPr>
          <w:trHeight w:val="624"/>
          <w:jc w:val="center"/>
        </w:trPr>
        <w:tc>
          <w:tcPr>
            <w:tcW w:w="264" w:type="dxa"/>
            <w:tcBorders>
              <w:left w:val="single" w:sz="4" w:space="0" w:color="auto"/>
              <w:right w:val="single" w:sz="4" w:space="0" w:color="auto"/>
            </w:tcBorders>
          </w:tcPr>
          <w:p w14:paraId="55D4AF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4D0E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6219BC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4262404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06316706" w14:textId="77777777" w:rsidTr="00AA05EF">
        <w:trPr>
          <w:trHeight w:val="624"/>
          <w:jc w:val="center"/>
        </w:trPr>
        <w:tc>
          <w:tcPr>
            <w:tcW w:w="264" w:type="dxa"/>
            <w:tcBorders>
              <w:left w:val="single" w:sz="4" w:space="0" w:color="auto"/>
              <w:bottom w:val="single" w:sz="4" w:space="0" w:color="auto"/>
              <w:right w:val="single" w:sz="4" w:space="0" w:color="auto"/>
            </w:tcBorders>
          </w:tcPr>
          <w:p w14:paraId="6B689DA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2774DE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98585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2250860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3F1C393" w14:textId="77777777" w:rsidTr="00A72501">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304A0D6C"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BF6CB7" w:rsidRPr="00BF6CB7" w14:paraId="563A3897" w14:textId="77777777" w:rsidTr="00A72501">
        <w:trPr>
          <w:trHeight w:val="591"/>
          <w:jc w:val="center"/>
        </w:trPr>
        <w:tc>
          <w:tcPr>
            <w:tcW w:w="264" w:type="dxa"/>
            <w:tcBorders>
              <w:top w:val="nil"/>
              <w:left w:val="single" w:sz="4" w:space="0" w:color="auto"/>
              <w:bottom w:val="nil"/>
              <w:right w:val="nil"/>
            </w:tcBorders>
            <w:shd w:val="clear" w:color="auto" w:fill="auto"/>
          </w:tcPr>
          <w:p w14:paraId="0CE8A1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auto"/>
            <w:vAlign w:val="center"/>
          </w:tcPr>
          <w:p w14:paraId="539B3A9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医学教育用シミュレーター　　</w:t>
            </w:r>
            <w:r w:rsidR="0052081D" w:rsidRPr="00BF6CB7">
              <w:rPr>
                <w:rFonts w:ascii="ＭＳ Ｐゴシック" w:eastAsia="ＭＳ Ｐゴシック" w:cs="ＭＳ Ｐゴシック" w:hint="eastAsia"/>
                <w:color w:val="000000" w:themeColor="text1"/>
                <w:kern w:val="0"/>
                <w:sz w:val="22"/>
              </w:rPr>
              <w:t>有　・</w:t>
            </w:r>
            <w:r w:rsidRPr="00BF6CB7">
              <w:rPr>
                <w:rFonts w:ascii="ＭＳ Ｐゴシック" w:eastAsia="ＭＳ Ｐゴシック" w:cs="ＭＳ Ｐゴシック" w:hint="eastAsia"/>
                <w:color w:val="000000" w:themeColor="text1"/>
                <w:kern w:val="0"/>
                <w:sz w:val="22"/>
              </w:rPr>
              <w:t xml:space="preserve">　無</w:t>
            </w:r>
            <w:r w:rsidR="0052081D" w:rsidRPr="00BF6CB7">
              <w:rPr>
                <w:rFonts w:ascii="ＭＳ Ｐゴシック" w:eastAsia="ＭＳ Ｐゴシック" w:cs="ＭＳ Ｐゴシック" w:hint="eastAsia"/>
                <w:color w:val="000000" w:themeColor="text1"/>
                <w:kern w:val="0"/>
                <w:sz w:val="22"/>
              </w:rPr>
              <w:t xml:space="preserve">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auto"/>
            <w:vAlign w:val="center"/>
          </w:tcPr>
          <w:p w14:paraId="0524220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医学教育用視聴覚教材　　　　</w:t>
            </w:r>
            <w:r w:rsidR="0052081D" w:rsidRPr="00BF6CB7">
              <w:rPr>
                <w:rFonts w:ascii="ＭＳ Ｐゴシック" w:eastAsia="ＭＳ Ｐゴシック" w:cs="ＭＳ Ｐゴシック" w:hint="eastAsia"/>
                <w:color w:val="000000" w:themeColor="text1"/>
                <w:kern w:val="0"/>
                <w:sz w:val="22"/>
              </w:rPr>
              <w:t xml:space="preserve">有　・　</w:t>
            </w:r>
            <w:r w:rsidRPr="00BF6CB7">
              <w:rPr>
                <w:rFonts w:ascii="ＭＳ Ｐゴシック" w:eastAsia="ＭＳ Ｐゴシック" w:cs="ＭＳ Ｐゴシック" w:hint="eastAsia"/>
                <w:color w:val="000000" w:themeColor="text1"/>
                <w:kern w:val="0"/>
                <w:sz w:val="22"/>
              </w:rPr>
              <w:t>無</w:t>
            </w:r>
            <w:r w:rsidR="0052081D" w:rsidRPr="00BF6CB7">
              <w:rPr>
                <w:rFonts w:ascii="ＭＳ Ｐゴシック" w:eastAsia="ＭＳ Ｐゴシック" w:cs="ＭＳ Ｐゴシック" w:hint="eastAsia"/>
                <w:color w:val="000000" w:themeColor="text1"/>
                <w:kern w:val="0"/>
                <w:sz w:val="22"/>
              </w:rPr>
              <w:t xml:space="preserve">　・　購入予定</w:t>
            </w:r>
          </w:p>
        </w:tc>
      </w:tr>
      <w:tr w:rsidR="00BF6CB7" w:rsidRPr="00BF6CB7" w14:paraId="319C6F31" w14:textId="77777777" w:rsidTr="00A72501">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1299CEB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BF6CB7" w:rsidRPr="00BF6CB7" w14:paraId="4B377371" w14:textId="77777777" w:rsidTr="00A72501">
        <w:trPr>
          <w:trHeight w:val="413"/>
          <w:jc w:val="center"/>
        </w:trPr>
        <w:tc>
          <w:tcPr>
            <w:tcW w:w="264" w:type="dxa"/>
            <w:tcBorders>
              <w:top w:val="nil"/>
              <w:left w:val="single" w:sz="4" w:space="0" w:color="auto"/>
              <w:right w:val="single" w:sz="4" w:space="0" w:color="auto"/>
            </w:tcBorders>
          </w:tcPr>
          <w:p w14:paraId="5962786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auto"/>
            <w:vAlign w:val="center"/>
          </w:tcPr>
          <w:p w14:paraId="31B2CE55" w14:textId="341D8FC9"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3A2597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764EE1C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2F134743" w14:textId="77777777" w:rsidTr="00A72501">
        <w:trPr>
          <w:trHeight w:val="403"/>
          <w:jc w:val="center"/>
        </w:trPr>
        <w:tc>
          <w:tcPr>
            <w:tcW w:w="264" w:type="dxa"/>
            <w:tcBorders>
              <w:left w:val="single" w:sz="4" w:space="0" w:color="auto"/>
              <w:right w:val="single" w:sz="4" w:space="0" w:color="auto"/>
            </w:tcBorders>
          </w:tcPr>
          <w:p w14:paraId="295497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auto"/>
            <w:vAlign w:val="center"/>
          </w:tcPr>
          <w:p w14:paraId="2D34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auto"/>
            <w:vAlign w:val="center"/>
          </w:tcPr>
          <w:p w14:paraId="60F890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3AC83E8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BF6CB7" w:rsidRPr="00BF6CB7" w14:paraId="72282FB9" w14:textId="77777777" w:rsidTr="00A72501">
        <w:trPr>
          <w:trHeight w:val="620"/>
          <w:jc w:val="center"/>
        </w:trPr>
        <w:tc>
          <w:tcPr>
            <w:tcW w:w="264" w:type="dxa"/>
            <w:tcBorders>
              <w:left w:val="single" w:sz="4" w:space="0" w:color="auto"/>
              <w:right w:val="nil"/>
            </w:tcBorders>
          </w:tcPr>
          <w:p w14:paraId="11A1B21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033A645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３）実習に係る安全管理に関する組織の設置状況</w:t>
            </w:r>
          </w:p>
        </w:tc>
      </w:tr>
      <w:tr w:rsidR="00BF6CB7" w:rsidRPr="00BF6CB7" w14:paraId="129008E7" w14:textId="77777777" w:rsidTr="00A72501">
        <w:trPr>
          <w:trHeight w:val="457"/>
          <w:jc w:val="center"/>
        </w:trPr>
        <w:tc>
          <w:tcPr>
            <w:tcW w:w="264" w:type="dxa"/>
            <w:tcBorders>
              <w:left w:val="single" w:sz="4" w:space="0" w:color="auto"/>
              <w:right w:val="nil"/>
            </w:tcBorders>
          </w:tcPr>
          <w:p w14:paraId="0ABBCF6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210BBA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FB943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72C63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A2A446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2628B6A" w14:textId="77777777" w:rsidTr="00A72501">
        <w:trPr>
          <w:trHeight w:val="457"/>
          <w:jc w:val="center"/>
        </w:trPr>
        <w:tc>
          <w:tcPr>
            <w:tcW w:w="264" w:type="dxa"/>
            <w:tcBorders>
              <w:left w:val="single" w:sz="4" w:space="0" w:color="auto"/>
              <w:right w:val="nil"/>
            </w:tcBorders>
          </w:tcPr>
          <w:p w14:paraId="3AB250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5CEA1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08D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3B1A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257270EA"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94EE316" w14:textId="77777777" w:rsidTr="00A72501">
        <w:trPr>
          <w:trHeight w:val="457"/>
          <w:jc w:val="center"/>
        </w:trPr>
        <w:tc>
          <w:tcPr>
            <w:tcW w:w="264" w:type="dxa"/>
            <w:tcBorders>
              <w:left w:val="single" w:sz="4" w:space="0" w:color="auto"/>
              <w:right w:val="nil"/>
            </w:tcBorders>
          </w:tcPr>
          <w:p w14:paraId="098B232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9D020C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6401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54BAD8"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0290D52D"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9A1DAB3" w14:textId="77777777" w:rsidTr="00A72501">
        <w:trPr>
          <w:trHeight w:val="457"/>
          <w:jc w:val="center"/>
        </w:trPr>
        <w:tc>
          <w:tcPr>
            <w:tcW w:w="264" w:type="dxa"/>
            <w:tcBorders>
              <w:left w:val="single" w:sz="4" w:space="0" w:color="auto"/>
              <w:right w:val="nil"/>
            </w:tcBorders>
          </w:tcPr>
          <w:p w14:paraId="326A7E4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A7AB4C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774A0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606C4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D25AE7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500BA1E8" w14:textId="77777777" w:rsidTr="00A72501">
        <w:trPr>
          <w:trHeight w:val="457"/>
          <w:jc w:val="center"/>
        </w:trPr>
        <w:tc>
          <w:tcPr>
            <w:tcW w:w="264" w:type="dxa"/>
            <w:tcBorders>
              <w:left w:val="single" w:sz="4" w:space="0" w:color="auto"/>
              <w:right w:val="nil"/>
            </w:tcBorders>
          </w:tcPr>
          <w:p w14:paraId="114FE0F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407638B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6A041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2CCB9E"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98C2246"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23A8853" w14:textId="77777777" w:rsidTr="00A72501">
        <w:trPr>
          <w:trHeight w:val="457"/>
          <w:jc w:val="center"/>
        </w:trPr>
        <w:tc>
          <w:tcPr>
            <w:tcW w:w="264" w:type="dxa"/>
            <w:tcBorders>
              <w:left w:val="single" w:sz="4" w:space="0" w:color="auto"/>
              <w:right w:val="nil"/>
            </w:tcBorders>
          </w:tcPr>
          <w:p w14:paraId="694F303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1DFAE17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A8606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86546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16602A1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6CC934E9" w14:textId="77777777" w:rsidTr="00A72501">
        <w:trPr>
          <w:trHeight w:val="413"/>
          <w:jc w:val="center"/>
        </w:trPr>
        <w:tc>
          <w:tcPr>
            <w:tcW w:w="264" w:type="dxa"/>
            <w:tcBorders>
              <w:left w:val="single" w:sz="4" w:space="0" w:color="auto"/>
              <w:right w:val="single" w:sz="4" w:space="0" w:color="auto"/>
            </w:tcBorders>
          </w:tcPr>
          <w:p w14:paraId="1A8C89D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vAlign w:val="center"/>
          </w:tcPr>
          <w:p w14:paraId="1C90744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BF6CB7" w:rsidRPr="00BF6CB7" w14:paraId="1B623D80" w14:textId="77777777" w:rsidTr="00A72501">
        <w:trPr>
          <w:trHeight w:val="298"/>
          <w:jc w:val="center"/>
        </w:trPr>
        <w:tc>
          <w:tcPr>
            <w:tcW w:w="264" w:type="dxa"/>
            <w:tcBorders>
              <w:left w:val="single" w:sz="4" w:space="0" w:color="auto"/>
              <w:right w:val="single" w:sz="4" w:space="0" w:color="auto"/>
            </w:tcBorders>
          </w:tcPr>
          <w:p w14:paraId="7DFFB12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tcPr>
          <w:p w14:paraId="553CDFC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1B517886" w14:textId="77777777" w:rsidTr="00A72501">
        <w:trPr>
          <w:trHeight w:val="443"/>
          <w:jc w:val="center"/>
        </w:trPr>
        <w:tc>
          <w:tcPr>
            <w:tcW w:w="264" w:type="dxa"/>
            <w:tcBorders>
              <w:left w:val="single" w:sz="4" w:space="0" w:color="auto"/>
              <w:right w:val="single" w:sz="4" w:space="0" w:color="auto"/>
            </w:tcBorders>
          </w:tcPr>
          <w:p w14:paraId="22DE074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3ACB10D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BF6CB7" w:rsidRPr="00BF6CB7" w14:paraId="0F864DA8" w14:textId="77777777" w:rsidTr="00A72501">
        <w:trPr>
          <w:trHeight w:val="513"/>
          <w:jc w:val="center"/>
        </w:trPr>
        <w:tc>
          <w:tcPr>
            <w:tcW w:w="264" w:type="dxa"/>
            <w:tcBorders>
              <w:left w:val="single" w:sz="4" w:space="0" w:color="auto"/>
              <w:right w:val="nil"/>
            </w:tcBorders>
          </w:tcPr>
          <w:p w14:paraId="1F89688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757CA1B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vAlign w:val="center"/>
          </w:tcPr>
          <w:p w14:paraId="4954E80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vAlign w:val="center"/>
          </w:tcPr>
          <w:p w14:paraId="5956732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14:paraId="648D008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vAlign w:val="center"/>
          </w:tcPr>
          <w:p w14:paraId="105B0973" w14:textId="6132CFFD"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40BE672C" w14:textId="77777777" w:rsidTr="00A72501">
        <w:trPr>
          <w:trHeight w:val="387"/>
          <w:jc w:val="center"/>
        </w:trPr>
        <w:tc>
          <w:tcPr>
            <w:tcW w:w="264" w:type="dxa"/>
            <w:tcBorders>
              <w:left w:val="single" w:sz="4" w:space="0" w:color="auto"/>
              <w:right w:val="nil"/>
            </w:tcBorders>
          </w:tcPr>
          <w:p w14:paraId="2E5DE7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14:paraId="6384C9D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auto"/>
          </w:tcPr>
          <w:p w14:paraId="78403D9B"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538850DA"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auto"/>
          </w:tcPr>
          <w:p w14:paraId="2F92AA9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14:paraId="28A826B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55E1567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6416B7FF" w14:textId="77777777" w:rsidTr="00467E29">
        <w:trPr>
          <w:trHeight w:val="398"/>
          <w:jc w:val="center"/>
        </w:trPr>
        <w:tc>
          <w:tcPr>
            <w:tcW w:w="264" w:type="dxa"/>
            <w:tcBorders>
              <w:left w:val="single" w:sz="4" w:space="0" w:color="auto"/>
              <w:bottom w:val="single" w:sz="4" w:space="0" w:color="auto"/>
              <w:right w:val="nil"/>
            </w:tcBorders>
          </w:tcPr>
          <w:p w14:paraId="6388E45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15ABCF6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B40129B" w14:textId="28F1FDC9"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患者の相談に応じる</w:t>
            </w:r>
            <w:r w:rsidR="00AA05EF">
              <w:rPr>
                <w:rFonts w:ascii="ＭＳ Ｐゴシック" w:eastAsia="ＭＳ Ｐゴシック" w:cs="ＭＳ Ｐゴシック" w:hint="eastAsia"/>
                <w:color w:val="000000" w:themeColor="text1"/>
                <w:kern w:val="0"/>
                <w:sz w:val="20"/>
                <w:szCs w:val="20"/>
              </w:rPr>
              <w:t>窓口の有無　　　　　　　有　　　　・　　　　無</w:t>
            </w:r>
          </w:p>
        </w:tc>
      </w:tr>
      <w:tr w:rsidR="00BF6CB7" w:rsidRPr="00BF6CB7" w14:paraId="77977AFC" w14:textId="77777777" w:rsidTr="00467E29">
        <w:trPr>
          <w:trHeight w:val="423"/>
          <w:jc w:val="center"/>
        </w:trPr>
        <w:tc>
          <w:tcPr>
            <w:tcW w:w="10915" w:type="dxa"/>
            <w:gridSpan w:val="30"/>
            <w:tcBorders>
              <w:top w:val="single" w:sz="4" w:space="0" w:color="auto"/>
              <w:left w:val="single" w:sz="4" w:space="0" w:color="auto"/>
              <w:bottom w:val="nil"/>
              <w:right w:val="single" w:sz="4" w:space="0" w:color="auto"/>
            </w:tcBorders>
            <w:vAlign w:val="center"/>
          </w:tcPr>
          <w:p w14:paraId="569D9CDC" w14:textId="77777777" w:rsidR="00C2156F" w:rsidRPr="00BF6CB7" w:rsidRDefault="00C2156F"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lastRenderedPageBreak/>
              <w:t>1</w:t>
            </w:r>
            <w:r w:rsidRPr="00BF6CB7">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BF6CB7">
              <w:rPr>
                <w:rFonts w:ascii="ＭＳ Ｐゴシック" w:eastAsia="ＭＳ Ｐゴシック" w:cs="ＭＳ Ｐゴシック" w:hint="eastAsia"/>
                <w:color w:val="000000" w:themeColor="text1"/>
                <w:kern w:val="0"/>
                <w:sz w:val="22"/>
              </w:rPr>
              <w:t xml:space="preserve">　　　　有　　　　・　　　　無　　</w:t>
            </w:r>
          </w:p>
        </w:tc>
      </w:tr>
      <w:tr w:rsidR="00BF6CB7" w:rsidRPr="00BF6CB7" w14:paraId="46EEF419" w14:textId="77777777" w:rsidTr="00A72501">
        <w:trPr>
          <w:trHeight w:val="80"/>
          <w:jc w:val="center"/>
        </w:trPr>
        <w:tc>
          <w:tcPr>
            <w:tcW w:w="10915" w:type="dxa"/>
            <w:gridSpan w:val="30"/>
            <w:tcBorders>
              <w:top w:val="nil"/>
              <w:left w:val="single" w:sz="4" w:space="0" w:color="auto"/>
              <w:bottom w:val="single" w:sz="4" w:space="0" w:color="auto"/>
              <w:right w:val="single" w:sz="4" w:space="0" w:color="auto"/>
            </w:tcBorders>
          </w:tcPr>
          <w:p w14:paraId="0956184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182B923" w14:textId="77777777" w:rsidTr="00A72501">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581750C7" w14:textId="3C6642DA"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3．指定研修機関と協力施設との連携体制（協力施設</w:t>
            </w:r>
            <w:r w:rsidR="00CA598C">
              <w:rPr>
                <w:rFonts w:ascii="ＭＳ Ｐゴシック" w:eastAsia="ＭＳ Ｐゴシック" w:cs="ＭＳ Ｐゴシック" w:hint="eastAsia"/>
                <w:color w:val="000000" w:themeColor="text1"/>
                <w:kern w:val="0"/>
                <w:sz w:val="24"/>
                <w:szCs w:val="24"/>
              </w:rPr>
              <w:t>がある</w:t>
            </w:r>
            <w:r w:rsidRPr="00BF6CB7">
              <w:rPr>
                <w:rFonts w:ascii="ＭＳ Ｐゴシック" w:eastAsia="ＭＳ Ｐゴシック" w:cs="ＭＳ Ｐゴシック" w:hint="eastAsia"/>
                <w:color w:val="000000" w:themeColor="text1"/>
                <w:kern w:val="0"/>
                <w:sz w:val="24"/>
                <w:szCs w:val="24"/>
              </w:rPr>
              <w:t>場合に記入）</w:t>
            </w:r>
          </w:p>
        </w:tc>
      </w:tr>
      <w:tr w:rsidR="00BF6CB7" w:rsidRPr="00BF6CB7" w14:paraId="41DFEDB2" w14:textId="77777777" w:rsidTr="00A72501">
        <w:trPr>
          <w:trHeight w:val="2126"/>
          <w:jc w:val="center"/>
        </w:trPr>
        <w:tc>
          <w:tcPr>
            <w:tcW w:w="264" w:type="dxa"/>
            <w:vMerge w:val="restart"/>
            <w:tcBorders>
              <w:top w:val="nil"/>
              <w:left w:val="single" w:sz="4" w:space="0" w:color="auto"/>
              <w:bottom w:val="nil"/>
              <w:right w:val="single" w:sz="4" w:space="0" w:color="auto"/>
            </w:tcBorders>
          </w:tcPr>
          <w:p w14:paraId="5F053B3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6BCD1F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74CEF02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63B15599" w14:textId="77777777" w:rsidTr="00A72501">
        <w:trPr>
          <w:trHeight w:val="388"/>
          <w:jc w:val="center"/>
        </w:trPr>
        <w:tc>
          <w:tcPr>
            <w:tcW w:w="264" w:type="dxa"/>
            <w:vMerge/>
            <w:tcBorders>
              <w:left w:val="single" w:sz="4" w:space="0" w:color="auto"/>
              <w:right w:val="single" w:sz="4" w:space="0" w:color="auto"/>
            </w:tcBorders>
          </w:tcPr>
          <w:p w14:paraId="46AEA4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34E1E14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588B7F2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7A9A2E1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4"/>
            <w:tcBorders>
              <w:top w:val="single" w:sz="4" w:space="0" w:color="auto"/>
              <w:left w:val="nil"/>
              <w:bottom w:val="single" w:sz="4" w:space="0" w:color="auto"/>
              <w:right w:val="nil"/>
            </w:tcBorders>
            <w:vAlign w:val="center"/>
          </w:tcPr>
          <w:p w14:paraId="07E745A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4E67158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BF6CB7" w:rsidRPr="00BF6CB7" w14:paraId="1C7EAD0C" w14:textId="77777777" w:rsidTr="00A72501">
        <w:trPr>
          <w:trHeight w:val="1115"/>
          <w:jc w:val="center"/>
        </w:trPr>
        <w:tc>
          <w:tcPr>
            <w:tcW w:w="264" w:type="dxa"/>
            <w:vMerge/>
            <w:tcBorders>
              <w:left w:val="single" w:sz="4" w:space="0" w:color="auto"/>
              <w:right w:val="single" w:sz="4" w:space="0" w:color="auto"/>
            </w:tcBorders>
          </w:tcPr>
          <w:p w14:paraId="252DB6F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65D0AFD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11F5C47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目的：</w:t>
            </w:r>
          </w:p>
        </w:tc>
      </w:tr>
      <w:tr w:rsidR="00BF6CB7" w:rsidRPr="00BF6CB7" w14:paraId="61895D58" w14:textId="77777777" w:rsidTr="00A72501">
        <w:trPr>
          <w:trHeight w:val="1569"/>
          <w:jc w:val="center"/>
        </w:trPr>
        <w:tc>
          <w:tcPr>
            <w:tcW w:w="264" w:type="dxa"/>
            <w:vMerge/>
            <w:tcBorders>
              <w:left w:val="single" w:sz="4" w:space="0" w:color="auto"/>
              <w:right w:val="single" w:sz="4" w:space="0" w:color="auto"/>
            </w:tcBorders>
          </w:tcPr>
          <w:p w14:paraId="42C1787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1336E4D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3BF5D8C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検討事項の概要</w:t>
            </w:r>
          </w:p>
        </w:tc>
      </w:tr>
      <w:tr w:rsidR="00C2156F" w:rsidRPr="00BF6CB7" w14:paraId="6B0D8E82" w14:textId="77777777" w:rsidTr="00A72501">
        <w:trPr>
          <w:trHeight w:val="2258"/>
          <w:jc w:val="center"/>
        </w:trPr>
        <w:tc>
          <w:tcPr>
            <w:tcW w:w="264" w:type="dxa"/>
            <w:vMerge/>
            <w:tcBorders>
              <w:left w:val="single" w:sz="4" w:space="0" w:color="auto"/>
              <w:bottom w:val="single" w:sz="4" w:space="0" w:color="auto"/>
              <w:right w:val="single" w:sz="4" w:space="0" w:color="auto"/>
            </w:tcBorders>
          </w:tcPr>
          <w:p w14:paraId="6DCEF51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379EA5A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5C45565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022101B3" w14:textId="77777777" w:rsidR="00FD050E" w:rsidRPr="00BF6CB7" w:rsidRDefault="00FD050E" w:rsidP="008260FD">
      <w:pPr>
        <w:rPr>
          <w:rFonts w:ascii="ＭＳ ゴシック" w:eastAsia="ＭＳ ゴシック" w:hAnsi="ＭＳ ゴシック"/>
          <w:color w:val="000000" w:themeColor="text1"/>
          <w:sz w:val="18"/>
          <w:szCs w:val="18"/>
        </w:rPr>
      </w:pPr>
    </w:p>
    <w:p w14:paraId="474AD5DE" w14:textId="77777777" w:rsidR="00301380" w:rsidRPr="00BF6CB7" w:rsidRDefault="00301380"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br w:type="page"/>
      </w:r>
    </w:p>
    <w:p w14:paraId="1CFB7514" w14:textId="77777777" w:rsidR="00FD050E" w:rsidRPr="00BF6CB7" w:rsidRDefault="00EC193D"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lastRenderedPageBreak/>
        <w:t>備考</w:t>
      </w:r>
    </w:p>
    <w:p w14:paraId="75C7390F" w14:textId="76FD9B5B" w:rsidR="00FD050E" w:rsidRPr="00BF6CB7" w:rsidRDefault="00FD050E" w:rsidP="00FD050E">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１　様式２別紙２－２は、特定行為研修を行</w:t>
      </w:r>
      <w:r w:rsidR="004F50A8" w:rsidRPr="00BF6CB7">
        <w:rPr>
          <w:rFonts w:ascii="ＭＳ ゴシック" w:eastAsia="ＭＳ ゴシック" w:hAnsi="ＭＳ ゴシック" w:hint="eastAsia"/>
          <w:color w:val="000000" w:themeColor="text1"/>
          <w:sz w:val="18"/>
          <w:szCs w:val="18"/>
        </w:rPr>
        <w:t>う</w:t>
      </w:r>
      <w:r w:rsidRPr="00BF6CB7">
        <w:rPr>
          <w:rFonts w:ascii="ＭＳ ゴシック" w:eastAsia="ＭＳ ゴシック" w:hAnsi="ＭＳ ゴシック" w:hint="eastAsia"/>
          <w:color w:val="000000" w:themeColor="text1"/>
          <w:sz w:val="18"/>
          <w:szCs w:val="18"/>
        </w:rPr>
        <w:t>特定行為区分に係る講義、演習又は実習を行う施設</w:t>
      </w:r>
      <w:r w:rsidR="00F151E0">
        <w:rPr>
          <w:rFonts w:ascii="ＭＳ ゴシック" w:eastAsia="ＭＳ ゴシック" w:hAnsi="ＭＳ ゴシック" w:hint="eastAsia"/>
          <w:color w:val="000000" w:themeColor="text1"/>
          <w:sz w:val="18"/>
          <w:szCs w:val="18"/>
        </w:rPr>
        <w:t>のうち</w:t>
      </w:r>
      <w:r w:rsidR="007E0C4F">
        <w:rPr>
          <w:rFonts w:ascii="ＭＳ ゴシック" w:eastAsia="ＭＳ ゴシック" w:hAnsi="ＭＳ ゴシック" w:hint="eastAsia"/>
          <w:color w:val="000000" w:themeColor="text1"/>
          <w:sz w:val="18"/>
          <w:szCs w:val="18"/>
        </w:rPr>
        <w:t>、変更が生じた施設又は追加した施設</w:t>
      </w:r>
      <w:r w:rsidR="00F151E0">
        <w:rPr>
          <w:rFonts w:ascii="ＭＳ ゴシック" w:eastAsia="ＭＳ ゴシック" w:hAnsi="ＭＳ ゴシック" w:hint="eastAsia"/>
          <w:color w:val="000000" w:themeColor="text1"/>
          <w:sz w:val="18"/>
          <w:szCs w:val="18"/>
        </w:rPr>
        <w:t>について記入し、</w:t>
      </w:r>
      <w:r w:rsidRPr="00BF6CB7">
        <w:rPr>
          <w:rFonts w:ascii="ＭＳ ゴシック" w:eastAsia="ＭＳ ゴシック" w:hAnsi="ＭＳ ゴシック" w:hint="eastAsia"/>
          <w:color w:val="000000" w:themeColor="text1"/>
          <w:sz w:val="18"/>
          <w:szCs w:val="18"/>
        </w:rPr>
        <w:t>施設ごとに</w:t>
      </w:r>
      <w:r w:rsidR="00FC4215" w:rsidRPr="00BF6CB7">
        <w:rPr>
          <w:rFonts w:ascii="ＭＳ ゴシック" w:eastAsia="ＭＳ ゴシック" w:hAnsi="ＭＳ ゴシック" w:hint="eastAsia"/>
          <w:color w:val="000000" w:themeColor="text1"/>
          <w:sz w:val="18"/>
          <w:szCs w:val="18"/>
        </w:rPr>
        <w:t>１部作成</w:t>
      </w:r>
      <w:r w:rsidRPr="00BF6CB7">
        <w:rPr>
          <w:rFonts w:ascii="ＭＳ ゴシック" w:eastAsia="ＭＳ ゴシック" w:hAnsi="ＭＳ ゴシック" w:hint="eastAsia"/>
          <w:color w:val="000000" w:themeColor="text1"/>
          <w:sz w:val="18"/>
          <w:szCs w:val="18"/>
        </w:rPr>
        <w:t>すること。</w:t>
      </w:r>
    </w:p>
    <w:p w14:paraId="76E4E883"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「５．施設の代表者の氏名」は、学校にあっては設置者、病院にあっては開設者、法人その他の者にあってはその代表者の氏名記入すること。</w:t>
      </w:r>
    </w:p>
    <w:p w14:paraId="46B8D15E"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14:paraId="3B44CCA7" w14:textId="166E920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４　「７．当該施設で行う全ての特定行為研修」については、共通科目</w:t>
      </w:r>
      <w:r w:rsidR="0015740A">
        <w:rPr>
          <w:rFonts w:ascii="ＭＳ ゴシック" w:eastAsia="ＭＳ ゴシック" w:hAnsi="ＭＳ ゴシック" w:hint="eastAsia"/>
          <w:color w:val="000000" w:themeColor="text1"/>
          <w:sz w:val="18"/>
          <w:szCs w:val="18"/>
        </w:rPr>
        <w:t>及び</w:t>
      </w:r>
      <w:r w:rsidRPr="00BF6CB7">
        <w:rPr>
          <w:rFonts w:ascii="ＭＳ ゴシック" w:eastAsia="ＭＳ ゴシック" w:hAnsi="ＭＳ ゴシック" w:hint="eastAsia"/>
          <w:color w:val="000000" w:themeColor="text1"/>
          <w:sz w:val="18"/>
          <w:szCs w:val="18"/>
        </w:rPr>
        <w:t>区分別科目の名称、それぞれの研修方法及び研修を受ける看護師の定員数を記入すること。</w:t>
      </w:r>
      <w:r w:rsidR="00391E8A" w:rsidRPr="00BF6CB7">
        <w:rPr>
          <w:rFonts w:ascii="ＭＳ ゴシック" w:eastAsia="ＭＳ ゴシック" w:hAnsi="ＭＳ ゴシック" w:hint="eastAsia"/>
          <w:color w:val="000000" w:themeColor="text1"/>
          <w:kern w:val="0"/>
          <w:sz w:val="18"/>
          <w:szCs w:val="18"/>
        </w:rPr>
        <w:t>年度内に同一の特定行為研修を複数回実施する場合は、</w:t>
      </w:r>
      <w:r w:rsidR="00391E8A" w:rsidRPr="00BF6CB7">
        <w:rPr>
          <w:rFonts w:ascii="ＭＳ ゴシック" w:eastAsia="ＭＳ ゴシック" w:hAnsi="ＭＳ ゴシック"/>
          <w:color w:val="000000" w:themeColor="text1"/>
          <w:kern w:val="0"/>
          <w:sz w:val="18"/>
          <w:szCs w:val="18"/>
        </w:rPr>
        <w:t>1回の定員数を記入すること。</w:t>
      </w:r>
      <w:r w:rsidRPr="00BF6CB7">
        <w:rPr>
          <w:rFonts w:ascii="ＭＳ ゴシック" w:eastAsia="ＭＳ ゴシック" w:hAnsi="ＭＳ ゴシック" w:hint="eastAsia"/>
          <w:color w:val="000000" w:themeColor="text1"/>
          <w:sz w:val="18"/>
          <w:szCs w:val="18"/>
        </w:rPr>
        <w:t>「研修方法」は、講義、演習又は実習の別を記入すること。</w:t>
      </w:r>
    </w:p>
    <w:p w14:paraId="596C03C6"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５　「８．実習を行う施設における特定行為研修期間中の特定行為に係る症例数の見込み」については、実習を行う施設のみ記入すること。</w:t>
      </w:r>
    </w:p>
    <w:p w14:paraId="1FD9AC5B" w14:textId="20906866" w:rsidR="00301380" w:rsidRPr="00BF6CB7" w:rsidRDefault="00301380" w:rsidP="00301380">
      <w:pPr>
        <w:ind w:left="256" w:hangingChars="142" w:hanging="256"/>
        <w:rPr>
          <w:rFonts w:ascii="ＭＳ ゴシック" w:eastAsia="ＭＳ ゴシック" w:hAnsi="ＭＳ ゴシック"/>
          <w:strike/>
          <w:color w:val="000000" w:themeColor="text1"/>
          <w:sz w:val="18"/>
          <w:szCs w:val="18"/>
        </w:rPr>
      </w:pPr>
      <w:r w:rsidRPr="00BF6CB7">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w:t>
      </w:r>
      <w:r w:rsidR="00EA5218">
        <w:rPr>
          <w:rFonts w:ascii="ＭＳ ゴシック" w:eastAsia="ＭＳ ゴシック" w:hAnsi="ＭＳ ゴシック" w:hint="eastAsia"/>
          <w:color w:val="000000" w:themeColor="text1"/>
          <w:sz w:val="18"/>
          <w:szCs w:val="18"/>
        </w:rPr>
        <w:t>実習を行う期間の症例数の見込みを</w:t>
      </w:r>
      <w:r w:rsidRPr="00BF6CB7">
        <w:rPr>
          <w:rFonts w:ascii="ＭＳ ゴシック" w:eastAsia="ＭＳ ゴシック" w:hAnsi="ＭＳ ゴシック" w:hint="eastAsia"/>
          <w:color w:val="000000" w:themeColor="text1"/>
          <w:sz w:val="18"/>
          <w:szCs w:val="18"/>
        </w:rPr>
        <w:t>記入すること。</w:t>
      </w:r>
    </w:p>
    <w:p w14:paraId="7CB5E856"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７　「９</w:t>
      </w:r>
      <w:r w:rsidRPr="00BF6CB7">
        <w:rPr>
          <w:rFonts w:ascii="ＭＳ ゴシック" w:eastAsia="ＭＳ ゴシック" w:hAnsi="ＭＳ ゴシック"/>
          <w:color w:val="000000" w:themeColor="text1"/>
          <w:sz w:val="18"/>
          <w:szCs w:val="18"/>
        </w:rPr>
        <w:t>．通信により</w:t>
      </w:r>
      <w:r w:rsidRPr="00BF6CB7">
        <w:rPr>
          <w:rFonts w:ascii="ＭＳ ゴシック" w:eastAsia="ＭＳ ゴシック" w:hAnsi="ＭＳ ゴシック" w:hint="eastAsia"/>
          <w:color w:val="000000" w:themeColor="text1"/>
          <w:sz w:val="18"/>
          <w:szCs w:val="18"/>
        </w:rPr>
        <w:t>研修を</w:t>
      </w:r>
      <w:r w:rsidRPr="00BF6CB7">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699F1DCE" w14:textId="77777777" w:rsidR="00301380" w:rsidRPr="00BF6CB7" w:rsidRDefault="00301380" w:rsidP="00301380">
      <w:pPr>
        <w:ind w:leftChars="100" w:left="210"/>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また、「具体的な実施方法」は、以下の点について記入すること。</w:t>
      </w:r>
    </w:p>
    <w:p w14:paraId="18475DB3"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通信の方法</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印刷教材、放送授業、メディアの別</w:t>
      </w:r>
      <w:r w:rsidRPr="00BF6CB7">
        <w:rPr>
          <w:rFonts w:ascii="ＭＳ ゴシック" w:eastAsia="ＭＳ ゴシック" w:hAnsi="ＭＳ ゴシック"/>
          <w:color w:val="000000" w:themeColor="text1"/>
          <w:sz w:val="18"/>
          <w:szCs w:val="18"/>
        </w:rPr>
        <w:t>を記入すること。</w:t>
      </w:r>
    </w:p>
    <w:p w14:paraId="04E26B28" w14:textId="77777777" w:rsidR="00C2156F" w:rsidRPr="00BF6CB7" w:rsidRDefault="00C2156F" w:rsidP="00C2156F">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7D3589CF"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「同時双方向性の確保」は、</w:t>
      </w:r>
      <w:r w:rsidRPr="00BF6CB7">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BF6CB7">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BF6CB7">
        <w:rPr>
          <w:rFonts w:ascii="ＭＳ ゴシック" w:eastAsia="ＭＳ ゴシック" w:hAnsi="ＭＳ ゴシック" w:hint="eastAsia"/>
          <w:color w:val="000000" w:themeColor="text1"/>
          <w:sz w:val="18"/>
          <w:szCs w:val="18"/>
        </w:rPr>
        <w:t>。</w:t>
      </w:r>
    </w:p>
    <w:p w14:paraId="09F4D7D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11082C18"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01904CEB"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17E38FB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100C353F" w14:textId="5C6C336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８</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10</w:t>
      </w:r>
      <w:r w:rsidRPr="00BF6CB7">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Pr="00BF6CB7">
        <w:rPr>
          <w:rFonts w:ascii="ＭＳ ゴシック" w:eastAsia="ＭＳ ゴシック" w:hAnsi="ＭＳ ゴシック" w:hint="eastAsia"/>
          <w:color w:val="000000" w:themeColor="text1"/>
          <w:sz w:val="18"/>
          <w:szCs w:val="18"/>
        </w:rPr>
        <w:t>、</w:t>
      </w:r>
      <w:r w:rsidR="00D21DBF">
        <w:rPr>
          <w:rFonts w:ascii="ＭＳ ゴシック" w:eastAsia="ＭＳ ゴシック" w:hAnsi="ＭＳ ゴシック"/>
          <w:color w:val="000000" w:themeColor="text1"/>
          <w:sz w:val="18"/>
          <w:szCs w:val="18"/>
        </w:rPr>
        <w:t>整備されていな場合は「無」を</w:t>
      </w:r>
      <w:r w:rsidR="009931D2">
        <w:rPr>
          <w:rFonts w:ascii="ＭＳ ゴシック" w:eastAsia="ＭＳ ゴシック" w:hAnsi="ＭＳ ゴシック" w:hint="eastAsia"/>
          <w:color w:val="000000" w:themeColor="text1"/>
          <w:sz w:val="18"/>
          <w:szCs w:val="18"/>
        </w:rPr>
        <w:t>、</w:t>
      </w:r>
      <w:r w:rsidR="003541B3">
        <w:rPr>
          <w:rFonts w:ascii="ＭＳ ゴシック" w:eastAsia="ＭＳ ゴシック" w:hAnsi="ＭＳ ゴシック" w:hint="eastAsia"/>
          <w:color w:val="000000" w:themeColor="text1"/>
          <w:sz w:val="18"/>
          <w:szCs w:val="18"/>
        </w:rPr>
        <w:t>整備</w:t>
      </w:r>
      <w:r w:rsidR="003805F0">
        <w:rPr>
          <w:rFonts w:ascii="ＭＳ ゴシック" w:eastAsia="ＭＳ ゴシック" w:hAnsi="ＭＳ ゴシック"/>
          <w:color w:val="000000" w:themeColor="text1"/>
          <w:sz w:val="18"/>
          <w:szCs w:val="18"/>
        </w:rPr>
        <w:t>する予定がある場合は「購入予定」</w:t>
      </w:r>
      <w:r w:rsidR="00AA05EF">
        <w:rPr>
          <w:rFonts w:ascii="ＭＳ ゴシック" w:eastAsia="ＭＳ ゴシック" w:hAnsi="ＭＳ ゴシック" w:hint="eastAsia"/>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3F637CDA"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９</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14:paraId="66B999E9" w14:textId="4CE4C388"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0</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11．１）</w:t>
      </w:r>
      <w:r w:rsidRPr="00BF6CB7">
        <w:rPr>
          <w:rFonts w:ascii="ＭＳ ゴシック" w:eastAsia="ＭＳ ゴシック" w:hAnsi="ＭＳ ゴシック"/>
          <w:color w:val="000000" w:themeColor="text1"/>
          <w:sz w:val="18"/>
          <w:szCs w:val="18"/>
        </w:rPr>
        <w:t>医師の臨床研修病院の指定</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」については、指定がある場合は「有」を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し、また指定を受けていない場合は「</w:t>
      </w:r>
      <w:r w:rsidR="00CB2EB0">
        <w:rPr>
          <w:rFonts w:ascii="ＭＳ ゴシック" w:eastAsia="ＭＳ ゴシック" w:hAnsi="ＭＳ ゴシック" w:hint="eastAsia"/>
          <w:color w:val="000000" w:themeColor="text1"/>
          <w:sz w:val="18"/>
          <w:szCs w:val="18"/>
        </w:rPr>
        <w:t>無</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79527893"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w:t>
      </w:r>
      <w:r w:rsidRPr="00BF6CB7">
        <w:rPr>
          <w:rFonts w:ascii="ＭＳ ゴシック" w:eastAsia="ＭＳ ゴシック" w:hAnsi="ＭＳ ゴシック" w:hint="eastAsia"/>
          <w:color w:val="000000" w:themeColor="text1"/>
          <w:sz w:val="20"/>
          <w:szCs w:val="20"/>
        </w:rPr>
        <w:t>２）</w:t>
      </w:r>
      <w:r w:rsidRPr="00BF6CB7">
        <w:rPr>
          <w:rFonts w:ascii="ＭＳ ゴシック" w:eastAsia="ＭＳ ゴシック" w:hAnsi="ＭＳ ゴシック"/>
          <w:color w:val="000000" w:themeColor="text1"/>
          <w:sz w:val="18"/>
          <w:szCs w:val="18"/>
        </w:rPr>
        <w:t>特定機能病院の承認</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」については、承認されている場合は「有」を、承認されていない場合は「</w:t>
      </w:r>
      <w:r w:rsidR="00CB2EB0">
        <w:rPr>
          <w:rFonts w:ascii="ＭＳ ゴシック" w:eastAsia="ＭＳ ゴシック" w:hAnsi="ＭＳ ゴシック" w:hint="eastAsia"/>
          <w:color w:val="000000" w:themeColor="text1"/>
          <w:sz w:val="18"/>
          <w:szCs w:val="18"/>
        </w:rPr>
        <w:t>無</w:t>
      </w:r>
      <w:r w:rsidR="00CB2EB0">
        <w:rPr>
          <w:rFonts w:ascii="ＭＳ ゴシック" w:eastAsia="ＭＳ ゴシック" w:hAnsi="ＭＳ ゴシック"/>
          <w:color w:val="000000" w:themeColor="text1"/>
          <w:sz w:val="18"/>
          <w:szCs w:val="18"/>
        </w:rPr>
        <w:t>」を</w:t>
      </w:r>
      <w:r w:rsidR="00CB2EB0">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6BE8A60C" w14:textId="0E262936" w:rsidR="00301380" w:rsidRPr="00BF6CB7" w:rsidRDefault="00301380" w:rsidP="004F50A8">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12</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11．３）</w:t>
      </w:r>
      <w:r w:rsidRPr="00BF6CB7">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Pr="00BF6CB7">
        <w:rPr>
          <w:rFonts w:ascii="ＭＳ ゴシック" w:eastAsia="ＭＳ ゴシック" w:hAnsi="ＭＳ ゴシック" w:hint="eastAsia"/>
          <w:color w:val="000000" w:themeColor="text1"/>
          <w:sz w:val="18"/>
          <w:szCs w:val="18"/>
        </w:rPr>
        <w:t>について人数</w:t>
      </w:r>
      <w:r w:rsidRPr="00BF6CB7">
        <w:rPr>
          <w:rFonts w:ascii="ＭＳ ゴシック" w:eastAsia="ＭＳ ゴシック" w:hAnsi="ＭＳ ゴシック"/>
          <w:color w:val="000000" w:themeColor="text1"/>
          <w:sz w:val="18"/>
          <w:szCs w:val="18"/>
        </w:rPr>
        <w:t>を</w:t>
      </w:r>
      <w:r w:rsidR="00053C0A" w:rsidRPr="00BF6CB7">
        <w:rPr>
          <w:rFonts w:ascii="ＭＳ ゴシック" w:eastAsia="ＭＳ ゴシック" w:hAnsi="ＭＳ ゴシック" w:hint="eastAsia"/>
          <w:color w:val="000000" w:themeColor="text1"/>
          <w:sz w:val="18"/>
          <w:szCs w:val="18"/>
        </w:rPr>
        <w:t>記入</w:t>
      </w:r>
      <w:r w:rsidRPr="00BF6CB7">
        <w:rPr>
          <w:rFonts w:ascii="ＭＳ ゴシック" w:eastAsia="ＭＳ ゴシック" w:hAnsi="ＭＳ ゴシック"/>
          <w:color w:val="000000" w:themeColor="text1"/>
          <w:sz w:val="18"/>
          <w:szCs w:val="18"/>
        </w:rPr>
        <w:t>すること。</w:t>
      </w:r>
      <w:r w:rsidR="004F50A8" w:rsidRPr="00BF6CB7">
        <w:rPr>
          <w:rFonts w:ascii="ＭＳ ゴシック" w:eastAsia="ＭＳ ゴシック" w:hAnsi="ＭＳ ゴシック" w:hint="eastAsia"/>
          <w:color w:val="000000" w:themeColor="text1"/>
          <w:sz w:val="18"/>
          <w:szCs w:val="18"/>
        </w:rPr>
        <w:t>同一人物が構成員として複数の役割を兼務している場合には、</w:t>
      </w:r>
      <w:r w:rsidR="00CA598C" w:rsidRPr="00CA598C">
        <w:rPr>
          <w:rFonts w:ascii="ＭＳ ゴシック" w:eastAsia="ＭＳ ゴシック" w:hAnsi="ＭＳ ゴシック" w:hint="eastAsia"/>
          <w:color w:val="000000" w:themeColor="text1"/>
          <w:sz w:val="18"/>
          <w:szCs w:val="18"/>
        </w:rPr>
        <w:t>主たる役割にのみ人数を記入し、合計人数については、再掲を除いた実人数を記載すること</w:t>
      </w:r>
      <w:r w:rsidR="004F50A8" w:rsidRPr="00BF6CB7">
        <w:rPr>
          <w:rFonts w:ascii="ＭＳ ゴシック" w:eastAsia="ＭＳ ゴシック" w:hAnsi="ＭＳ ゴシック" w:hint="eastAsia"/>
          <w:color w:val="000000" w:themeColor="text1"/>
          <w:sz w:val="18"/>
          <w:szCs w:val="18"/>
        </w:rPr>
        <w:t>。</w:t>
      </w:r>
    </w:p>
    <w:p w14:paraId="573703EF"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 xml:space="preserve">13　</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11．４）</w:t>
      </w:r>
      <w:r w:rsidRPr="00BF6CB7">
        <w:rPr>
          <w:rFonts w:ascii="ＭＳ ゴシック" w:eastAsia="ＭＳ ゴシック" w:hAnsi="ＭＳ ゴシック"/>
          <w:color w:val="000000" w:themeColor="text1"/>
          <w:sz w:val="18"/>
          <w:szCs w:val="18"/>
        </w:rPr>
        <w:t>実習に係る</w:t>
      </w:r>
      <w:r w:rsidRPr="00BF6CB7">
        <w:rPr>
          <w:rFonts w:ascii="ＭＳ ゴシック" w:eastAsia="ＭＳ ゴシック" w:hAnsi="ＭＳ ゴシック" w:hint="eastAsia"/>
          <w:color w:val="000000" w:themeColor="text1"/>
          <w:sz w:val="18"/>
          <w:szCs w:val="18"/>
        </w:rPr>
        <w:t>緊急時の対応に係る手順を記載した文書</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有、無、作成中を選択し記入すること。</w:t>
      </w:r>
    </w:p>
    <w:p w14:paraId="749EBF1D" w14:textId="482E8EAD"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4</w:t>
      </w:r>
      <w:r w:rsidRPr="00BF6CB7">
        <w:rPr>
          <w:rFonts w:ascii="ＭＳ ゴシック" w:eastAsia="ＭＳ ゴシック" w:hAnsi="ＭＳ ゴシック"/>
          <w:color w:val="000000" w:themeColor="text1"/>
          <w:sz w:val="18"/>
          <w:szCs w:val="18"/>
        </w:rPr>
        <w:t xml:space="preserve">　</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11．５）</w:t>
      </w:r>
      <w:r w:rsidR="00F11E17" w:rsidRPr="00067885">
        <w:rPr>
          <w:rFonts w:ascii="ＭＳ ゴシック" w:eastAsia="ＭＳ ゴシック" w:hAnsi="ＭＳ ゴシック" w:hint="eastAsia"/>
          <w:color w:val="000000" w:themeColor="text1"/>
          <w:sz w:val="18"/>
          <w:szCs w:val="18"/>
        </w:rPr>
        <w:t>実習に係る患者からの相談に応じる体制の確保状況</w:t>
      </w:r>
      <w:r w:rsidR="00F11E17" w:rsidRPr="00EE65BA">
        <w:rPr>
          <w:rFonts w:ascii="ＭＳ ゴシック" w:eastAsia="ＭＳ ゴシック" w:hAnsi="ＭＳ ゴシック"/>
          <w:color w:val="000000" w:themeColor="text1"/>
          <w:sz w:val="18"/>
          <w:szCs w:val="18"/>
        </w:rPr>
        <w:t>」</w:t>
      </w:r>
      <w:r w:rsidR="00F11E17">
        <w:rPr>
          <w:rFonts w:ascii="ＭＳ ゴシック" w:eastAsia="ＭＳ ゴシック" w:hAnsi="ＭＳ ゴシック" w:hint="eastAsia"/>
          <w:color w:val="000000" w:themeColor="text1"/>
          <w:sz w:val="18"/>
          <w:szCs w:val="18"/>
        </w:rPr>
        <w:t>の「</w:t>
      </w:r>
      <w:r w:rsidR="007C7AB8">
        <w:rPr>
          <w:rFonts w:ascii="ＭＳ ゴシック" w:eastAsia="ＭＳ ゴシック" w:hAnsi="ＭＳ ゴシック" w:hint="eastAsia"/>
          <w:color w:val="000000" w:themeColor="text1"/>
          <w:sz w:val="18"/>
          <w:szCs w:val="18"/>
        </w:rPr>
        <w:t>患者の相談に応じる</w:t>
      </w:r>
      <w:r w:rsidR="00F11E17" w:rsidRPr="00067885">
        <w:rPr>
          <w:rFonts w:ascii="ＭＳ ゴシック" w:eastAsia="ＭＳ ゴシック" w:hAnsi="ＭＳ ゴシック" w:hint="eastAsia"/>
          <w:color w:val="000000" w:themeColor="text1"/>
          <w:sz w:val="18"/>
          <w:szCs w:val="18"/>
        </w:rPr>
        <w:t>窓口の有無</w:t>
      </w:r>
      <w:r w:rsidR="00F11E17">
        <w:rPr>
          <w:rFonts w:ascii="ＭＳ ゴシック" w:eastAsia="ＭＳ ゴシック" w:hAnsi="ＭＳ ゴシック" w:hint="eastAsia"/>
          <w:color w:val="000000" w:themeColor="text1"/>
          <w:sz w:val="18"/>
          <w:szCs w:val="18"/>
        </w:rPr>
        <w:t>」</w:t>
      </w:r>
      <w:r w:rsidR="00F11E17" w:rsidRPr="00EE65BA">
        <w:rPr>
          <w:rFonts w:ascii="ＭＳ ゴシック" w:eastAsia="ＭＳ ゴシック" w:hAnsi="ＭＳ ゴシック"/>
          <w:color w:val="000000" w:themeColor="text1"/>
          <w:sz w:val="18"/>
          <w:szCs w:val="18"/>
        </w:rPr>
        <w:t>については、</w:t>
      </w:r>
      <w:r w:rsidR="00F11E17">
        <w:rPr>
          <w:rFonts w:ascii="ＭＳ ゴシック" w:eastAsia="ＭＳ ゴシック" w:hAnsi="ＭＳ ゴシック" w:hint="eastAsia"/>
          <w:color w:val="000000" w:themeColor="text1"/>
          <w:sz w:val="18"/>
          <w:szCs w:val="18"/>
        </w:rPr>
        <w:t>整備されている場合は</w:t>
      </w:r>
      <w:r w:rsidR="00F11E17" w:rsidRPr="00EE65BA">
        <w:rPr>
          <w:rFonts w:ascii="ＭＳ ゴシック" w:eastAsia="ＭＳ ゴシック" w:hAnsi="ＭＳ ゴシック"/>
          <w:color w:val="000000" w:themeColor="text1"/>
          <w:sz w:val="18"/>
          <w:szCs w:val="18"/>
        </w:rPr>
        <w:t>「有」を、</w:t>
      </w:r>
      <w:r w:rsidR="00F11E17">
        <w:rPr>
          <w:rFonts w:ascii="ＭＳ ゴシック" w:eastAsia="ＭＳ ゴシック" w:hAnsi="ＭＳ ゴシック" w:hint="eastAsia"/>
          <w:color w:val="000000" w:themeColor="text1"/>
          <w:sz w:val="18"/>
          <w:szCs w:val="18"/>
        </w:rPr>
        <w:t>整備されていない場合は</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無</w:t>
      </w:r>
      <w:r w:rsidR="00F11E17">
        <w:rPr>
          <w:rFonts w:ascii="ＭＳ ゴシック" w:eastAsia="ＭＳ ゴシック" w:hAnsi="ＭＳ ゴシック"/>
          <w:color w:val="000000" w:themeColor="text1"/>
          <w:sz w:val="18"/>
          <w:szCs w:val="18"/>
        </w:rPr>
        <w:t>」を</w:t>
      </w:r>
      <w:r w:rsidR="00F11E17">
        <w:rPr>
          <w:rFonts w:ascii="ＭＳ ゴシック" w:eastAsia="ＭＳ ゴシック" w:hAnsi="ＭＳ ゴシック" w:hint="eastAsia"/>
          <w:color w:val="000000" w:themeColor="text1"/>
          <w:sz w:val="18"/>
          <w:szCs w:val="18"/>
        </w:rPr>
        <w:t>選択</w:t>
      </w:r>
      <w:r w:rsidR="00F11E17" w:rsidRPr="00EE65BA">
        <w:rPr>
          <w:rFonts w:ascii="ＭＳ ゴシック" w:eastAsia="ＭＳ ゴシック" w:hAnsi="ＭＳ ゴシック"/>
          <w:color w:val="000000" w:themeColor="text1"/>
          <w:sz w:val="18"/>
          <w:szCs w:val="18"/>
        </w:rPr>
        <w:t>すること。</w:t>
      </w:r>
    </w:p>
    <w:p w14:paraId="0916ACD5"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5</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2</w:t>
      </w:r>
      <w:r w:rsidRPr="00BF6CB7">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14:paraId="45F10D11"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6</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3</w:t>
      </w:r>
      <w:r w:rsidRPr="00BF6CB7">
        <w:rPr>
          <w:rFonts w:ascii="ＭＳ ゴシック" w:eastAsia="ＭＳ ゴシック" w:hAnsi="ＭＳ ゴシック"/>
          <w:color w:val="000000" w:themeColor="text1"/>
          <w:sz w:val="18"/>
          <w:szCs w:val="18"/>
        </w:rPr>
        <w:t>.</w:t>
      </w:r>
      <w:r w:rsidRPr="00BF6CB7">
        <w:rPr>
          <w:rFonts w:hint="eastAsia"/>
          <w:color w:val="000000" w:themeColor="text1"/>
        </w:rPr>
        <w:t xml:space="preserve"> </w:t>
      </w:r>
      <w:r w:rsidRPr="00BF6CB7">
        <w:rPr>
          <w:rFonts w:ascii="ＭＳ ゴシック" w:eastAsia="ＭＳ ゴシック" w:hAnsi="ＭＳ ゴシック" w:hint="eastAsia"/>
          <w:color w:val="000000" w:themeColor="text1"/>
          <w:sz w:val="18"/>
          <w:szCs w:val="18"/>
        </w:rPr>
        <w:t>指定研修機関と協力施設の連携体制</w:t>
      </w:r>
      <w:r w:rsidRPr="00BF6CB7">
        <w:rPr>
          <w:rFonts w:ascii="ＭＳ ゴシック" w:eastAsia="ＭＳ ゴシック" w:hAnsi="ＭＳ ゴシック"/>
          <w:color w:val="000000" w:themeColor="text1"/>
          <w:sz w:val="18"/>
          <w:szCs w:val="18"/>
        </w:rPr>
        <w:t>」については、</w:t>
      </w:r>
      <w:r w:rsidRPr="00BF6CB7">
        <w:rPr>
          <w:rFonts w:ascii="ＭＳ ゴシック" w:eastAsia="ＭＳ ゴシック" w:hAnsi="ＭＳ ゴシック" w:hint="eastAsia"/>
          <w:color w:val="000000" w:themeColor="text1"/>
          <w:sz w:val="18"/>
          <w:szCs w:val="18"/>
        </w:rPr>
        <w:t>協力</w:t>
      </w:r>
      <w:r w:rsidRPr="00BF6CB7">
        <w:rPr>
          <w:rFonts w:ascii="ＭＳ ゴシック" w:eastAsia="ＭＳ ゴシック" w:hAnsi="ＭＳ ゴシック"/>
          <w:color w:val="000000" w:themeColor="text1"/>
          <w:sz w:val="18"/>
          <w:szCs w:val="18"/>
        </w:rPr>
        <w:t>施設</w:t>
      </w:r>
      <w:r w:rsidRPr="00BF6CB7">
        <w:rPr>
          <w:rFonts w:ascii="ＭＳ ゴシック" w:eastAsia="ＭＳ ゴシック" w:hAnsi="ＭＳ ゴシック" w:hint="eastAsia"/>
          <w:color w:val="000000" w:themeColor="text1"/>
          <w:sz w:val="18"/>
          <w:szCs w:val="18"/>
        </w:rPr>
        <w:t>の場合に</w:t>
      </w:r>
      <w:r w:rsidRPr="00BF6CB7">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4B8F2D07"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20"/>
          <w:szCs w:val="20"/>
        </w:rPr>
      </w:pPr>
      <w:r w:rsidRPr="00BF6CB7">
        <w:rPr>
          <w:rFonts w:ascii="ＭＳ ゴシック" w:eastAsia="ＭＳ ゴシック" w:hAnsi="ＭＳ ゴシック" w:hint="eastAsia"/>
          <w:color w:val="000000" w:themeColor="text1"/>
          <w:sz w:val="18"/>
          <w:szCs w:val="18"/>
        </w:rPr>
        <w:t>17　記入欄が足りない場合は、行を追加し記入すること。</w:t>
      </w:r>
    </w:p>
    <w:p w14:paraId="4EBF35F1" w14:textId="77777777" w:rsidR="001712E6" w:rsidRPr="00BF6CB7" w:rsidRDefault="001712E6" w:rsidP="00301380">
      <w:pPr>
        <w:ind w:left="284" w:hangingChars="142" w:hanging="284"/>
        <w:rPr>
          <w:rFonts w:ascii="ＭＳ ゴシック" w:eastAsia="ＭＳ ゴシック" w:hAnsi="ＭＳ ゴシック"/>
          <w:color w:val="000000" w:themeColor="text1"/>
          <w:sz w:val="20"/>
          <w:szCs w:val="20"/>
        </w:rPr>
      </w:pPr>
    </w:p>
    <w:sectPr w:rsidR="001712E6" w:rsidRPr="00BF6CB7"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C91C" w14:textId="77777777" w:rsidR="00D94062" w:rsidRDefault="00D94062" w:rsidP="008F03FA">
      <w:r>
        <w:separator/>
      </w:r>
    </w:p>
  </w:endnote>
  <w:endnote w:type="continuationSeparator" w:id="0">
    <w:p w14:paraId="5E4F6E8B" w14:textId="77777777" w:rsidR="00D94062" w:rsidRDefault="00D94062"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4E67" w14:textId="77777777" w:rsidR="00D94062" w:rsidRDefault="00D94062" w:rsidP="008F03FA">
      <w:r>
        <w:separator/>
      </w:r>
    </w:p>
  </w:footnote>
  <w:footnote w:type="continuationSeparator" w:id="0">
    <w:p w14:paraId="5D05B7DF" w14:textId="77777777" w:rsidR="00D94062" w:rsidRDefault="00D94062"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11"/>
    <w:rsid w:val="0002509F"/>
    <w:rsid w:val="00053C0A"/>
    <w:rsid w:val="00080BF3"/>
    <w:rsid w:val="000D7065"/>
    <w:rsid w:val="0014346D"/>
    <w:rsid w:val="0015740A"/>
    <w:rsid w:val="001712E6"/>
    <w:rsid w:val="00172F4C"/>
    <w:rsid w:val="00174B80"/>
    <w:rsid w:val="0018120B"/>
    <w:rsid w:val="001D28B9"/>
    <w:rsid w:val="001F68A3"/>
    <w:rsid w:val="00243F7E"/>
    <w:rsid w:val="002943DC"/>
    <w:rsid w:val="002B6A08"/>
    <w:rsid w:val="002D3AA2"/>
    <w:rsid w:val="00301380"/>
    <w:rsid w:val="003431F9"/>
    <w:rsid w:val="003541B3"/>
    <w:rsid w:val="003805F0"/>
    <w:rsid w:val="003810BE"/>
    <w:rsid w:val="00391E8A"/>
    <w:rsid w:val="003B05CE"/>
    <w:rsid w:val="00467E29"/>
    <w:rsid w:val="00481D5D"/>
    <w:rsid w:val="00485496"/>
    <w:rsid w:val="004C393D"/>
    <w:rsid w:val="004F50A8"/>
    <w:rsid w:val="0052081D"/>
    <w:rsid w:val="005619AC"/>
    <w:rsid w:val="00567326"/>
    <w:rsid w:val="00577FA6"/>
    <w:rsid w:val="005C3A5A"/>
    <w:rsid w:val="005C7E65"/>
    <w:rsid w:val="005F391C"/>
    <w:rsid w:val="00627811"/>
    <w:rsid w:val="0064433F"/>
    <w:rsid w:val="00667934"/>
    <w:rsid w:val="00685F05"/>
    <w:rsid w:val="006C64B9"/>
    <w:rsid w:val="006F0C48"/>
    <w:rsid w:val="007076A9"/>
    <w:rsid w:val="00722DAF"/>
    <w:rsid w:val="0076627B"/>
    <w:rsid w:val="00797B36"/>
    <w:rsid w:val="007C7AB8"/>
    <w:rsid w:val="007E0C4F"/>
    <w:rsid w:val="00810D6F"/>
    <w:rsid w:val="008154DC"/>
    <w:rsid w:val="008260FD"/>
    <w:rsid w:val="00853117"/>
    <w:rsid w:val="00882963"/>
    <w:rsid w:val="008953A5"/>
    <w:rsid w:val="008A16A2"/>
    <w:rsid w:val="008A1D35"/>
    <w:rsid w:val="008A20A5"/>
    <w:rsid w:val="008C7FF4"/>
    <w:rsid w:val="008D6FB4"/>
    <w:rsid w:val="008E21CC"/>
    <w:rsid w:val="008F03FA"/>
    <w:rsid w:val="00923504"/>
    <w:rsid w:val="0095148C"/>
    <w:rsid w:val="00986A37"/>
    <w:rsid w:val="00987F8E"/>
    <w:rsid w:val="009931D2"/>
    <w:rsid w:val="009A0E2D"/>
    <w:rsid w:val="009A35E7"/>
    <w:rsid w:val="009C55E8"/>
    <w:rsid w:val="00A60CDD"/>
    <w:rsid w:val="00AA05EF"/>
    <w:rsid w:val="00AE1545"/>
    <w:rsid w:val="00AF03ED"/>
    <w:rsid w:val="00B77771"/>
    <w:rsid w:val="00BA14B5"/>
    <w:rsid w:val="00BC3419"/>
    <w:rsid w:val="00BF6CB7"/>
    <w:rsid w:val="00C2156F"/>
    <w:rsid w:val="00C53054"/>
    <w:rsid w:val="00C86C67"/>
    <w:rsid w:val="00CA598C"/>
    <w:rsid w:val="00CB2EB0"/>
    <w:rsid w:val="00CB7F87"/>
    <w:rsid w:val="00CE5F33"/>
    <w:rsid w:val="00D178DD"/>
    <w:rsid w:val="00D21DBF"/>
    <w:rsid w:val="00D475E3"/>
    <w:rsid w:val="00D94062"/>
    <w:rsid w:val="00D95C4B"/>
    <w:rsid w:val="00DD71A8"/>
    <w:rsid w:val="00E16D9E"/>
    <w:rsid w:val="00E557F2"/>
    <w:rsid w:val="00EA5218"/>
    <w:rsid w:val="00EC193D"/>
    <w:rsid w:val="00F11E17"/>
    <w:rsid w:val="00F151E0"/>
    <w:rsid w:val="00F31257"/>
    <w:rsid w:val="00F34B5F"/>
    <w:rsid w:val="00F4063F"/>
    <w:rsid w:val="00F408B3"/>
    <w:rsid w:val="00FC4215"/>
    <w:rsid w:val="00FD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6AAEE90"/>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A05EF"/>
    <w:rPr>
      <w:sz w:val="18"/>
      <w:szCs w:val="18"/>
    </w:rPr>
  </w:style>
  <w:style w:type="paragraph" w:styleId="aa">
    <w:name w:val="annotation text"/>
    <w:basedOn w:val="a"/>
    <w:link w:val="ab"/>
    <w:uiPriority w:val="99"/>
    <w:semiHidden/>
    <w:unhideWhenUsed/>
    <w:rsid w:val="00AA05EF"/>
    <w:pPr>
      <w:jc w:val="left"/>
    </w:pPr>
  </w:style>
  <w:style w:type="character" w:customStyle="1" w:styleId="ab">
    <w:name w:val="コメント文字列 (文字)"/>
    <w:basedOn w:val="a0"/>
    <w:link w:val="aa"/>
    <w:uiPriority w:val="99"/>
    <w:semiHidden/>
    <w:rsid w:val="00AA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 w:id="1342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AF47-4074-4255-8FBC-A7CA1E27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田中 菜穂(tanaka-naho)</cp:lastModifiedBy>
  <cp:revision>2</cp:revision>
  <cp:lastPrinted>2018-11-13T06:28:00Z</cp:lastPrinted>
  <dcterms:created xsi:type="dcterms:W3CDTF">2024-08-01T22:45:00Z</dcterms:created>
  <dcterms:modified xsi:type="dcterms:W3CDTF">2024-08-01T22:45:00Z</dcterms:modified>
</cp:coreProperties>
</file>