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1498E" w14:textId="77777777" w:rsidR="003C1105" w:rsidRPr="00C858D5" w:rsidRDefault="003C1105">
      <w:pPr>
        <w:adjustRightInd/>
        <w:spacing w:line="272" w:lineRule="exact"/>
        <w:rPr>
          <w:rFonts w:ascii="ＭＳ ゴシック" w:eastAsia="ＭＳ ゴシック" w:hAnsi="ＭＳ ゴシック" w:cs="ＭＳ ゴシック"/>
          <w:color w:val="auto"/>
          <w:sz w:val="21"/>
          <w:szCs w:val="21"/>
        </w:rPr>
      </w:pPr>
      <w:r w:rsidRPr="00C858D5">
        <w:rPr>
          <w:rFonts w:ascii="ＭＳ ゴシック" w:eastAsia="ＭＳ ゴシック" w:hAnsi="ＭＳ ゴシック" w:cs="ＭＳ ゴシック" w:hint="eastAsia"/>
          <w:color w:val="auto"/>
          <w:sz w:val="21"/>
          <w:szCs w:val="21"/>
        </w:rPr>
        <w:t>様式</w:t>
      </w:r>
      <w:r w:rsidRPr="00C858D5">
        <w:rPr>
          <w:rFonts w:ascii="ＭＳ ゴシック" w:eastAsia="ＭＳ ゴシック" w:hAnsi="ＭＳ ゴシック" w:cs="ＭＳ ゴシック"/>
          <w:color w:val="auto"/>
          <w:sz w:val="21"/>
          <w:szCs w:val="21"/>
        </w:rPr>
        <w:t>12</w:t>
      </w:r>
    </w:p>
    <w:p w14:paraId="5B0F84A2" w14:textId="77777777" w:rsidR="009F63A1" w:rsidRPr="00C858D5" w:rsidRDefault="009F63A1">
      <w:pPr>
        <w:adjustRightInd/>
        <w:spacing w:line="272" w:lineRule="exact"/>
        <w:rPr>
          <w:rFonts w:ascii="ＭＳ ゴシック" w:eastAsia="ＭＳ ゴシック" w:hAnsi="ＭＳ ゴシック" w:cs="Times New Roman"/>
          <w:color w:val="auto"/>
          <w:spacing w:val="2"/>
        </w:rPr>
      </w:pPr>
    </w:p>
    <w:p w14:paraId="7D600F98" w14:textId="77777777" w:rsidR="000379D0" w:rsidRPr="00C858D5" w:rsidRDefault="003C1105">
      <w:pPr>
        <w:adjustRightInd/>
        <w:spacing w:line="342" w:lineRule="exact"/>
        <w:ind w:left="1184"/>
        <w:rPr>
          <w:rFonts w:ascii="ＭＳ ゴシック" w:eastAsia="ＭＳ ゴシック" w:hAnsi="ＭＳ ゴシック" w:cs="ＭＳ ゴシック" w:hint="eastAsia"/>
          <w:color w:val="auto"/>
          <w:spacing w:val="2"/>
          <w:sz w:val="28"/>
          <w:szCs w:val="28"/>
        </w:rPr>
      </w:pPr>
      <w:r w:rsidRPr="008C2DFD">
        <w:rPr>
          <w:rFonts w:ascii="ＭＳ ゴシック" w:eastAsia="ＭＳ ゴシック" w:hAnsi="ＭＳ ゴシック" w:cs="ＭＳ ゴシック" w:hint="eastAsia"/>
          <w:color w:val="auto"/>
          <w:spacing w:val="10"/>
          <w:sz w:val="28"/>
          <w:szCs w:val="28"/>
          <w:fitText w:val="6292" w:id="-489382142"/>
        </w:rPr>
        <w:t>有床診療所入院基本料及び有床診療所療養病</w:t>
      </w:r>
      <w:r w:rsidRPr="008C2DFD">
        <w:rPr>
          <w:rFonts w:ascii="ＭＳ ゴシック" w:eastAsia="ＭＳ ゴシック" w:hAnsi="ＭＳ ゴシック" w:cs="ＭＳ ゴシック" w:hint="eastAsia"/>
          <w:color w:val="auto"/>
          <w:spacing w:val="6"/>
          <w:sz w:val="28"/>
          <w:szCs w:val="28"/>
          <w:fitText w:val="6292" w:id="-489382142"/>
        </w:rPr>
        <w:t>床</w:t>
      </w:r>
    </w:p>
    <w:p w14:paraId="694324C4" w14:textId="77777777" w:rsidR="003C1105" w:rsidRPr="00C858D5" w:rsidRDefault="005B096B" w:rsidP="000379D0">
      <w:pPr>
        <w:adjustRightInd/>
        <w:spacing w:line="342" w:lineRule="exact"/>
        <w:ind w:left="1184"/>
        <w:rPr>
          <w:rFonts w:ascii="ＭＳ ゴシック" w:eastAsia="ＭＳ ゴシック" w:hAnsi="ＭＳ ゴシック" w:cs="Times New Roman"/>
          <w:color w:val="auto"/>
          <w:spacing w:val="2"/>
        </w:rPr>
      </w:pPr>
      <w:r w:rsidRPr="008C2DFD">
        <w:rPr>
          <w:rFonts w:ascii="ＭＳ ゴシック" w:eastAsia="ＭＳ ゴシック" w:hAnsi="ＭＳ ゴシック" w:cs="ＭＳ ゴシック" w:hint="eastAsia"/>
          <w:color w:val="auto"/>
          <w:spacing w:val="8"/>
          <w:sz w:val="28"/>
          <w:szCs w:val="28"/>
          <w:fitText w:val="6292" w:id="-489382143"/>
        </w:rPr>
        <w:t>入院基本料の施設基準に係る届出書添付書</w:t>
      </w:r>
      <w:r w:rsidRPr="008C2DFD">
        <w:rPr>
          <w:rFonts w:ascii="ＭＳ ゴシック" w:eastAsia="ＭＳ ゴシック" w:hAnsi="ＭＳ ゴシック" w:cs="ＭＳ ゴシック" w:hint="eastAsia"/>
          <w:color w:val="auto"/>
          <w:spacing w:val="153"/>
          <w:sz w:val="28"/>
          <w:szCs w:val="28"/>
          <w:fitText w:val="6292" w:id="-489382143"/>
        </w:rPr>
        <w:t>類</w:t>
      </w:r>
    </w:p>
    <w:p w14:paraId="4FE6586E" w14:textId="77777777" w:rsidR="003C1105" w:rsidRPr="00C858D5" w:rsidRDefault="003C1105" w:rsidP="00AB2C40">
      <w:pPr>
        <w:adjustRightInd/>
        <w:spacing w:line="254" w:lineRule="exact"/>
        <w:rPr>
          <w:rFonts w:ascii="ＭＳ ゴシック" w:eastAsia="ＭＳ ゴシック" w:hAnsi="ＭＳ ゴシック" w:cs="Times New Roman" w:hint="eastAsia"/>
          <w:color w:val="auto"/>
          <w:spacing w:val="2"/>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4"/>
        <w:gridCol w:w="395"/>
        <w:gridCol w:w="1385"/>
        <w:gridCol w:w="791"/>
        <w:gridCol w:w="395"/>
        <w:gridCol w:w="1187"/>
        <w:gridCol w:w="1187"/>
        <w:gridCol w:w="1186"/>
        <w:gridCol w:w="1583"/>
      </w:tblGrid>
      <w:tr w:rsidR="0094750F" w:rsidRPr="00C858D5" w14:paraId="76F295CB" w14:textId="77777777" w:rsidTr="0094750F">
        <w:tblPrEx>
          <w:tblCellMar>
            <w:top w:w="0" w:type="dxa"/>
            <w:bottom w:w="0" w:type="dxa"/>
          </w:tblCellMar>
        </w:tblPrEx>
        <w:trPr>
          <w:trHeight w:val="464"/>
        </w:trPr>
        <w:tc>
          <w:tcPr>
            <w:tcW w:w="2374" w:type="dxa"/>
            <w:gridSpan w:val="3"/>
            <w:vMerge w:val="restart"/>
            <w:tcBorders>
              <w:top w:val="single" w:sz="12" w:space="0" w:color="000000"/>
              <w:left w:val="single" w:sz="12" w:space="0" w:color="000000"/>
              <w:right w:val="single" w:sz="4" w:space="0" w:color="auto"/>
              <w:tl2br w:val="single" w:sz="4" w:space="0" w:color="auto"/>
            </w:tcBorders>
            <w:vAlign w:val="center"/>
          </w:tcPr>
          <w:p w14:paraId="52DB5D02"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p>
        </w:tc>
        <w:tc>
          <w:tcPr>
            <w:tcW w:w="791" w:type="dxa"/>
            <w:vMerge w:val="restart"/>
            <w:tcBorders>
              <w:top w:val="single" w:sz="12" w:space="0" w:color="000000"/>
              <w:left w:val="single" w:sz="4" w:space="0" w:color="auto"/>
              <w:right w:val="single" w:sz="4" w:space="0" w:color="000000"/>
            </w:tcBorders>
            <w:vAlign w:val="center"/>
          </w:tcPr>
          <w:p w14:paraId="448C08E4" w14:textId="77777777" w:rsidR="003C1105" w:rsidRPr="00C858D5" w:rsidRDefault="003C1105" w:rsidP="009F63A1">
            <w:pPr>
              <w:kinsoku w:val="0"/>
              <w:wordWrap/>
              <w:overflowPunct w:val="0"/>
              <w:autoSpaceDE w:val="0"/>
              <w:autoSpaceDN w:val="0"/>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区</w:t>
            </w:r>
            <w:r w:rsidR="009F63A1" w:rsidRPr="00C858D5">
              <w:rPr>
                <w:rFonts w:ascii="ＭＳ ゴシック" w:eastAsia="ＭＳ ゴシック" w:hAnsi="ＭＳ ゴシック" w:cs="ＭＳ ゴシック" w:hint="eastAsia"/>
                <w:color w:val="auto"/>
              </w:rPr>
              <w:t xml:space="preserve">　</w:t>
            </w:r>
            <w:r w:rsidRPr="00C858D5">
              <w:rPr>
                <w:rFonts w:ascii="ＭＳ ゴシック" w:eastAsia="ＭＳ ゴシック" w:hAnsi="ＭＳ ゴシック" w:cs="ＭＳ ゴシック" w:hint="eastAsia"/>
                <w:color w:val="auto"/>
              </w:rPr>
              <w:t>分</w:t>
            </w:r>
          </w:p>
        </w:tc>
        <w:tc>
          <w:tcPr>
            <w:tcW w:w="1582" w:type="dxa"/>
            <w:gridSpan w:val="2"/>
            <w:vMerge w:val="restart"/>
            <w:tcBorders>
              <w:top w:val="single" w:sz="12" w:space="0" w:color="000000"/>
              <w:left w:val="single" w:sz="4" w:space="0" w:color="000000"/>
              <w:right w:val="single" w:sz="4" w:space="0" w:color="000000"/>
            </w:tcBorders>
            <w:vAlign w:val="center"/>
          </w:tcPr>
          <w:p w14:paraId="4B3DF3A3"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病　床　数</w:t>
            </w:r>
          </w:p>
        </w:tc>
        <w:tc>
          <w:tcPr>
            <w:tcW w:w="2373" w:type="dxa"/>
            <w:gridSpan w:val="2"/>
            <w:tcBorders>
              <w:top w:val="single" w:sz="12" w:space="0" w:color="000000"/>
              <w:left w:val="single" w:sz="4" w:space="0" w:color="000000"/>
              <w:bottom w:val="nil"/>
              <w:right w:val="single" w:sz="4" w:space="0" w:color="000000"/>
            </w:tcBorders>
            <w:vAlign w:val="center"/>
          </w:tcPr>
          <w:p w14:paraId="22B881C5" w14:textId="77777777" w:rsidR="003C1105" w:rsidRPr="00C858D5" w:rsidRDefault="003C1105" w:rsidP="003C1105">
            <w:pPr>
              <w:kinsoku w:val="0"/>
              <w:wordWrap/>
              <w:overflowPunct w:val="0"/>
              <w:autoSpaceDE w:val="0"/>
              <w:autoSpaceDN w:val="0"/>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cs="Times New Roman"/>
                <w:color w:val="auto"/>
              </w:rPr>
              <w:fldChar w:fldCharType="begin"/>
            </w:r>
            <w:r w:rsidRPr="00C858D5">
              <w:rPr>
                <w:rFonts w:ascii="ＭＳ ゴシック" w:eastAsia="ＭＳ ゴシック" w:hAnsi="ＭＳ ゴシック" w:cs="Times New Roman"/>
                <w:color w:val="auto"/>
              </w:rPr>
              <w:instrText>eq \o\ad(</w:instrText>
            </w:r>
            <w:r w:rsidRPr="00C858D5">
              <w:rPr>
                <w:rFonts w:ascii="ＭＳ ゴシック" w:eastAsia="ＭＳ ゴシック" w:hAnsi="ＭＳ ゴシック" w:cs="ＭＳ ゴシック" w:hint="eastAsia"/>
                <w:color w:val="auto"/>
              </w:rPr>
              <w:instrText>入院患者数</w:instrText>
            </w:r>
            <w:r w:rsidRPr="00C858D5">
              <w:rPr>
                <w:rFonts w:ascii="ＭＳ ゴシック" w:eastAsia="ＭＳ ゴシック" w:hAnsi="ＭＳ ゴシック" w:cs="Times New Roman"/>
                <w:color w:val="auto"/>
              </w:rPr>
              <w:instrText>,</w:instrText>
            </w:r>
            <w:r w:rsidRPr="00C858D5">
              <w:rPr>
                <w:rFonts w:ascii="ＭＳ ゴシック" w:eastAsia="ＭＳ ゴシック" w:hAnsi="ＭＳ ゴシック" w:cs="Times New Roman" w:hint="eastAsia"/>
                <w:color w:val="auto"/>
              </w:rPr>
              <w:instrText xml:space="preserve">　　　　　　　　　</w:instrText>
            </w:r>
            <w:r w:rsidRPr="00C858D5">
              <w:rPr>
                <w:rFonts w:ascii="ＭＳ ゴシック" w:eastAsia="ＭＳ ゴシック" w:hAnsi="ＭＳ ゴシック" w:cs="Times New Roman"/>
                <w:color w:val="auto"/>
              </w:rPr>
              <w:instrText>)</w:instrText>
            </w:r>
            <w:r w:rsidRPr="00C858D5">
              <w:rPr>
                <w:rFonts w:ascii="ＭＳ ゴシック" w:eastAsia="ＭＳ ゴシック" w:hAnsi="ＭＳ ゴシック" w:cs="Times New Roman"/>
                <w:color w:val="auto"/>
              </w:rPr>
              <w:fldChar w:fldCharType="separate"/>
            </w:r>
            <w:r w:rsidRPr="00C858D5">
              <w:rPr>
                <w:rFonts w:ascii="ＭＳ ゴシック" w:eastAsia="ＭＳ ゴシック" w:hAnsi="ＭＳ ゴシック" w:cs="ＭＳ ゴシック" w:hint="eastAsia"/>
                <w:color w:val="auto"/>
              </w:rPr>
              <w:t>入院患者数</w:t>
            </w:r>
            <w:r w:rsidRPr="00C858D5">
              <w:rPr>
                <w:rFonts w:ascii="ＭＳ ゴシック" w:eastAsia="ＭＳ ゴシック" w:hAnsi="ＭＳ ゴシック" w:cs="Times New Roman"/>
                <w:color w:val="auto"/>
              </w:rPr>
              <w:fldChar w:fldCharType="end"/>
            </w:r>
          </w:p>
        </w:tc>
        <w:tc>
          <w:tcPr>
            <w:tcW w:w="1583" w:type="dxa"/>
            <w:vMerge w:val="restart"/>
            <w:tcBorders>
              <w:top w:val="single" w:sz="12" w:space="0" w:color="000000"/>
              <w:left w:val="single" w:sz="4" w:space="0" w:color="000000"/>
              <w:right w:val="single" w:sz="12" w:space="0" w:color="000000"/>
            </w:tcBorders>
            <w:vAlign w:val="center"/>
          </w:tcPr>
          <w:p w14:paraId="1B5715F8"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備　　　考</w:t>
            </w:r>
          </w:p>
        </w:tc>
      </w:tr>
      <w:tr w:rsidR="0094750F" w:rsidRPr="00C858D5" w14:paraId="0697D3BA" w14:textId="77777777" w:rsidTr="0094750F">
        <w:tblPrEx>
          <w:tblCellMar>
            <w:top w:w="0" w:type="dxa"/>
            <w:bottom w:w="0" w:type="dxa"/>
          </w:tblCellMar>
        </w:tblPrEx>
        <w:trPr>
          <w:trHeight w:val="706"/>
        </w:trPr>
        <w:tc>
          <w:tcPr>
            <w:tcW w:w="2374" w:type="dxa"/>
            <w:gridSpan w:val="3"/>
            <w:vMerge/>
            <w:tcBorders>
              <w:left w:val="single" w:sz="12" w:space="0" w:color="000000"/>
              <w:bottom w:val="nil"/>
              <w:right w:val="single" w:sz="4" w:space="0" w:color="auto"/>
            </w:tcBorders>
            <w:vAlign w:val="center"/>
          </w:tcPr>
          <w:p w14:paraId="5369909E"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791" w:type="dxa"/>
            <w:vMerge/>
            <w:tcBorders>
              <w:left w:val="single" w:sz="4" w:space="0" w:color="auto"/>
              <w:bottom w:val="nil"/>
              <w:right w:val="single" w:sz="4" w:space="0" w:color="000000"/>
            </w:tcBorders>
            <w:vAlign w:val="center"/>
          </w:tcPr>
          <w:p w14:paraId="13DDF19E"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1582" w:type="dxa"/>
            <w:gridSpan w:val="2"/>
            <w:vMerge/>
            <w:tcBorders>
              <w:left w:val="single" w:sz="4" w:space="0" w:color="000000"/>
              <w:bottom w:val="nil"/>
              <w:right w:val="single" w:sz="4" w:space="0" w:color="000000"/>
            </w:tcBorders>
            <w:vAlign w:val="center"/>
          </w:tcPr>
          <w:p w14:paraId="448AE34F"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1187" w:type="dxa"/>
            <w:tcBorders>
              <w:top w:val="single" w:sz="4" w:space="0" w:color="000000"/>
              <w:left w:val="single" w:sz="4" w:space="0" w:color="000000"/>
              <w:bottom w:val="nil"/>
              <w:right w:val="single" w:sz="4" w:space="0" w:color="000000"/>
            </w:tcBorders>
            <w:vAlign w:val="center"/>
          </w:tcPr>
          <w:p w14:paraId="1F3F2E49"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届</w:t>
            </w: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出</w:t>
            </w: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時</w:t>
            </w:r>
          </w:p>
        </w:tc>
        <w:tc>
          <w:tcPr>
            <w:tcW w:w="1186" w:type="dxa"/>
            <w:tcBorders>
              <w:top w:val="single" w:sz="4" w:space="0" w:color="000000"/>
              <w:left w:val="single" w:sz="4" w:space="0" w:color="000000"/>
              <w:bottom w:val="nil"/>
              <w:right w:val="single" w:sz="4" w:space="0" w:color="000000"/>
            </w:tcBorders>
            <w:vAlign w:val="center"/>
          </w:tcPr>
          <w:p w14:paraId="55DF5F2A"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Times New Roman"/>
                <w:color w:val="auto"/>
              </w:rPr>
              <w:fldChar w:fldCharType="begin"/>
            </w:r>
            <w:r w:rsidRPr="00C858D5">
              <w:rPr>
                <w:rFonts w:ascii="ＭＳ ゴシック" w:eastAsia="ＭＳ ゴシック" w:hAnsi="ＭＳ ゴシック" w:cs="Times New Roman"/>
                <w:color w:val="auto"/>
              </w:rPr>
              <w:instrText>eq \o\ad(</w:instrText>
            </w:r>
            <w:r w:rsidRPr="00C858D5">
              <w:rPr>
                <w:rFonts w:ascii="ＭＳ ゴシック" w:eastAsia="ＭＳ ゴシック" w:hAnsi="ＭＳ ゴシック" w:cs="ＭＳ ゴシック" w:hint="eastAsia"/>
                <w:color w:val="auto"/>
              </w:rPr>
              <w:instrText>１日平均</w:instrText>
            </w:r>
            <w:r w:rsidRPr="00C858D5">
              <w:rPr>
                <w:rFonts w:ascii="ＭＳ ゴシック" w:eastAsia="ＭＳ ゴシック" w:hAnsi="ＭＳ ゴシック" w:cs="Times New Roman"/>
                <w:color w:val="auto"/>
              </w:rPr>
              <w:instrText>,</w:instrText>
            </w:r>
            <w:r w:rsidRPr="00C858D5">
              <w:rPr>
                <w:rFonts w:ascii="ＭＳ ゴシック" w:eastAsia="ＭＳ ゴシック" w:hAnsi="ＭＳ ゴシック" w:cs="Times New Roman" w:hint="eastAsia"/>
                <w:color w:val="auto"/>
              </w:rPr>
              <w:instrText xml:space="preserve">　　　　　</w:instrText>
            </w:r>
            <w:r w:rsidRPr="00C858D5">
              <w:rPr>
                <w:rFonts w:ascii="ＭＳ ゴシック" w:eastAsia="ＭＳ ゴシック" w:hAnsi="ＭＳ ゴシック" w:cs="Times New Roman"/>
                <w:color w:val="auto"/>
              </w:rPr>
              <w:instrText>)</w:instrText>
            </w:r>
            <w:r w:rsidRPr="00C858D5">
              <w:rPr>
                <w:rFonts w:ascii="ＭＳ ゴシック" w:eastAsia="ＭＳ ゴシック" w:hAnsi="ＭＳ ゴシック" w:cs="Times New Roman"/>
                <w:color w:val="auto"/>
              </w:rPr>
              <w:fldChar w:fldCharType="separate"/>
            </w:r>
            <w:r w:rsidRPr="00C858D5">
              <w:rPr>
                <w:rFonts w:ascii="ＭＳ ゴシック" w:eastAsia="ＭＳ ゴシック" w:hAnsi="ＭＳ ゴシック" w:cs="ＭＳ ゴシック" w:hint="eastAsia"/>
                <w:color w:val="auto"/>
              </w:rPr>
              <w:t>１日平均</w:t>
            </w:r>
            <w:r w:rsidRPr="00C858D5">
              <w:rPr>
                <w:rFonts w:ascii="ＭＳ ゴシック" w:eastAsia="ＭＳ ゴシック" w:hAnsi="ＭＳ ゴシック" w:cs="Times New Roman"/>
                <w:color w:val="auto"/>
              </w:rPr>
              <w:fldChar w:fldCharType="end"/>
            </w:r>
          </w:p>
          <w:p w14:paraId="7552B462"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入院患者数</w:t>
            </w:r>
          </w:p>
        </w:tc>
        <w:tc>
          <w:tcPr>
            <w:tcW w:w="1583" w:type="dxa"/>
            <w:vMerge/>
            <w:tcBorders>
              <w:left w:val="single" w:sz="4" w:space="0" w:color="000000"/>
              <w:bottom w:val="nil"/>
              <w:right w:val="single" w:sz="12" w:space="0" w:color="000000"/>
            </w:tcBorders>
            <w:vAlign w:val="center"/>
          </w:tcPr>
          <w:p w14:paraId="00DF038C"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r>
      <w:tr w:rsidR="003C1105" w:rsidRPr="00C858D5" w14:paraId="7ABB8B81" w14:textId="77777777" w:rsidTr="00ED69E6">
        <w:tblPrEx>
          <w:tblCellMar>
            <w:top w:w="0" w:type="dxa"/>
            <w:bottom w:w="0" w:type="dxa"/>
          </w:tblCellMar>
        </w:tblPrEx>
        <w:trPr>
          <w:trHeight w:val="557"/>
        </w:trPr>
        <w:tc>
          <w:tcPr>
            <w:tcW w:w="594" w:type="dxa"/>
            <w:vMerge w:val="restart"/>
            <w:tcBorders>
              <w:top w:val="single" w:sz="4" w:space="0" w:color="000000"/>
              <w:left w:val="single" w:sz="12" w:space="0" w:color="000000"/>
              <w:right w:val="single" w:sz="12" w:space="0" w:color="000000"/>
            </w:tcBorders>
            <w:textDirection w:val="tbRlV"/>
            <w:vAlign w:val="center"/>
          </w:tcPr>
          <w:p w14:paraId="09A22D17" w14:textId="77777777" w:rsidR="009F63A1" w:rsidRPr="00C858D5" w:rsidRDefault="003C1105" w:rsidP="009F63A1">
            <w:pPr>
              <w:kinsoku w:val="0"/>
              <w:wordWrap/>
              <w:overflowPunct w:val="0"/>
              <w:autoSpaceDE w:val="0"/>
              <w:autoSpaceDN w:val="0"/>
              <w:ind w:left="113" w:right="113"/>
              <w:jc w:val="distribute"/>
              <w:rPr>
                <w:rFonts w:ascii="ＭＳ ゴシック" w:eastAsia="ＭＳ ゴシック" w:hAnsi="ＭＳ ゴシック"/>
                <w:color w:val="auto"/>
                <w:sz w:val="17"/>
                <w:szCs w:val="17"/>
              </w:rPr>
            </w:pPr>
            <w:r w:rsidRPr="00C858D5">
              <w:rPr>
                <w:rFonts w:ascii="ＭＳ ゴシック" w:eastAsia="ＭＳ ゴシック" w:hAnsi="ＭＳ ゴシック" w:hint="eastAsia"/>
                <w:color w:val="auto"/>
                <w:sz w:val="17"/>
                <w:szCs w:val="17"/>
              </w:rPr>
              <w:t>病床数及び</w:t>
            </w:r>
          </w:p>
          <w:p w14:paraId="2DA871E7" w14:textId="77777777" w:rsidR="003C1105" w:rsidRPr="00C858D5" w:rsidRDefault="003C1105" w:rsidP="009F63A1">
            <w:pPr>
              <w:kinsoku w:val="0"/>
              <w:wordWrap/>
              <w:overflowPunct w:val="0"/>
              <w:autoSpaceDE w:val="0"/>
              <w:autoSpaceDN w:val="0"/>
              <w:ind w:left="113" w:right="113"/>
              <w:jc w:val="distribute"/>
              <w:rPr>
                <w:rFonts w:ascii="ＭＳ ゴシック" w:eastAsia="ＭＳ ゴシック" w:hAnsi="ＭＳ ゴシック" w:cs="Times New Roman"/>
                <w:color w:val="auto"/>
                <w:spacing w:val="2"/>
              </w:rPr>
            </w:pPr>
            <w:r w:rsidRPr="00C858D5">
              <w:rPr>
                <w:rFonts w:ascii="ＭＳ ゴシック" w:eastAsia="ＭＳ ゴシック" w:hAnsi="ＭＳ ゴシック" w:hint="eastAsia"/>
                <w:color w:val="auto"/>
                <w:sz w:val="17"/>
                <w:szCs w:val="17"/>
              </w:rPr>
              <w:t>入院</w:t>
            </w:r>
            <w:r w:rsidR="00BD40B8" w:rsidRPr="00C858D5">
              <w:rPr>
                <w:rFonts w:ascii="ＭＳ ゴシック" w:eastAsia="ＭＳ ゴシック" w:hAnsi="ＭＳ ゴシック" w:hint="eastAsia"/>
                <w:color w:val="auto"/>
                <w:sz w:val="17"/>
                <w:szCs w:val="17"/>
              </w:rPr>
              <w:t>患</w:t>
            </w:r>
            <w:r w:rsidRPr="00C858D5">
              <w:rPr>
                <w:rFonts w:ascii="ＭＳ ゴシック" w:eastAsia="ＭＳ ゴシック" w:hAnsi="ＭＳ ゴシック" w:hint="eastAsia"/>
                <w:color w:val="auto"/>
                <w:sz w:val="17"/>
                <w:szCs w:val="17"/>
              </w:rPr>
              <w:t>者数</w:t>
            </w:r>
          </w:p>
        </w:tc>
        <w:tc>
          <w:tcPr>
            <w:tcW w:w="1780" w:type="dxa"/>
            <w:gridSpan w:val="2"/>
            <w:tcBorders>
              <w:top w:val="single" w:sz="4" w:space="0" w:color="000000"/>
              <w:left w:val="single" w:sz="12" w:space="0" w:color="000000"/>
              <w:bottom w:val="nil"/>
              <w:right w:val="single" w:sz="4" w:space="0" w:color="000000"/>
            </w:tcBorders>
            <w:vAlign w:val="center"/>
          </w:tcPr>
          <w:p w14:paraId="32267B60"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総　　　　数</w:t>
            </w:r>
          </w:p>
        </w:tc>
        <w:tc>
          <w:tcPr>
            <w:tcW w:w="791" w:type="dxa"/>
            <w:tcBorders>
              <w:top w:val="single" w:sz="4" w:space="0" w:color="000000"/>
              <w:left w:val="single" w:sz="4" w:space="0" w:color="000000"/>
              <w:bottom w:val="nil"/>
              <w:right w:val="single" w:sz="4" w:space="0" w:color="000000"/>
              <w:tr2bl w:val="single" w:sz="4" w:space="0" w:color="auto"/>
            </w:tcBorders>
            <w:vAlign w:val="center"/>
          </w:tcPr>
          <w:p w14:paraId="0957D05E"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p>
        </w:tc>
        <w:tc>
          <w:tcPr>
            <w:tcW w:w="1582" w:type="dxa"/>
            <w:gridSpan w:val="2"/>
            <w:tcBorders>
              <w:top w:val="single" w:sz="4" w:space="0" w:color="000000"/>
              <w:left w:val="single" w:sz="4" w:space="0" w:color="000000"/>
              <w:bottom w:val="nil"/>
              <w:right w:val="single" w:sz="4" w:space="0" w:color="000000"/>
            </w:tcBorders>
            <w:vAlign w:val="center"/>
          </w:tcPr>
          <w:p w14:paraId="08E16C5C"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床</w:t>
            </w:r>
          </w:p>
        </w:tc>
        <w:tc>
          <w:tcPr>
            <w:tcW w:w="1187" w:type="dxa"/>
            <w:tcBorders>
              <w:top w:val="single" w:sz="4" w:space="0" w:color="000000"/>
              <w:left w:val="single" w:sz="4" w:space="0" w:color="000000"/>
              <w:bottom w:val="nil"/>
              <w:right w:val="single" w:sz="4" w:space="0" w:color="000000"/>
            </w:tcBorders>
            <w:vAlign w:val="center"/>
          </w:tcPr>
          <w:p w14:paraId="4B06C077"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186" w:type="dxa"/>
            <w:tcBorders>
              <w:top w:val="single" w:sz="4" w:space="0" w:color="000000"/>
              <w:left w:val="single" w:sz="4" w:space="0" w:color="000000"/>
              <w:bottom w:val="nil"/>
              <w:right w:val="single" w:sz="4" w:space="0" w:color="000000"/>
            </w:tcBorders>
            <w:vAlign w:val="center"/>
          </w:tcPr>
          <w:p w14:paraId="5D12742A"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583" w:type="dxa"/>
            <w:vMerge w:val="restart"/>
            <w:tcBorders>
              <w:top w:val="single" w:sz="4" w:space="0" w:color="000000"/>
              <w:left w:val="single" w:sz="4" w:space="0" w:color="000000"/>
              <w:right w:val="single" w:sz="12" w:space="0" w:color="000000"/>
            </w:tcBorders>
            <w:vAlign w:val="center"/>
          </w:tcPr>
          <w:p w14:paraId="27FF4E6B"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Times New Roman"/>
                <w:color w:val="auto"/>
              </w:rPr>
              <w:fldChar w:fldCharType="begin"/>
            </w:r>
            <w:r w:rsidRPr="00C858D5">
              <w:rPr>
                <w:rFonts w:ascii="ＭＳ ゴシック" w:eastAsia="ＭＳ ゴシック" w:hAnsi="ＭＳ ゴシック" w:cs="Times New Roman"/>
                <w:color w:val="auto"/>
              </w:rPr>
              <w:instrText>eq \o\ad(</w:instrText>
            </w:r>
            <w:r w:rsidRPr="00C858D5">
              <w:rPr>
                <w:rFonts w:ascii="ＭＳ ゴシック" w:eastAsia="ＭＳ ゴシック" w:hAnsi="ＭＳ ゴシック" w:cs="ＭＳ ゴシック" w:hint="eastAsia"/>
                <w:color w:val="auto"/>
              </w:rPr>
              <w:instrText>１日平均入院</w:instrText>
            </w:r>
            <w:r w:rsidRPr="00C858D5">
              <w:rPr>
                <w:rFonts w:ascii="ＭＳ ゴシック" w:eastAsia="ＭＳ ゴシック" w:hAnsi="ＭＳ ゴシック" w:cs="Times New Roman"/>
                <w:color w:val="auto"/>
              </w:rPr>
              <w:instrText>,</w:instrText>
            </w:r>
            <w:r w:rsidRPr="00C858D5">
              <w:rPr>
                <w:rFonts w:ascii="ＭＳ ゴシック" w:eastAsia="ＭＳ ゴシック" w:hAnsi="ＭＳ ゴシック" w:cs="Times New Roman" w:hint="eastAsia"/>
                <w:color w:val="auto"/>
              </w:rPr>
              <w:instrText xml:space="preserve">　　　　　　　</w:instrText>
            </w:r>
            <w:r w:rsidRPr="00C858D5">
              <w:rPr>
                <w:rFonts w:ascii="ＭＳ ゴシック" w:eastAsia="ＭＳ ゴシック" w:hAnsi="ＭＳ ゴシック" w:cs="Times New Roman"/>
                <w:color w:val="auto"/>
              </w:rPr>
              <w:instrText>)</w:instrText>
            </w:r>
            <w:r w:rsidRPr="00C858D5">
              <w:rPr>
                <w:rFonts w:ascii="ＭＳ ゴシック" w:eastAsia="ＭＳ ゴシック" w:hAnsi="ＭＳ ゴシック" w:cs="Times New Roman"/>
                <w:color w:val="auto"/>
              </w:rPr>
              <w:fldChar w:fldCharType="separate"/>
            </w:r>
            <w:r w:rsidRPr="00C858D5">
              <w:rPr>
                <w:rFonts w:ascii="ＭＳ ゴシック" w:eastAsia="ＭＳ ゴシック" w:hAnsi="ＭＳ ゴシック" w:cs="ＭＳ ゴシック" w:hint="eastAsia"/>
                <w:color w:val="auto"/>
              </w:rPr>
              <w:t>１日平均入院</w:t>
            </w:r>
            <w:r w:rsidRPr="00C858D5">
              <w:rPr>
                <w:rFonts w:ascii="ＭＳ ゴシック" w:eastAsia="ＭＳ ゴシック" w:hAnsi="ＭＳ ゴシック" w:cs="Times New Roman"/>
                <w:color w:val="auto"/>
              </w:rPr>
              <w:fldChar w:fldCharType="end"/>
            </w:r>
          </w:p>
          <w:p w14:paraId="08702C93"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患者数算出期間</w:t>
            </w:r>
          </w:p>
          <w:p w14:paraId="526AC4BD"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 xml:space="preserve">　年　</w:t>
            </w: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 xml:space="preserve">月　</w:t>
            </w: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日</w:t>
            </w:r>
          </w:p>
          <w:p w14:paraId="650A6F7C"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w:t>
            </w:r>
          </w:p>
          <w:p w14:paraId="5C63C64E"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 xml:space="preserve">年　</w:t>
            </w: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 xml:space="preserve">月　</w:t>
            </w: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日</w:t>
            </w:r>
          </w:p>
        </w:tc>
      </w:tr>
      <w:tr w:rsidR="003C1105" w:rsidRPr="00C858D5" w14:paraId="5F35CD4E" w14:textId="77777777" w:rsidTr="00787034">
        <w:tblPrEx>
          <w:tblCellMar>
            <w:top w:w="0" w:type="dxa"/>
            <w:bottom w:w="0" w:type="dxa"/>
          </w:tblCellMar>
        </w:tblPrEx>
        <w:trPr>
          <w:trHeight w:val="557"/>
        </w:trPr>
        <w:tc>
          <w:tcPr>
            <w:tcW w:w="594" w:type="dxa"/>
            <w:vMerge/>
            <w:tcBorders>
              <w:left w:val="single" w:sz="12" w:space="0" w:color="000000"/>
              <w:right w:val="single" w:sz="12" w:space="0" w:color="000000"/>
            </w:tcBorders>
            <w:vAlign w:val="center"/>
          </w:tcPr>
          <w:p w14:paraId="07E3C6A8"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395" w:type="dxa"/>
            <w:vMerge w:val="restart"/>
            <w:tcBorders>
              <w:top w:val="single" w:sz="4" w:space="0" w:color="000000"/>
              <w:left w:val="single" w:sz="12" w:space="0" w:color="000000"/>
              <w:right w:val="single" w:sz="4" w:space="0" w:color="000000"/>
            </w:tcBorders>
            <w:vAlign w:val="center"/>
          </w:tcPr>
          <w:p w14:paraId="4848D8FF" w14:textId="77777777" w:rsidR="003C1105" w:rsidRPr="00C858D5" w:rsidRDefault="003C1105" w:rsidP="000379D0">
            <w:pPr>
              <w:kinsoku w:val="0"/>
              <w:wordWrap/>
              <w:overflowPunct w:val="0"/>
              <w:autoSpaceDE w:val="0"/>
              <w:autoSpaceDN w:val="0"/>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hint="eastAsia"/>
                <w:color w:val="auto"/>
              </w:rPr>
              <w:t>内</w:t>
            </w:r>
            <w:r w:rsidRPr="00C858D5">
              <w:rPr>
                <w:rFonts w:ascii="ＭＳ ゴシック" w:eastAsia="ＭＳ ゴシック" w:hAnsi="ＭＳ ゴシック" w:cs="ＭＳ ゴシック" w:hint="eastAsia"/>
                <w:color w:val="auto"/>
              </w:rPr>
              <w:t>訳</w:t>
            </w:r>
          </w:p>
        </w:tc>
        <w:tc>
          <w:tcPr>
            <w:tcW w:w="1385" w:type="dxa"/>
            <w:tcBorders>
              <w:top w:val="single" w:sz="4" w:space="0" w:color="000000"/>
              <w:left w:val="single" w:sz="4" w:space="0" w:color="000000"/>
              <w:bottom w:val="nil"/>
              <w:right w:val="single" w:sz="4" w:space="0" w:color="000000"/>
            </w:tcBorders>
            <w:vAlign w:val="center"/>
          </w:tcPr>
          <w:p w14:paraId="2DB990CB" w14:textId="77777777" w:rsidR="003C1105" w:rsidRPr="00C858D5" w:rsidRDefault="003C1105" w:rsidP="000379D0">
            <w:pPr>
              <w:kinsoku w:val="0"/>
              <w:wordWrap/>
              <w:overflowPunct w:val="0"/>
              <w:autoSpaceDE w:val="0"/>
              <w:autoSpaceDN w:val="0"/>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一般病床</w:t>
            </w:r>
          </w:p>
        </w:tc>
        <w:tc>
          <w:tcPr>
            <w:tcW w:w="791" w:type="dxa"/>
            <w:tcBorders>
              <w:top w:val="single" w:sz="4" w:space="0" w:color="000000"/>
              <w:left w:val="single" w:sz="4" w:space="0" w:color="000000"/>
              <w:bottom w:val="single" w:sz="4" w:space="0" w:color="000000"/>
              <w:right w:val="single" w:sz="4" w:space="0" w:color="000000"/>
            </w:tcBorders>
            <w:vAlign w:val="center"/>
          </w:tcPr>
          <w:p w14:paraId="42F493A3"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p>
        </w:tc>
        <w:tc>
          <w:tcPr>
            <w:tcW w:w="1582" w:type="dxa"/>
            <w:gridSpan w:val="2"/>
            <w:tcBorders>
              <w:top w:val="single" w:sz="4" w:space="0" w:color="000000"/>
              <w:left w:val="single" w:sz="4" w:space="0" w:color="000000"/>
              <w:bottom w:val="nil"/>
              <w:right w:val="single" w:sz="4" w:space="0" w:color="000000"/>
            </w:tcBorders>
            <w:vAlign w:val="center"/>
          </w:tcPr>
          <w:p w14:paraId="3BD0B087"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床</w:t>
            </w:r>
          </w:p>
        </w:tc>
        <w:tc>
          <w:tcPr>
            <w:tcW w:w="1187" w:type="dxa"/>
            <w:tcBorders>
              <w:top w:val="single" w:sz="4" w:space="0" w:color="000000"/>
              <w:left w:val="single" w:sz="4" w:space="0" w:color="000000"/>
              <w:bottom w:val="nil"/>
              <w:right w:val="single" w:sz="4" w:space="0" w:color="000000"/>
            </w:tcBorders>
            <w:vAlign w:val="center"/>
          </w:tcPr>
          <w:p w14:paraId="5010FC7D"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186" w:type="dxa"/>
            <w:tcBorders>
              <w:top w:val="single" w:sz="4" w:space="0" w:color="000000"/>
              <w:left w:val="single" w:sz="4" w:space="0" w:color="000000"/>
              <w:bottom w:val="nil"/>
              <w:right w:val="single" w:sz="4" w:space="0" w:color="000000"/>
            </w:tcBorders>
            <w:vAlign w:val="center"/>
          </w:tcPr>
          <w:p w14:paraId="36B33242"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583" w:type="dxa"/>
            <w:vMerge/>
            <w:tcBorders>
              <w:left w:val="single" w:sz="4" w:space="0" w:color="000000"/>
              <w:right w:val="single" w:sz="12" w:space="0" w:color="000000"/>
            </w:tcBorders>
            <w:vAlign w:val="center"/>
          </w:tcPr>
          <w:p w14:paraId="139BE891"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r>
      <w:tr w:rsidR="003C1105" w:rsidRPr="00C858D5" w14:paraId="7B068CD2" w14:textId="77777777" w:rsidTr="00787034">
        <w:tblPrEx>
          <w:tblCellMar>
            <w:top w:w="0" w:type="dxa"/>
            <w:bottom w:w="0" w:type="dxa"/>
          </w:tblCellMar>
        </w:tblPrEx>
        <w:trPr>
          <w:trHeight w:val="557"/>
        </w:trPr>
        <w:tc>
          <w:tcPr>
            <w:tcW w:w="594" w:type="dxa"/>
            <w:vMerge/>
            <w:tcBorders>
              <w:left w:val="single" w:sz="12" w:space="0" w:color="000000"/>
              <w:bottom w:val="nil"/>
              <w:right w:val="single" w:sz="12" w:space="0" w:color="000000"/>
            </w:tcBorders>
            <w:vAlign w:val="center"/>
          </w:tcPr>
          <w:p w14:paraId="2E11FFE1"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395" w:type="dxa"/>
            <w:vMerge/>
            <w:tcBorders>
              <w:left w:val="single" w:sz="12" w:space="0" w:color="000000"/>
              <w:bottom w:val="nil"/>
              <w:right w:val="single" w:sz="4" w:space="0" w:color="000000"/>
            </w:tcBorders>
            <w:vAlign w:val="center"/>
          </w:tcPr>
          <w:p w14:paraId="03922CB7"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1385" w:type="dxa"/>
            <w:tcBorders>
              <w:top w:val="single" w:sz="4" w:space="0" w:color="000000"/>
              <w:left w:val="single" w:sz="4" w:space="0" w:color="000000"/>
              <w:bottom w:val="nil"/>
              <w:right w:val="single" w:sz="4" w:space="0" w:color="000000"/>
            </w:tcBorders>
            <w:vAlign w:val="center"/>
          </w:tcPr>
          <w:p w14:paraId="19CA1105" w14:textId="77777777" w:rsidR="003C1105" w:rsidRPr="00C858D5" w:rsidRDefault="003C1105" w:rsidP="000379D0">
            <w:pPr>
              <w:kinsoku w:val="0"/>
              <w:wordWrap/>
              <w:overflowPunct w:val="0"/>
              <w:autoSpaceDE w:val="0"/>
              <w:autoSpaceDN w:val="0"/>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療養病床</w:t>
            </w:r>
          </w:p>
        </w:tc>
        <w:tc>
          <w:tcPr>
            <w:tcW w:w="791" w:type="dxa"/>
            <w:tcBorders>
              <w:top w:val="single" w:sz="4" w:space="0" w:color="000000"/>
              <w:left w:val="single" w:sz="4" w:space="0" w:color="000000"/>
              <w:bottom w:val="nil"/>
              <w:right w:val="single" w:sz="4" w:space="0" w:color="000000"/>
              <w:tr2bl w:val="single" w:sz="4" w:space="0" w:color="auto"/>
            </w:tcBorders>
            <w:vAlign w:val="center"/>
          </w:tcPr>
          <w:p w14:paraId="77FBAA8E"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p>
        </w:tc>
        <w:tc>
          <w:tcPr>
            <w:tcW w:w="1582" w:type="dxa"/>
            <w:gridSpan w:val="2"/>
            <w:tcBorders>
              <w:top w:val="single" w:sz="4" w:space="0" w:color="000000"/>
              <w:left w:val="single" w:sz="4" w:space="0" w:color="000000"/>
              <w:bottom w:val="nil"/>
              <w:right w:val="single" w:sz="4" w:space="0" w:color="000000"/>
            </w:tcBorders>
            <w:vAlign w:val="center"/>
          </w:tcPr>
          <w:p w14:paraId="0CCAFD34"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床</w:t>
            </w:r>
          </w:p>
        </w:tc>
        <w:tc>
          <w:tcPr>
            <w:tcW w:w="1187" w:type="dxa"/>
            <w:tcBorders>
              <w:top w:val="single" w:sz="4" w:space="0" w:color="000000"/>
              <w:left w:val="single" w:sz="4" w:space="0" w:color="000000"/>
              <w:bottom w:val="nil"/>
              <w:right w:val="single" w:sz="4" w:space="0" w:color="000000"/>
            </w:tcBorders>
            <w:vAlign w:val="center"/>
          </w:tcPr>
          <w:p w14:paraId="626071DB"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186" w:type="dxa"/>
            <w:tcBorders>
              <w:top w:val="single" w:sz="4" w:space="0" w:color="000000"/>
              <w:left w:val="single" w:sz="4" w:space="0" w:color="000000"/>
              <w:bottom w:val="nil"/>
              <w:right w:val="single" w:sz="4" w:space="0" w:color="000000"/>
            </w:tcBorders>
            <w:vAlign w:val="center"/>
          </w:tcPr>
          <w:p w14:paraId="28FCC0B7"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583" w:type="dxa"/>
            <w:vMerge/>
            <w:tcBorders>
              <w:left w:val="single" w:sz="4" w:space="0" w:color="000000"/>
              <w:bottom w:val="nil"/>
              <w:right w:val="single" w:sz="12" w:space="0" w:color="000000"/>
            </w:tcBorders>
            <w:vAlign w:val="center"/>
          </w:tcPr>
          <w:p w14:paraId="037A0460"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r>
      <w:tr w:rsidR="003C1105" w:rsidRPr="00C858D5" w14:paraId="597C1B48" w14:textId="77777777" w:rsidTr="00ED69E6">
        <w:tblPrEx>
          <w:tblCellMar>
            <w:top w:w="0" w:type="dxa"/>
            <w:bottom w:w="0" w:type="dxa"/>
          </w:tblCellMar>
        </w:tblPrEx>
        <w:trPr>
          <w:trHeight w:val="415"/>
        </w:trPr>
        <w:tc>
          <w:tcPr>
            <w:tcW w:w="594" w:type="dxa"/>
            <w:vMerge w:val="restart"/>
            <w:tcBorders>
              <w:top w:val="single" w:sz="4" w:space="0" w:color="000000"/>
              <w:left w:val="single" w:sz="12" w:space="0" w:color="000000"/>
              <w:right w:val="single" w:sz="12" w:space="0" w:color="000000"/>
            </w:tcBorders>
            <w:textDirection w:val="tbRlV"/>
            <w:vAlign w:val="center"/>
          </w:tcPr>
          <w:p w14:paraId="45554C19" w14:textId="77777777" w:rsidR="003C1105" w:rsidRPr="00C858D5" w:rsidRDefault="003C1105" w:rsidP="009F63A1">
            <w:pPr>
              <w:kinsoku w:val="0"/>
              <w:wordWrap/>
              <w:overflowPunct w:val="0"/>
              <w:autoSpaceDE w:val="0"/>
              <w:autoSpaceDN w:val="0"/>
              <w:ind w:left="113" w:right="113"/>
              <w:jc w:val="center"/>
              <w:rPr>
                <w:rFonts w:ascii="ＭＳ ゴシック" w:eastAsia="ＭＳ ゴシック" w:hAnsi="ＭＳ ゴシック" w:cs="Times New Roman"/>
                <w:color w:val="auto"/>
                <w:spacing w:val="2"/>
              </w:rPr>
            </w:pPr>
            <w:r w:rsidRPr="008C2DFD">
              <w:rPr>
                <w:rFonts w:ascii="ＭＳ ゴシック" w:eastAsia="ＭＳ ゴシック" w:hAnsi="ＭＳ ゴシック" w:cs="ＭＳ ゴシック" w:hint="eastAsia"/>
                <w:color w:val="auto"/>
                <w:spacing w:val="77"/>
                <w:fitText w:val="1568" w:id="-489382400"/>
              </w:rPr>
              <w:t>看護要員</w:t>
            </w:r>
            <w:r w:rsidRPr="008C2DFD">
              <w:rPr>
                <w:rFonts w:ascii="ＭＳ ゴシック" w:eastAsia="ＭＳ ゴシック" w:hAnsi="ＭＳ ゴシック" w:cs="ＭＳ ゴシック" w:hint="eastAsia"/>
                <w:color w:val="auto"/>
                <w:spacing w:val="1"/>
                <w:fitText w:val="1568" w:id="-489382400"/>
              </w:rPr>
              <w:t>数</w:t>
            </w:r>
          </w:p>
        </w:tc>
        <w:tc>
          <w:tcPr>
            <w:tcW w:w="1780" w:type="dxa"/>
            <w:gridSpan w:val="2"/>
            <w:vMerge w:val="restart"/>
            <w:tcBorders>
              <w:top w:val="single" w:sz="4" w:space="0" w:color="000000"/>
              <w:left w:val="single" w:sz="12" w:space="0" w:color="000000"/>
              <w:right w:val="single" w:sz="4" w:space="0" w:color="000000"/>
              <w:tl2br w:val="single" w:sz="4" w:space="0" w:color="auto"/>
            </w:tcBorders>
            <w:vAlign w:val="center"/>
          </w:tcPr>
          <w:p w14:paraId="74554600"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p>
        </w:tc>
        <w:tc>
          <w:tcPr>
            <w:tcW w:w="2373" w:type="dxa"/>
            <w:gridSpan w:val="3"/>
            <w:tcBorders>
              <w:top w:val="single" w:sz="4" w:space="0" w:color="000000"/>
              <w:left w:val="single" w:sz="4" w:space="0" w:color="000000"/>
              <w:bottom w:val="nil"/>
              <w:right w:val="single" w:sz="4" w:space="0" w:color="000000"/>
            </w:tcBorders>
            <w:vAlign w:val="center"/>
          </w:tcPr>
          <w:p w14:paraId="066B75EC"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 xml:space="preserve">　看護師・准看護師</w:t>
            </w:r>
          </w:p>
        </w:tc>
        <w:tc>
          <w:tcPr>
            <w:tcW w:w="2373" w:type="dxa"/>
            <w:gridSpan w:val="2"/>
            <w:tcBorders>
              <w:top w:val="single" w:sz="4" w:space="0" w:color="000000"/>
              <w:left w:val="single" w:sz="4" w:space="0" w:color="000000"/>
              <w:bottom w:val="nil"/>
              <w:right w:val="single" w:sz="4" w:space="0" w:color="000000"/>
            </w:tcBorders>
            <w:vAlign w:val="center"/>
          </w:tcPr>
          <w:p w14:paraId="6397A564"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 xml:space="preserve">　</w:t>
            </w:r>
            <w:r w:rsidRPr="00C858D5">
              <w:rPr>
                <w:rFonts w:ascii="ＭＳ ゴシック" w:eastAsia="ＭＳ ゴシック" w:hAnsi="ＭＳ ゴシック" w:cs="Times New Roman"/>
                <w:color w:val="auto"/>
              </w:rPr>
              <w:fldChar w:fldCharType="begin"/>
            </w:r>
            <w:r w:rsidRPr="00C858D5">
              <w:rPr>
                <w:rFonts w:ascii="ＭＳ ゴシック" w:eastAsia="ＭＳ ゴシック" w:hAnsi="ＭＳ ゴシック" w:cs="Times New Roman"/>
                <w:color w:val="auto"/>
              </w:rPr>
              <w:instrText>eq \o\ad(</w:instrText>
            </w:r>
            <w:r w:rsidRPr="00C858D5">
              <w:rPr>
                <w:rFonts w:ascii="ＭＳ ゴシック" w:eastAsia="ＭＳ ゴシック" w:hAnsi="ＭＳ ゴシック" w:cs="ＭＳ ゴシック" w:hint="eastAsia"/>
                <w:color w:val="auto"/>
              </w:rPr>
              <w:instrText>看護補助者</w:instrText>
            </w:r>
            <w:r w:rsidRPr="00C858D5">
              <w:rPr>
                <w:rFonts w:ascii="ＭＳ ゴシック" w:eastAsia="ＭＳ ゴシック" w:hAnsi="ＭＳ ゴシック" w:cs="Times New Roman"/>
                <w:color w:val="auto"/>
              </w:rPr>
              <w:instrText>,</w:instrText>
            </w:r>
            <w:r w:rsidRPr="00C858D5">
              <w:rPr>
                <w:rFonts w:ascii="ＭＳ ゴシック" w:eastAsia="ＭＳ ゴシック" w:hAnsi="ＭＳ ゴシック" w:cs="Times New Roman" w:hint="eastAsia"/>
                <w:color w:val="auto"/>
              </w:rPr>
              <w:instrText xml:space="preserve">　　　　　　　　　</w:instrText>
            </w:r>
            <w:r w:rsidRPr="00C858D5">
              <w:rPr>
                <w:rFonts w:ascii="ＭＳ ゴシック" w:eastAsia="ＭＳ ゴシック" w:hAnsi="ＭＳ ゴシック" w:cs="Times New Roman"/>
                <w:color w:val="auto"/>
              </w:rPr>
              <w:instrText>)</w:instrText>
            </w:r>
            <w:r w:rsidRPr="00C858D5">
              <w:rPr>
                <w:rFonts w:ascii="ＭＳ ゴシック" w:eastAsia="ＭＳ ゴシック" w:hAnsi="ＭＳ ゴシック" w:cs="Times New Roman"/>
                <w:color w:val="auto"/>
              </w:rPr>
              <w:fldChar w:fldCharType="separate"/>
            </w:r>
            <w:r w:rsidRPr="00C858D5">
              <w:rPr>
                <w:rFonts w:ascii="ＭＳ ゴシック" w:eastAsia="ＭＳ ゴシック" w:hAnsi="ＭＳ ゴシック" w:cs="ＭＳ ゴシック" w:hint="eastAsia"/>
                <w:color w:val="auto"/>
              </w:rPr>
              <w:t>看護補助者</w:t>
            </w:r>
            <w:r w:rsidRPr="00C858D5">
              <w:rPr>
                <w:rFonts w:ascii="ＭＳ ゴシック" w:eastAsia="ＭＳ ゴシック" w:hAnsi="ＭＳ ゴシック" w:cs="Times New Roman"/>
                <w:color w:val="auto"/>
              </w:rPr>
              <w:fldChar w:fldCharType="end"/>
            </w:r>
          </w:p>
        </w:tc>
        <w:tc>
          <w:tcPr>
            <w:tcW w:w="1583" w:type="dxa"/>
            <w:vMerge w:val="restart"/>
            <w:tcBorders>
              <w:top w:val="single" w:sz="4" w:space="0" w:color="000000"/>
              <w:left w:val="single" w:sz="4" w:space="0" w:color="000000"/>
              <w:right w:val="single" w:sz="12" w:space="0" w:color="000000"/>
            </w:tcBorders>
            <w:vAlign w:val="center"/>
          </w:tcPr>
          <w:p w14:paraId="4BB0D22E"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p>
        </w:tc>
      </w:tr>
      <w:tr w:rsidR="003C1105" w:rsidRPr="00C858D5" w14:paraId="4042354C" w14:textId="77777777" w:rsidTr="00ED69E6">
        <w:tblPrEx>
          <w:tblCellMar>
            <w:top w:w="0" w:type="dxa"/>
            <w:bottom w:w="0" w:type="dxa"/>
          </w:tblCellMar>
        </w:tblPrEx>
        <w:trPr>
          <w:trHeight w:val="704"/>
        </w:trPr>
        <w:tc>
          <w:tcPr>
            <w:tcW w:w="594" w:type="dxa"/>
            <w:vMerge/>
            <w:tcBorders>
              <w:left w:val="single" w:sz="12" w:space="0" w:color="000000"/>
              <w:right w:val="single" w:sz="12" w:space="0" w:color="000000"/>
            </w:tcBorders>
            <w:vAlign w:val="center"/>
          </w:tcPr>
          <w:p w14:paraId="092F7A91"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1780" w:type="dxa"/>
            <w:gridSpan w:val="2"/>
            <w:vMerge/>
            <w:tcBorders>
              <w:left w:val="single" w:sz="12" w:space="0" w:color="000000"/>
              <w:bottom w:val="nil"/>
              <w:right w:val="single" w:sz="4" w:space="0" w:color="000000"/>
            </w:tcBorders>
            <w:vAlign w:val="center"/>
          </w:tcPr>
          <w:p w14:paraId="7D7DC53E"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1186" w:type="dxa"/>
            <w:gridSpan w:val="2"/>
            <w:tcBorders>
              <w:top w:val="single" w:sz="4" w:space="0" w:color="000000"/>
              <w:left w:val="single" w:sz="4" w:space="0" w:color="000000"/>
              <w:bottom w:val="nil"/>
              <w:right w:val="single" w:sz="4" w:space="0" w:color="000000"/>
            </w:tcBorders>
            <w:vAlign w:val="center"/>
          </w:tcPr>
          <w:p w14:paraId="5D04E10B"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入院患者に対する勤務</w:t>
            </w:r>
          </w:p>
        </w:tc>
        <w:tc>
          <w:tcPr>
            <w:tcW w:w="1187" w:type="dxa"/>
            <w:tcBorders>
              <w:top w:val="single" w:sz="4" w:space="0" w:color="000000"/>
              <w:left w:val="single" w:sz="4" w:space="0" w:color="000000"/>
              <w:bottom w:val="nil"/>
              <w:right w:val="single" w:sz="4" w:space="0" w:color="000000"/>
            </w:tcBorders>
            <w:vAlign w:val="center"/>
          </w:tcPr>
          <w:p w14:paraId="1F3A5736"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入院患者以外との兼務</w:t>
            </w:r>
          </w:p>
        </w:tc>
        <w:tc>
          <w:tcPr>
            <w:tcW w:w="1187" w:type="dxa"/>
            <w:tcBorders>
              <w:top w:val="single" w:sz="4" w:space="0" w:color="000000"/>
              <w:left w:val="single" w:sz="4" w:space="0" w:color="000000"/>
              <w:bottom w:val="nil"/>
              <w:right w:val="single" w:sz="4" w:space="0" w:color="000000"/>
            </w:tcBorders>
            <w:vAlign w:val="center"/>
          </w:tcPr>
          <w:p w14:paraId="1C3081E5"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入院患者</w:t>
            </w: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に対する勤務</w:t>
            </w:r>
          </w:p>
        </w:tc>
        <w:tc>
          <w:tcPr>
            <w:tcW w:w="1186" w:type="dxa"/>
            <w:tcBorders>
              <w:top w:val="single" w:sz="4" w:space="0" w:color="000000"/>
              <w:left w:val="single" w:sz="4" w:space="0" w:color="000000"/>
              <w:bottom w:val="nil"/>
              <w:right w:val="single" w:sz="4" w:space="0" w:color="000000"/>
            </w:tcBorders>
            <w:vAlign w:val="center"/>
          </w:tcPr>
          <w:p w14:paraId="0BF3E86A"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入院患者以外との兼務</w:t>
            </w:r>
          </w:p>
        </w:tc>
        <w:tc>
          <w:tcPr>
            <w:tcW w:w="1583" w:type="dxa"/>
            <w:vMerge/>
            <w:tcBorders>
              <w:left w:val="single" w:sz="4" w:space="0" w:color="000000"/>
              <w:right w:val="single" w:sz="12" w:space="0" w:color="000000"/>
            </w:tcBorders>
            <w:vAlign w:val="center"/>
          </w:tcPr>
          <w:p w14:paraId="2727E328"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r>
      <w:tr w:rsidR="003C1105" w:rsidRPr="00C858D5" w14:paraId="45757587" w14:textId="77777777" w:rsidTr="00ED69E6">
        <w:tblPrEx>
          <w:tblCellMar>
            <w:top w:w="0" w:type="dxa"/>
            <w:bottom w:w="0" w:type="dxa"/>
          </w:tblCellMar>
        </w:tblPrEx>
        <w:trPr>
          <w:trHeight w:val="556"/>
        </w:trPr>
        <w:tc>
          <w:tcPr>
            <w:tcW w:w="594" w:type="dxa"/>
            <w:vMerge/>
            <w:tcBorders>
              <w:left w:val="single" w:sz="12" w:space="0" w:color="000000"/>
              <w:right w:val="single" w:sz="12" w:space="0" w:color="000000"/>
            </w:tcBorders>
            <w:vAlign w:val="center"/>
          </w:tcPr>
          <w:p w14:paraId="47036E30"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1780" w:type="dxa"/>
            <w:gridSpan w:val="2"/>
            <w:tcBorders>
              <w:top w:val="single" w:sz="4" w:space="0" w:color="000000"/>
              <w:left w:val="single" w:sz="12" w:space="0" w:color="000000"/>
              <w:bottom w:val="nil"/>
              <w:right w:val="single" w:sz="4" w:space="0" w:color="000000"/>
            </w:tcBorders>
            <w:vAlign w:val="center"/>
          </w:tcPr>
          <w:p w14:paraId="69A70F83"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 xml:space="preserve">　総　　　　数　</w:t>
            </w:r>
          </w:p>
        </w:tc>
        <w:tc>
          <w:tcPr>
            <w:tcW w:w="1186" w:type="dxa"/>
            <w:gridSpan w:val="2"/>
            <w:tcBorders>
              <w:top w:val="single" w:sz="4" w:space="0" w:color="000000"/>
              <w:left w:val="single" w:sz="4" w:space="0" w:color="000000"/>
              <w:bottom w:val="nil"/>
              <w:right w:val="single" w:sz="4" w:space="0" w:color="000000"/>
            </w:tcBorders>
            <w:vAlign w:val="center"/>
          </w:tcPr>
          <w:p w14:paraId="490AF9E5"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187" w:type="dxa"/>
            <w:tcBorders>
              <w:top w:val="single" w:sz="4" w:space="0" w:color="000000"/>
              <w:left w:val="single" w:sz="4" w:space="0" w:color="000000"/>
              <w:bottom w:val="nil"/>
              <w:right w:val="single" w:sz="4" w:space="0" w:color="000000"/>
            </w:tcBorders>
            <w:vAlign w:val="center"/>
          </w:tcPr>
          <w:p w14:paraId="45218FD9"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187" w:type="dxa"/>
            <w:tcBorders>
              <w:top w:val="single" w:sz="4" w:space="0" w:color="000000"/>
              <w:left w:val="single" w:sz="4" w:space="0" w:color="000000"/>
              <w:bottom w:val="single" w:sz="4" w:space="0" w:color="000000"/>
              <w:right w:val="single" w:sz="4" w:space="0" w:color="000000"/>
            </w:tcBorders>
            <w:vAlign w:val="center"/>
          </w:tcPr>
          <w:p w14:paraId="33984083"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186" w:type="dxa"/>
            <w:tcBorders>
              <w:top w:val="single" w:sz="4" w:space="0" w:color="000000"/>
              <w:left w:val="single" w:sz="4" w:space="0" w:color="000000"/>
              <w:bottom w:val="single" w:sz="4" w:space="0" w:color="000000"/>
              <w:right w:val="single" w:sz="4" w:space="0" w:color="000000"/>
            </w:tcBorders>
            <w:vAlign w:val="center"/>
          </w:tcPr>
          <w:p w14:paraId="72EFC2C5"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583" w:type="dxa"/>
            <w:vMerge/>
            <w:tcBorders>
              <w:left w:val="single" w:sz="4" w:space="0" w:color="000000"/>
              <w:right w:val="single" w:sz="12" w:space="0" w:color="000000"/>
            </w:tcBorders>
            <w:vAlign w:val="center"/>
          </w:tcPr>
          <w:p w14:paraId="730FEFF5"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r>
      <w:tr w:rsidR="003C1105" w:rsidRPr="00C858D5" w14:paraId="36FDBB24" w14:textId="77777777" w:rsidTr="00ED69E6">
        <w:tblPrEx>
          <w:tblCellMar>
            <w:top w:w="0" w:type="dxa"/>
            <w:bottom w:w="0" w:type="dxa"/>
          </w:tblCellMar>
        </w:tblPrEx>
        <w:trPr>
          <w:trHeight w:val="556"/>
        </w:trPr>
        <w:tc>
          <w:tcPr>
            <w:tcW w:w="594" w:type="dxa"/>
            <w:vMerge/>
            <w:tcBorders>
              <w:left w:val="single" w:sz="12" w:space="0" w:color="000000"/>
              <w:right w:val="single" w:sz="12" w:space="0" w:color="000000"/>
            </w:tcBorders>
            <w:vAlign w:val="center"/>
          </w:tcPr>
          <w:p w14:paraId="462A88B2"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395" w:type="dxa"/>
            <w:vMerge w:val="restart"/>
            <w:tcBorders>
              <w:top w:val="single" w:sz="4" w:space="0" w:color="000000"/>
              <w:left w:val="single" w:sz="12" w:space="0" w:color="000000"/>
              <w:right w:val="single" w:sz="4" w:space="0" w:color="000000"/>
            </w:tcBorders>
            <w:vAlign w:val="center"/>
          </w:tcPr>
          <w:p w14:paraId="68CAE788" w14:textId="77777777" w:rsidR="003C1105" w:rsidRPr="00C858D5" w:rsidRDefault="003C1105" w:rsidP="000379D0">
            <w:pPr>
              <w:kinsoku w:val="0"/>
              <w:wordWrap/>
              <w:overflowPunct w:val="0"/>
              <w:autoSpaceDE w:val="0"/>
              <w:autoSpaceDN w:val="0"/>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hint="eastAsia"/>
                <w:color w:val="auto"/>
              </w:rPr>
              <w:t>内</w:t>
            </w:r>
            <w:r w:rsidRPr="00C858D5">
              <w:rPr>
                <w:rFonts w:ascii="ＭＳ ゴシック" w:eastAsia="ＭＳ ゴシック" w:hAnsi="ＭＳ ゴシック" w:cs="ＭＳ ゴシック" w:hint="eastAsia"/>
                <w:color w:val="auto"/>
              </w:rPr>
              <w:t>訳</w:t>
            </w:r>
          </w:p>
        </w:tc>
        <w:tc>
          <w:tcPr>
            <w:tcW w:w="1385" w:type="dxa"/>
            <w:tcBorders>
              <w:top w:val="single" w:sz="4" w:space="0" w:color="000000"/>
              <w:left w:val="single" w:sz="4" w:space="0" w:color="000000"/>
              <w:bottom w:val="nil"/>
              <w:right w:val="single" w:sz="4" w:space="0" w:color="000000"/>
            </w:tcBorders>
            <w:vAlign w:val="center"/>
          </w:tcPr>
          <w:p w14:paraId="4B214890" w14:textId="77777777" w:rsidR="003C1105" w:rsidRPr="00C858D5" w:rsidRDefault="003C1105" w:rsidP="000379D0">
            <w:pPr>
              <w:kinsoku w:val="0"/>
              <w:wordWrap/>
              <w:overflowPunct w:val="0"/>
              <w:autoSpaceDE w:val="0"/>
              <w:autoSpaceDN w:val="0"/>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一般病床</w:t>
            </w:r>
          </w:p>
        </w:tc>
        <w:tc>
          <w:tcPr>
            <w:tcW w:w="1186" w:type="dxa"/>
            <w:gridSpan w:val="2"/>
            <w:tcBorders>
              <w:top w:val="single" w:sz="4" w:space="0" w:color="000000"/>
              <w:left w:val="single" w:sz="4" w:space="0" w:color="000000"/>
              <w:bottom w:val="nil"/>
              <w:right w:val="single" w:sz="4" w:space="0" w:color="000000"/>
            </w:tcBorders>
            <w:vAlign w:val="center"/>
          </w:tcPr>
          <w:p w14:paraId="56E99554"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187" w:type="dxa"/>
            <w:tcBorders>
              <w:top w:val="single" w:sz="4" w:space="0" w:color="000000"/>
              <w:left w:val="single" w:sz="4" w:space="0" w:color="000000"/>
              <w:bottom w:val="nil"/>
              <w:right w:val="single" w:sz="4" w:space="0" w:color="000000"/>
            </w:tcBorders>
            <w:vAlign w:val="center"/>
          </w:tcPr>
          <w:p w14:paraId="5A128943"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187" w:type="dxa"/>
            <w:tcBorders>
              <w:top w:val="single" w:sz="4" w:space="0" w:color="000000"/>
              <w:left w:val="single" w:sz="4" w:space="0" w:color="000000"/>
              <w:bottom w:val="single" w:sz="4" w:space="0" w:color="000000"/>
              <w:right w:val="single" w:sz="4" w:space="0" w:color="000000"/>
              <w:tr2bl w:val="nil"/>
            </w:tcBorders>
            <w:vAlign w:val="center"/>
          </w:tcPr>
          <w:p w14:paraId="1428AFB3" w14:textId="77777777" w:rsidR="003C1105" w:rsidRPr="00C858D5" w:rsidRDefault="00654611"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 xml:space="preserve">　　　　名</w:t>
            </w:r>
          </w:p>
        </w:tc>
        <w:tc>
          <w:tcPr>
            <w:tcW w:w="1186" w:type="dxa"/>
            <w:tcBorders>
              <w:top w:val="single" w:sz="4" w:space="0" w:color="000000"/>
              <w:left w:val="single" w:sz="4" w:space="0" w:color="000000"/>
              <w:bottom w:val="single" w:sz="4" w:space="0" w:color="000000"/>
              <w:right w:val="single" w:sz="4" w:space="0" w:color="000000"/>
              <w:tr2bl w:val="nil"/>
            </w:tcBorders>
            <w:vAlign w:val="center"/>
          </w:tcPr>
          <w:p w14:paraId="77E93021" w14:textId="77777777" w:rsidR="003C1105" w:rsidRPr="00C858D5" w:rsidRDefault="00654611"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 xml:space="preserve">　　　　名</w:t>
            </w:r>
          </w:p>
        </w:tc>
        <w:tc>
          <w:tcPr>
            <w:tcW w:w="1583" w:type="dxa"/>
            <w:vMerge/>
            <w:tcBorders>
              <w:left w:val="single" w:sz="4" w:space="0" w:color="000000"/>
              <w:right w:val="single" w:sz="12" w:space="0" w:color="000000"/>
            </w:tcBorders>
            <w:vAlign w:val="center"/>
          </w:tcPr>
          <w:p w14:paraId="47E8547B"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r>
      <w:tr w:rsidR="003C1105" w:rsidRPr="00C858D5" w14:paraId="3E8B73D0" w14:textId="77777777" w:rsidTr="00ED69E6">
        <w:tblPrEx>
          <w:tblCellMar>
            <w:top w:w="0" w:type="dxa"/>
            <w:bottom w:w="0" w:type="dxa"/>
          </w:tblCellMar>
        </w:tblPrEx>
        <w:trPr>
          <w:trHeight w:val="556"/>
        </w:trPr>
        <w:tc>
          <w:tcPr>
            <w:tcW w:w="594" w:type="dxa"/>
            <w:vMerge/>
            <w:tcBorders>
              <w:left w:val="single" w:sz="12" w:space="0" w:color="000000"/>
              <w:right w:val="single" w:sz="12" w:space="0" w:color="000000"/>
            </w:tcBorders>
            <w:vAlign w:val="center"/>
          </w:tcPr>
          <w:p w14:paraId="3F01205B"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395" w:type="dxa"/>
            <w:vMerge/>
            <w:tcBorders>
              <w:left w:val="single" w:sz="12" w:space="0" w:color="000000"/>
              <w:bottom w:val="nil"/>
              <w:right w:val="single" w:sz="4" w:space="0" w:color="000000"/>
            </w:tcBorders>
            <w:vAlign w:val="center"/>
          </w:tcPr>
          <w:p w14:paraId="29431974"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1385" w:type="dxa"/>
            <w:tcBorders>
              <w:top w:val="single" w:sz="4" w:space="0" w:color="000000"/>
              <w:left w:val="single" w:sz="4" w:space="0" w:color="000000"/>
              <w:bottom w:val="nil"/>
              <w:right w:val="single" w:sz="4" w:space="0" w:color="000000"/>
            </w:tcBorders>
            <w:vAlign w:val="center"/>
          </w:tcPr>
          <w:p w14:paraId="0E343B2E" w14:textId="77777777" w:rsidR="003C1105" w:rsidRPr="00C858D5" w:rsidRDefault="003C1105" w:rsidP="000379D0">
            <w:pPr>
              <w:kinsoku w:val="0"/>
              <w:wordWrap/>
              <w:overflowPunct w:val="0"/>
              <w:autoSpaceDE w:val="0"/>
              <w:autoSpaceDN w:val="0"/>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療養病床</w:t>
            </w:r>
          </w:p>
        </w:tc>
        <w:tc>
          <w:tcPr>
            <w:tcW w:w="1186" w:type="dxa"/>
            <w:gridSpan w:val="2"/>
            <w:tcBorders>
              <w:top w:val="single" w:sz="4" w:space="0" w:color="000000"/>
              <w:left w:val="single" w:sz="4" w:space="0" w:color="000000"/>
              <w:bottom w:val="nil"/>
              <w:right w:val="single" w:sz="4" w:space="0" w:color="000000"/>
            </w:tcBorders>
            <w:vAlign w:val="center"/>
          </w:tcPr>
          <w:p w14:paraId="04CF047E"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187" w:type="dxa"/>
            <w:tcBorders>
              <w:top w:val="single" w:sz="4" w:space="0" w:color="000000"/>
              <w:left w:val="single" w:sz="4" w:space="0" w:color="000000"/>
              <w:bottom w:val="nil"/>
              <w:right w:val="single" w:sz="4" w:space="0" w:color="000000"/>
            </w:tcBorders>
            <w:vAlign w:val="center"/>
          </w:tcPr>
          <w:p w14:paraId="14EC12C5"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187" w:type="dxa"/>
            <w:tcBorders>
              <w:top w:val="single" w:sz="4" w:space="0" w:color="000000"/>
              <w:left w:val="single" w:sz="4" w:space="0" w:color="000000"/>
              <w:bottom w:val="nil"/>
              <w:right w:val="single" w:sz="4" w:space="0" w:color="000000"/>
            </w:tcBorders>
            <w:vAlign w:val="center"/>
          </w:tcPr>
          <w:p w14:paraId="3F98BD7F"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186" w:type="dxa"/>
            <w:tcBorders>
              <w:top w:val="single" w:sz="4" w:space="0" w:color="000000"/>
              <w:left w:val="single" w:sz="4" w:space="0" w:color="000000"/>
              <w:bottom w:val="nil"/>
              <w:right w:val="single" w:sz="4" w:space="0" w:color="000000"/>
            </w:tcBorders>
            <w:vAlign w:val="center"/>
          </w:tcPr>
          <w:p w14:paraId="61AA983C"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583" w:type="dxa"/>
            <w:vMerge/>
            <w:tcBorders>
              <w:left w:val="single" w:sz="4" w:space="0" w:color="000000"/>
              <w:right w:val="single" w:sz="12" w:space="0" w:color="000000"/>
            </w:tcBorders>
            <w:vAlign w:val="center"/>
          </w:tcPr>
          <w:p w14:paraId="689F3399"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r>
      <w:tr w:rsidR="003C1105" w:rsidRPr="00C858D5" w14:paraId="2EB3FDDE" w14:textId="77777777" w:rsidTr="00ED69E6">
        <w:tblPrEx>
          <w:tblCellMar>
            <w:top w:w="0" w:type="dxa"/>
            <w:bottom w:w="0" w:type="dxa"/>
          </w:tblCellMar>
        </w:tblPrEx>
        <w:trPr>
          <w:trHeight w:val="556"/>
        </w:trPr>
        <w:tc>
          <w:tcPr>
            <w:tcW w:w="594" w:type="dxa"/>
            <w:vMerge/>
            <w:tcBorders>
              <w:left w:val="single" w:sz="12" w:space="0" w:color="000000"/>
              <w:bottom w:val="nil"/>
              <w:right w:val="single" w:sz="12" w:space="0" w:color="000000"/>
            </w:tcBorders>
            <w:vAlign w:val="center"/>
          </w:tcPr>
          <w:p w14:paraId="06E6B660"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1780" w:type="dxa"/>
            <w:gridSpan w:val="2"/>
            <w:tcBorders>
              <w:top w:val="single" w:sz="4" w:space="0" w:color="000000"/>
              <w:left w:val="single" w:sz="12" w:space="0" w:color="000000"/>
              <w:bottom w:val="nil"/>
              <w:right w:val="single" w:sz="4" w:space="0" w:color="000000"/>
            </w:tcBorders>
            <w:vAlign w:val="center"/>
          </w:tcPr>
          <w:p w14:paraId="5BEF431C"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上記以外の勤務</w:t>
            </w:r>
          </w:p>
        </w:tc>
        <w:tc>
          <w:tcPr>
            <w:tcW w:w="2373" w:type="dxa"/>
            <w:gridSpan w:val="3"/>
            <w:tcBorders>
              <w:top w:val="single" w:sz="4" w:space="0" w:color="000000"/>
              <w:left w:val="single" w:sz="4" w:space="0" w:color="000000"/>
              <w:bottom w:val="nil"/>
              <w:right w:val="single" w:sz="4" w:space="0" w:color="000000"/>
            </w:tcBorders>
            <w:vAlign w:val="center"/>
          </w:tcPr>
          <w:p w14:paraId="04EE78E5"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 xml:space="preserve">　</w:t>
            </w: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2373" w:type="dxa"/>
            <w:gridSpan w:val="2"/>
            <w:tcBorders>
              <w:top w:val="single" w:sz="4" w:space="0" w:color="000000"/>
              <w:left w:val="single" w:sz="4" w:space="0" w:color="000000"/>
              <w:bottom w:val="nil"/>
              <w:right w:val="single" w:sz="4" w:space="0" w:color="000000"/>
            </w:tcBorders>
            <w:vAlign w:val="center"/>
          </w:tcPr>
          <w:p w14:paraId="4BA09600"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583" w:type="dxa"/>
            <w:vMerge/>
            <w:tcBorders>
              <w:left w:val="single" w:sz="4" w:space="0" w:color="000000"/>
              <w:bottom w:val="nil"/>
              <w:right w:val="single" w:sz="12" w:space="0" w:color="000000"/>
            </w:tcBorders>
            <w:vAlign w:val="center"/>
          </w:tcPr>
          <w:p w14:paraId="6AA7494D"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r>
      <w:tr w:rsidR="003C1105" w:rsidRPr="00C858D5" w14:paraId="3E82AE47" w14:textId="77777777" w:rsidTr="00ED69E6">
        <w:tblPrEx>
          <w:tblCellMar>
            <w:top w:w="0" w:type="dxa"/>
            <w:bottom w:w="0" w:type="dxa"/>
          </w:tblCellMar>
        </w:tblPrEx>
        <w:trPr>
          <w:trHeight w:val="326"/>
        </w:trPr>
        <w:tc>
          <w:tcPr>
            <w:tcW w:w="2374" w:type="dxa"/>
            <w:gridSpan w:val="3"/>
            <w:vMerge w:val="restart"/>
            <w:tcBorders>
              <w:top w:val="single" w:sz="12" w:space="0" w:color="000000"/>
              <w:left w:val="single" w:sz="12" w:space="0" w:color="000000"/>
              <w:right w:val="single" w:sz="4" w:space="0" w:color="000000"/>
            </w:tcBorders>
            <w:vAlign w:val="center"/>
          </w:tcPr>
          <w:p w14:paraId="4A1F00E5"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 xml:space="preserve">　勤　務　形　態</w:t>
            </w:r>
          </w:p>
          <w:p w14:paraId="22722377" w14:textId="77777777" w:rsidR="003C1105" w:rsidRPr="00C858D5" w:rsidRDefault="003C1105" w:rsidP="003C1105">
            <w:pPr>
              <w:kinsoku w:val="0"/>
              <w:wordWrap/>
              <w:overflowPunct w:val="0"/>
              <w:autoSpaceDE w:val="0"/>
              <w:autoSpaceDN w:val="0"/>
              <w:spacing w:line="360" w:lineRule="auto"/>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（該当するものに○印）</w:t>
            </w:r>
          </w:p>
          <w:p w14:paraId="0FC750A5" w14:textId="77777777" w:rsidR="003C1105" w:rsidRPr="00C858D5" w:rsidRDefault="003C1105" w:rsidP="003C1105">
            <w:pPr>
              <w:kinsoku w:val="0"/>
              <w:wordWrap/>
              <w:overflowPunct w:val="0"/>
              <w:autoSpaceDE w:val="0"/>
              <w:autoSpaceDN w:val="0"/>
              <w:spacing w:line="360" w:lineRule="auto"/>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（時間帯を記入）</w:t>
            </w:r>
          </w:p>
        </w:tc>
        <w:tc>
          <w:tcPr>
            <w:tcW w:w="6329" w:type="dxa"/>
            <w:gridSpan w:val="6"/>
            <w:tcBorders>
              <w:top w:val="single" w:sz="12" w:space="0" w:color="000000"/>
              <w:left w:val="single" w:sz="4" w:space="0" w:color="000000"/>
              <w:bottom w:val="nil"/>
              <w:right w:val="single" w:sz="12" w:space="0" w:color="000000"/>
            </w:tcBorders>
            <w:vAlign w:val="center"/>
          </w:tcPr>
          <w:p w14:paraId="6C6D7732" w14:textId="77777777" w:rsidR="003C1105" w:rsidRPr="00C858D5" w:rsidRDefault="003C1105" w:rsidP="003C1105">
            <w:pPr>
              <w:kinsoku w:val="0"/>
              <w:wordWrap/>
              <w:overflowPunct w:val="0"/>
              <w:autoSpaceDE w:val="0"/>
              <w:autoSpaceDN w:val="0"/>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時　　間　　帯　　区　　分</w:t>
            </w:r>
          </w:p>
        </w:tc>
      </w:tr>
      <w:tr w:rsidR="003C1105" w:rsidRPr="00C858D5" w14:paraId="1AB24409" w14:textId="77777777" w:rsidTr="003C1105">
        <w:tblPrEx>
          <w:tblCellMar>
            <w:top w:w="0" w:type="dxa"/>
            <w:bottom w:w="0" w:type="dxa"/>
          </w:tblCellMar>
        </w:tblPrEx>
        <w:trPr>
          <w:trHeight w:val="711"/>
        </w:trPr>
        <w:tc>
          <w:tcPr>
            <w:tcW w:w="2374" w:type="dxa"/>
            <w:gridSpan w:val="3"/>
            <w:vMerge/>
            <w:tcBorders>
              <w:left w:val="single" w:sz="12" w:space="0" w:color="000000"/>
              <w:bottom w:val="nil"/>
              <w:right w:val="single" w:sz="4" w:space="0" w:color="000000"/>
            </w:tcBorders>
            <w:vAlign w:val="center"/>
          </w:tcPr>
          <w:p w14:paraId="3664B009"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6329" w:type="dxa"/>
            <w:gridSpan w:val="6"/>
            <w:tcBorders>
              <w:top w:val="single" w:sz="4" w:space="0" w:color="000000"/>
              <w:left w:val="single" w:sz="4" w:space="0" w:color="000000"/>
              <w:bottom w:val="nil"/>
              <w:right w:val="single" w:sz="12" w:space="0" w:color="000000"/>
            </w:tcBorders>
            <w:vAlign w:val="center"/>
          </w:tcPr>
          <w:p w14:paraId="4FC225BB" w14:textId="77777777" w:rsidR="003C1105" w:rsidRPr="00C858D5" w:rsidRDefault="003C1105" w:rsidP="003C1105">
            <w:pPr>
              <w:kinsoku w:val="0"/>
              <w:wordWrap/>
              <w:overflowPunct w:val="0"/>
              <w:autoSpaceDE w:val="0"/>
              <w:autoSpaceDN w:val="0"/>
              <w:spacing w:line="360" w:lineRule="auto"/>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 xml:space="preserve">当直制　　　・　　</w:t>
            </w: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交代制　　　・　　　その他</w:t>
            </w:r>
          </w:p>
          <w:p w14:paraId="662E5651" w14:textId="77777777" w:rsidR="003C1105" w:rsidRPr="00C858D5" w:rsidRDefault="003C1105" w:rsidP="003C1105">
            <w:pPr>
              <w:kinsoku w:val="0"/>
              <w:wordWrap/>
              <w:overflowPunct w:val="0"/>
              <w:autoSpaceDE w:val="0"/>
              <w:autoSpaceDN w:val="0"/>
              <w:spacing w:line="360" w:lineRule="auto"/>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　：　～　：　）　（　：　～　：　）　（　：　～　：　）</w:t>
            </w:r>
          </w:p>
        </w:tc>
      </w:tr>
      <w:tr w:rsidR="003C1105" w:rsidRPr="00C858D5" w14:paraId="24E22BA7" w14:textId="77777777" w:rsidTr="003C1105">
        <w:tblPrEx>
          <w:tblCellMar>
            <w:top w:w="0" w:type="dxa"/>
            <w:bottom w:w="0" w:type="dxa"/>
          </w:tblCellMar>
        </w:tblPrEx>
        <w:trPr>
          <w:trHeight w:val="1211"/>
        </w:trPr>
        <w:tc>
          <w:tcPr>
            <w:tcW w:w="2374" w:type="dxa"/>
            <w:gridSpan w:val="3"/>
            <w:tcBorders>
              <w:top w:val="single" w:sz="12" w:space="0" w:color="000000"/>
              <w:left w:val="single" w:sz="12" w:space="0" w:color="000000"/>
              <w:bottom w:val="single" w:sz="12" w:space="0" w:color="000000"/>
              <w:right w:val="single" w:sz="4" w:space="0" w:color="000000"/>
            </w:tcBorders>
            <w:vAlign w:val="center"/>
          </w:tcPr>
          <w:p w14:paraId="43E8C23E"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有床診療所入院基本料の夜間緊急体制確保加算に係る夜間の緊急体制確保の実施の有無</w:t>
            </w:r>
          </w:p>
        </w:tc>
        <w:tc>
          <w:tcPr>
            <w:tcW w:w="6329" w:type="dxa"/>
            <w:gridSpan w:val="6"/>
            <w:tcBorders>
              <w:top w:val="single" w:sz="12" w:space="0" w:color="000000"/>
              <w:left w:val="single" w:sz="4" w:space="0" w:color="000000"/>
              <w:bottom w:val="single" w:sz="12" w:space="0" w:color="000000"/>
              <w:right w:val="single" w:sz="12" w:space="0" w:color="000000"/>
            </w:tcBorders>
            <w:vAlign w:val="center"/>
          </w:tcPr>
          <w:p w14:paraId="5370AE79" w14:textId="77777777" w:rsidR="003C1105" w:rsidRPr="00C858D5" w:rsidRDefault="003C1105" w:rsidP="003C1105">
            <w:pPr>
              <w:kinsoku w:val="0"/>
              <w:wordWrap/>
              <w:overflowPunct w:val="0"/>
              <w:autoSpaceDE w:val="0"/>
              <w:autoSpaceDN w:val="0"/>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　　　有　　・　　無　　　）</w:t>
            </w:r>
          </w:p>
        </w:tc>
      </w:tr>
    </w:tbl>
    <w:p w14:paraId="13B17B64" w14:textId="77777777" w:rsidR="003C1105" w:rsidRPr="00C858D5" w:rsidRDefault="003C1105">
      <w:pPr>
        <w:adjustRightInd/>
        <w:spacing w:line="284" w:lineRule="exact"/>
        <w:rPr>
          <w:rFonts w:ascii="ＭＳ ゴシック" w:eastAsia="ＭＳ ゴシック" w:hAnsi="ＭＳ ゴシック" w:cs="ＭＳ ゴシック"/>
          <w:color w:val="auto"/>
          <w:sz w:val="24"/>
          <w:szCs w:val="24"/>
        </w:rPr>
      </w:pPr>
    </w:p>
    <w:p w14:paraId="1AD75704" w14:textId="77777777" w:rsidR="003C1105" w:rsidRPr="00C858D5" w:rsidRDefault="003C1105">
      <w:pPr>
        <w:adjustRightInd/>
        <w:spacing w:line="284" w:lineRule="exact"/>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spacing w:val="2"/>
          <w:sz w:val="24"/>
          <w:szCs w:val="24"/>
        </w:rPr>
        <w:t>[</w:t>
      </w:r>
      <w:r w:rsidRPr="00C858D5">
        <w:rPr>
          <w:rFonts w:ascii="ＭＳ ゴシック" w:eastAsia="ＭＳ ゴシック" w:hAnsi="ＭＳ ゴシック" w:cs="ＭＳ ゴシック" w:hint="eastAsia"/>
          <w:color w:val="auto"/>
          <w:sz w:val="24"/>
          <w:szCs w:val="24"/>
        </w:rPr>
        <w:t>記載上の注意</w:t>
      </w:r>
      <w:r w:rsidRPr="00C858D5">
        <w:rPr>
          <w:rFonts w:ascii="ＭＳ ゴシック" w:eastAsia="ＭＳ ゴシック" w:hAnsi="ＭＳ ゴシック" w:cs="ＭＳ ゴシック"/>
          <w:color w:val="auto"/>
          <w:spacing w:val="2"/>
          <w:sz w:val="24"/>
          <w:szCs w:val="24"/>
        </w:rPr>
        <w:t>]</w:t>
      </w:r>
    </w:p>
    <w:p w14:paraId="5231E3F5" w14:textId="77777777" w:rsidR="003C1105" w:rsidRPr="00C858D5" w:rsidRDefault="003C1105" w:rsidP="009F63A1">
      <w:pPr>
        <w:wordWrap/>
        <w:adjustRightInd/>
        <w:spacing w:line="360" w:lineRule="exact"/>
        <w:ind w:left="690" w:hanging="198"/>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sz w:val="24"/>
          <w:szCs w:val="24"/>
        </w:rPr>
        <w:t>１　一般病床の区分欄には１</w:t>
      </w:r>
      <w:r w:rsidR="00654611" w:rsidRPr="00C858D5">
        <w:rPr>
          <w:rFonts w:ascii="ＭＳ ゴシック" w:eastAsia="ＭＳ ゴシック" w:hAnsi="ＭＳ ゴシック" w:cs="ＭＳ ゴシック" w:hint="eastAsia"/>
          <w:color w:val="auto"/>
          <w:sz w:val="24"/>
          <w:szCs w:val="24"/>
        </w:rPr>
        <w:t>から６のいずれか</w:t>
      </w:r>
      <w:r w:rsidRPr="00C858D5">
        <w:rPr>
          <w:rFonts w:ascii="ＭＳ ゴシック" w:eastAsia="ＭＳ ゴシック" w:hAnsi="ＭＳ ゴシック" w:cs="ＭＳ ゴシック" w:hint="eastAsia"/>
          <w:color w:val="auto"/>
          <w:sz w:val="24"/>
          <w:szCs w:val="24"/>
        </w:rPr>
        <w:t>を記入する。</w:t>
      </w:r>
    </w:p>
    <w:p w14:paraId="5F030DFC" w14:textId="77777777" w:rsidR="003C1105" w:rsidRPr="00C858D5" w:rsidRDefault="00787034" w:rsidP="009F63A1">
      <w:pPr>
        <w:wordWrap/>
        <w:adjustRightInd/>
        <w:spacing w:line="360" w:lineRule="exact"/>
        <w:ind w:left="690" w:hanging="198"/>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sz w:val="24"/>
          <w:szCs w:val="24"/>
        </w:rPr>
        <w:t>２</w:t>
      </w:r>
      <w:r w:rsidR="003C1105" w:rsidRPr="00C858D5">
        <w:rPr>
          <w:rFonts w:ascii="ＭＳ ゴシック" w:eastAsia="ＭＳ ゴシック" w:hAnsi="ＭＳ ゴシック" w:cs="ＭＳ ゴシック" w:hint="eastAsia"/>
          <w:color w:val="auto"/>
          <w:sz w:val="24"/>
          <w:szCs w:val="24"/>
        </w:rPr>
        <w:t xml:space="preserve">　療養病床、その他の病床及び外来との兼務を行う場合の看護要員の人数については、時間割比例計算により算入する。</w:t>
      </w:r>
    </w:p>
    <w:p w14:paraId="133C708A" w14:textId="77777777" w:rsidR="003C1105" w:rsidRPr="00C858D5" w:rsidRDefault="00787034" w:rsidP="009F63A1">
      <w:pPr>
        <w:wordWrap/>
        <w:adjustRightInd/>
        <w:spacing w:line="360" w:lineRule="exact"/>
        <w:ind w:left="690" w:hanging="198"/>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sz w:val="24"/>
          <w:szCs w:val="24"/>
        </w:rPr>
        <w:t>３</w:t>
      </w:r>
      <w:r w:rsidR="003C1105" w:rsidRPr="00C858D5">
        <w:rPr>
          <w:rFonts w:ascii="ＭＳ ゴシック" w:eastAsia="ＭＳ ゴシック" w:hAnsi="ＭＳ ゴシック" w:cs="ＭＳ ゴシック" w:hint="eastAsia"/>
          <w:color w:val="auto"/>
          <w:sz w:val="24"/>
          <w:szCs w:val="24"/>
        </w:rPr>
        <w:t xml:space="preserve">　様式</w:t>
      </w:r>
      <w:r w:rsidR="003C1105" w:rsidRPr="00C858D5">
        <w:rPr>
          <w:rFonts w:ascii="ＭＳ ゴシック" w:eastAsia="ＭＳ ゴシック" w:hAnsi="ＭＳ ゴシック" w:cs="ＭＳ ゴシック"/>
          <w:color w:val="auto"/>
          <w:spacing w:val="2"/>
          <w:sz w:val="24"/>
          <w:szCs w:val="24"/>
        </w:rPr>
        <w:t>12</w:t>
      </w:r>
      <w:r w:rsidR="003C1105" w:rsidRPr="00C858D5">
        <w:rPr>
          <w:rFonts w:ascii="ＭＳ ゴシック" w:eastAsia="ＭＳ ゴシック" w:hAnsi="ＭＳ ゴシック" w:cs="ＭＳ ゴシック" w:hint="eastAsia"/>
          <w:color w:val="auto"/>
          <w:sz w:val="24"/>
          <w:szCs w:val="24"/>
        </w:rPr>
        <w:t>の２を添付すること。</w:t>
      </w:r>
    </w:p>
    <w:p w14:paraId="10B61881" w14:textId="77777777" w:rsidR="003C1105" w:rsidRPr="00C858D5" w:rsidRDefault="00787034" w:rsidP="00904269">
      <w:pPr>
        <w:suppressAutoHyphens w:val="0"/>
        <w:wordWrap/>
        <w:autoSpaceDE w:val="0"/>
        <w:autoSpaceDN w:val="0"/>
        <w:spacing w:line="360" w:lineRule="exact"/>
        <w:ind w:leftChars="252" w:left="740" w:hangingChars="100" w:hanging="246"/>
        <w:textAlignment w:val="auto"/>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sz w:val="24"/>
          <w:szCs w:val="24"/>
        </w:rPr>
        <w:t>４</w:t>
      </w:r>
      <w:r w:rsidR="003C1105" w:rsidRPr="00C858D5">
        <w:rPr>
          <w:rFonts w:ascii="ＭＳ ゴシック" w:eastAsia="ＭＳ ゴシック" w:hAnsi="ＭＳ ゴシック" w:cs="ＭＳ ゴシック" w:hint="eastAsia"/>
          <w:color w:val="auto"/>
          <w:sz w:val="24"/>
          <w:szCs w:val="24"/>
        </w:rPr>
        <w:t xml:space="preserve">　注の加算に係る施設基準を届け出る場合には、併せて様式</w:t>
      </w:r>
      <w:r w:rsidR="003C1105" w:rsidRPr="00C858D5">
        <w:rPr>
          <w:rFonts w:ascii="ＭＳ ゴシック" w:eastAsia="ＭＳ ゴシック" w:hAnsi="ＭＳ ゴシック" w:cs="ＭＳ ゴシック"/>
          <w:color w:val="auto"/>
          <w:spacing w:val="2"/>
          <w:sz w:val="24"/>
          <w:szCs w:val="24"/>
        </w:rPr>
        <w:t>12</w:t>
      </w:r>
      <w:r w:rsidR="003C1105" w:rsidRPr="00C858D5">
        <w:rPr>
          <w:rFonts w:ascii="ＭＳ ゴシック" w:eastAsia="ＭＳ ゴシック" w:hAnsi="ＭＳ ゴシック" w:cs="ＭＳ ゴシック" w:hint="eastAsia"/>
          <w:color w:val="auto"/>
          <w:sz w:val="24"/>
          <w:szCs w:val="24"/>
        </w:rPr>
        <w:t>の３から</w:t>
      </w:r>
      <w:r w:rsidR="003C1105" w:rsidRPr="00C858D5">
        <w:rPr>
          <w:rFonts w:ascii="ＭＳ ゴシック" w:eastAsia="ＭＳ ゴシック" w:hAnsi="ＭＳ ゴシック" w:cs="ＭＳ ゴシック"/>
          <w:color w:val="auto"/>
          <w:spacing w:val="2"/>
          <w:sz w:val="24"/>
          <w:szCs w:val="24"/>
        </w:rPr>
        <w:t>12</w:t>
      </w:r>
      <w:r w:rsidR="004B03D6" w:rsidRPr="00C858D5">
        <w:rPr>
          <w:rFonts w:ascii="ＭＳ ゴシック" w:eastAsia="ＭＳ ゴシック" w:hAnsi="ＭＳ ゴシック" w:cs="ＭＳ ゴシック" w:hint="eastAsia"/>
          <w:color w:val="auto"/>
          <w:sz w:val="24"/>
          <w:szCs w:val="24"/>
        </w:rPr>
        <w:t>の</w:t>
      </w:r>
      <w:r w:rsidR="00622096" w:rsidRPr="00C858D5">
        <w:rPr>
          <w:rFonts w:ascii="ＭＳ ゴシック" w:eastAsia="ＭＳ ゴシック" w:hAnsi="ＭＳ ゴシック" w:cs="ＭＳ ゴシック" w:hint="eastAsia"/>
          <w:color w:val="auto"/>
          <w:sz w:val="24"/>
          <w:szCs w:val="24"/>
        </w:rPr>
        <w:t>６</w:t>
      </w:r>
      <w:r w:rsidR="003C1105" w:rsidRPr="00C858D5">
        <w:rPr>
          <w:rFonts w:ascii="ＭＳ ゴシック" w:eastAsia="ＭＳ ゴシック" w:hAnsi="ＭＳ ゴシック" w:cs="ＭＳ ゴシック" w:hint="eastAsia"/>
          <w:color w:val="auto"/>
          <w:sz w:val="24"/>
          <w:szCs w:val="24"/>
        </w:rPr>
        <w:t xml:space="preserve">までを添付すること。　　</w:t>
      </w:r>
      <w:r w:rsidR="003C1105" w:rsidRPr="00C858D5">
        <w:rPr>
          <w:rFonts w:ascii="ＭＳ ゴシック" w:eastAsia="ＭＳ ゴシック" w:hAnsi="ＭＳ ゴシック" w:cs="ＭＳ ゴシック" w:hint="eastAsia"/>
          <w:color w:val="auto"/>
        </w:rPr>
        <w:t xml:space="preserve">　　</w:t>
      </w:r>
    </w:p>
    <w:sectPr w:rsidR="003C1105" w:rsidRPr="00C858D5">
      <w:type w:val="continuous"/>
      <w:pgSz w:w="11906" w:h="16838"/>
      <w:pgMar w:top="1530" w:right="1474" w:bottom="1360" w:left="1530" w:header="720" w:footer="720" w:gutter="0"/>
      <w:pgNumType w:start="1"/>
      <w:cols w:space="720"/>
      <w:noEndnote/>
      <w:docGrid w:type="linesAndChars" w:linePitch="25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0DDD2" w14:textId="77777777" w:rsidR="00B64743" w:rsidRDefault="00B64743" w:rsidP="0062377F">
      <w:r>
        <w:separator/>
      </w:r>
    </w:p>
  </w:endnote>
  <w:endnote w:type="continuationSeparator" w:id="0">
    <w:p w14:paraId="2BF0E821" w14:textId="77777777" w:rsidR="00B64743" w:rsidRDefault="00B64743" w:rsidP="0062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6D372" w14:textId="77777777" w:rsidR="00B64743" w:rsidRDefault="00B64743">
      <w:r>
        <w:rPr>
          <w:rFonts w:hAnsi="Times New Roman" w:cs="Times New Roman"/>
          <w:color w:val="auto"/>
          <w:sz w:val="2"/>
          <w:szCs w:val="2"/>
        </w:rPr>
        <w:continuationSeparator/>
      </w:r>
    </w:p>
  </w:footnote>
  <w:footnote w:type="continuationSeparator" w:id="0">
    <w:p w14:paraId="6A7E464D" w14:textId="77777777" w:rsidR="00B64743" w:rsidRDefault="00B64743" w:rsidP="006237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720"/>
  <w:drawingGridHorizontalSpacing w:val="1228"/>
  <w:drawingGridVerticalSpacing w:val="2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A1"/>
    <w:rsid w:val="000379D0"/>
    <w:rsid w:val="00364F2A"/>
    <w:rsid w:val="003C1105"/>
    <w:rsid w:val="004055E1"/>
    <w:rsid w:val="00460636"/>
    <w:rsid w:val="004B03D6"/>
    <w:rsid w:val="00521CE9"/>
    <w:rsid w:val="005A7BB9"/>
    <w:rsid w:val="005B096B"/>
    <w:rsid w:val="00622096"/>
    <w:rsid w:val="0062377F"/>
    <w:rsid w:val="00624D15"/>
    <w:rsid w:val="00654611"/>
    <w:rsid w:val="00785634"/>
    <w:rsid w:val="00787034"/>
    <w:rsid w:val="008C2DFD"/>
    <w:rsid w:val="008D3963"/>
    <w:rsid w:val="00904269"/>
    <w:rsid w:val="0094750F"/>
    <w:rsid w:val="009D4079"/>
    <w:rsid w:val="009F63A1"/>
    <w:rsid w:val="00AB2C40"/>
    <w:rsid w:val="00AF6DA9"/>
    <w:rsid w:val="00B64743"/>
    <w:rsid w:val="00B933CD"/>
    <w:rsid w:val="00BD40B8"/>
    <w:rsid w:val="00C858D5"/>
    <w:rsid w:val="00D64471"/>
    <w:rsid w:val="00DC2907"/>
    <w:rsid w:val="00DF666F"/>
    <w:rsid w:val="00E02C6A"/>
    <w:rsid w:val="00E470DD"/>
    <w:rsid w:val="00EA07BE"/>
    <w:rsid w:val="00ED69E6"/>
    <w:rsid w:val="00EF0511"/>
    <w:rsid w:val="00F2407C"/>
    <w:rsid w:val="00F34A77"/>
    <w:rsid w:val="00F84657"/>
    <w:rsid w:val="00FB0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52186C16"/>
  <w15:chartTrackingRefBased/>
  <w15:docId w15:val="{BDA42709-BEFD-4776-B468-B5292F29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3A1"/>
    <w:pPr>
      <w:tabs>
        <w:tab w:val="center" w:pos="4252"/>
        <w:tab w:val="right" w:pos="8504"/>
      </w:tabs>
      <w:snapToGrid w:val="0"/>
    </w:pPr>
  </w:style>
  <w:style w:type="character" w:customStyle="1" w:styleId="a4">
    <w:name w:val="ヘッダー (文字)"/>
    <w:link w:val="a3"/>
    <w:uiPriority w:val="99"/>
    <w:locked/>
    <w:rsid w:val="009F63A1"/>
    <w:rPr>
      <w:rFonts w:ascii="ＭＳ 明朝" w:eastAsia="ＭＳ 明朝" w:cs="ＭＳ 明朝"/>
      <w:color w:val="000000"/>
      <w:kern w:val="0"/>
      <w:sz w:val="19"/>
      <w:szCs w:val="19"/>
    </w:rPr>
  </w:style>
  <w:style w:type="paragraph" w:styleId="a5">
    <w:name w:val="footer"/>
    <w:basedOn w:val="a"/>
    <w:link w:val="a6"/>
    <w:uiPriority w:val="99"/>
    <w:unhideWhenUsed/>
    <w:rsid w:val="009F63A1"/>
    <w:pPr>
      <w:tabs>
        <w:tab w:val="center" w:pos="4252"/>
        <w:tab w:val="right" w:pos="8504"/>
      </w:tabs>
      <w:snapToGrid w:val="0"/>
    </w:pPr>
  </w:style>
  <w:style w:type="character" w:customStyle="1" w:styleId="a6">
    <w:name w:val="フッター (文字)"/>
    <w:link w:val="a5"/>
    <w:uiPriority w:val="99"/>
    <w:locked/>
    <w:rsid w:val="009F63A1"/>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EF0511"/>
    <w:rPr>
      <w:rFonts w:ascii="Arial" w:eastAsia="ＭＳ ゴシック" w:hAnsi="Arial" w:cs="Times New Roman"/>
      <w:sz w:val="18"/>
      <w:szCs w:val="18"/>
    </w:rPr>
  </w:style>
  <w:style w:type="character" w:customStyle="1" w:styleId="a8">
    <w:name w:val="吹き出し (文字)"/>
    <w:link w:val="a7"/>
    <w:uiPriority w:val="99"/>
    <w:semiHidden/>
    <w:rsid w:val="00EF0511"/>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7765E8-2D01-4F37-9F9F-D98398ACC173}">
  <ds:schemaRefs>
    <ds:schemaRef ds:uri="http://schemas.microsoft.com/sharepoint/v3/contenttype/forms"/>
  </ds:schemaRefs>
</ds:datastoreItem>
</file>

<file path=customXml/itemProps2.xml><?xml version="1.0" encoding="utf-8"?>
<ds:datastoreItem xmlns:ds="http://schemas.openxmlformats.org/officeDocument/2006/customXml" ds:itemID="{AF720FD6-D702-4895-90A8-9508C9323FFF}">
  <ds:schemaRefs>
    <ds:schemaRef ds:uri="http://purl.org/dc/terms/"/>
    <ds:schemaRef ds:uri="http://purl.org/dc/dcmitype/"/>
    <ds:schemaRef ds:uri="http://schemas.microsoft.com/office/2006/documentManagement/types"/>
    <ds:schemaRef ds:uri="45177305-ca2a-47b2-8184-075dc75cab03"/>
    <ds:schemaRef ds:uri="http://purl.org/dc/elements/1.1/"/>
    <ds:schemaRef ds:uri="86ea86a7-64a0-4303-b022-0ea7391e9b47"/>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E5A0DF1-8C62-44B7-977D-6D35EF3F869B}"/>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2014-03-04T15:47:00Z</cp:lastPrinted>
  <dcterms:created xsi:type="dcterms:W3CDTF">2024-03-07T08:36:00Z</dcterms:created>
  <dcterms:modified xsi:type="dcterms:W3CDTF">2024-03-07T08:36:00Z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